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A3" w:rsidRDefault="00CD6BA3">
      <w:pPr>
        <w:rPr>
          <w:rFonts w:ascii="仿宋" w:eastAsia="仿宋" w:hAnsi="仿宋"/>
          <w:b/>
          <w:color w:val="000000"/>
          <w:sz w:val="30"/>
          <w:szCs w:val="30"/>
        </w:rPr>
      </w:pPr>
    </w:p>
    <w:p w:rsidR="00CD6BA3" w:rsidRDefault="0064270C">
      <w:pPr>
        <w:jc w:val="center"/>
        <w:rPr>
          <w:rFonts w:ascii="宋体" w:hAnsi="宋体" w:cs="宋体"/>
          <w:b/>
          <w:color w:val="000000"/>
          <w:sz w:val="84"/>
          <w:szCs w:val="24"/>
        </w:rPr>
      </w:pPr>
      <w:r>
        <w:rPr>
          <w:rFonts w:ascii="宋体" w:hAnsi="宋体" w:cs="宋体" w:hint="eastAsia"/>
          <w:b/>
          <w:color w:val="000000"/>
          <w:sz w:val="84"/>
          <w:szCs w:val="24"/>
        </w:rPr>
        <w:t>招   租   文   件</w:t>
      </w:r>
    </w:p>
    <w:p w:rsidR="00CD6BA3" w:rsidRDefault="00CD6BA3">
      <w:pPr>
        <w:rPr>
          <w:rFonts w:ascii="仿宋" w:eastAsia="仿宋" w:hAnsi="仿宋"/>
          <w:b/>
          <w:color w:val="000000"/>
          <w:sz w:val="44"/>
          <w:szCs w:val="44"/>
        </w:rPr>
      </w:pPr>
    </w:p>
    <w:p w:rsidR="00CD6BA3" w:rsidRDefault="00CD6BA3">
      <w:pPr>
        <w:rPr>
          <w:rFonts w:ascii="仿宋" w:eastAsia="仿宋" w:hAnsi="仿宋"/>
          <w:b/>
          <w:color w:val="000000"/>
          <w:sz w:val="30"/>
          <w:szCs w:val="30"/>
        </w:rPr>
      </w:pPr>
    </w:p>
    <w:p w:rsidR="00CD6BA3" w:rsidRDefault="00CD6BA3">
      <w:pPr>
        <w:rPr>
          <w:rFonts w:ascii="仿宋" w:eastAsia="仿宋" w:hAnsi="仿宋"/>
          <w:b/>
          <w:color w:val="000000"/>
          <w:sz w:val="30"/>
          <w:szCs w:val="30"/>
        </w:rPr>
      </w:pPr>
    </w:p>
    <w:p w:rsidR="00CD6BA3" w:rsidRDefault="00CD6BA3">
      <w:pPr>
        <w:rPr>
          <w:rFonts w:ascii="仿宋" w:eastAsia="仿宋" w:hAnsi="仿宋"/>
          <w:b/>
          <w:color w:val="000000"/>
          <w:sz w:val="30"/>
          <w:szCs w:val="30"/>
        </w:rPr>
      </w:pPr>
    </w:p>
    <w:p w:rsidR="00CD6BA3" w:rsidRDefault="00CD6BA3">
      <w:pPr>
        <w:rPr>
          <w:rFonts w:ascii="仿宋" w:eastAsia="仿宋" w:hAnsi="仿宋"/>
          <w:b/>
          <w:color w:val="000000"/>
          <w:sz w:val="30"/>
          <w:szCs w:val="30"/>
        </w:rPr>
      </w:pPr>
    </w:p>
    <w:p w:rsidR="00CD6BA3" w:rsidRDefault="00CD6BA3">
      <w:pPr>
        <w:rPr>
          <w:rFonts w:ascii="仿宋" w:eastAsia="仿宋" w:hAnsi="仿宋"/>
          <w:b/>
          <w:color w:val="000000"/>
          <w:sz w:val="30"/>
          <w:szCs w:val="30"/>
        </w:rPr>
      </w:pPr>
    </w:p>
    <w:p w:rsidR="00CD6BA3" w:rsidRDefault="00CD6BA3">
      <w:pPr>
        <w:rPr>
          <w:rFonts w:ascii="仿宋" w:eastAsia="仿宋" w:hAnsi="仿宋"/>
          <w:b/>
          <w:color w:val="000000"/>
          <w:sz w:val="30"/>
          <w:szCs w:val="30"/>
        </w:rPr>
      </w:pPr>
    </w:p>
    <w:p w:rsidR="00CD6BA3" w:rsidRDefault="00CD6BA3">
      <w:pPr>
        <w:rPr>
          <w:rFonts w:ascii="仿宋" w:eastAsia="仿宋" w:hAnsi="仿宋"/>
          <w:b/>
          <w:color w:val="000000"/>
          <w:sz w:val="30"/>
          <w:szCs w:val="30"/>
        </w:rPr>
      </w:pPr>
    </w:p>
    <w:p w:rsidR="00CD6BA3" w:rsidRDefault="0064270C">
      <w:pPr>
        <w:pStyle w:val="ad"/>
        <w:widowControl w:val="0"/>
        <w:spacing w:before="0" w:beforeAutospacing="0" w:after="0" w:afterAutospacing="0" w:line="360" w:lineRule="auto"/>
        <w:jc w:val="center"/>
        <w:rPr>
          <w:rFonts w:ascii="仿宋" w:eastAsia="仿宋" w:hAnsi="仿宋" w:cs="Times New Roman"/>
          <w:b/>
          <w:color w:val="000000"/>
          <w:kern w:val="2"/>
          <w:sz w:val="32"/>
          <w:szCs w:val="20"/>
          <w:u w:val="single"/>
        </w:rPr>
      </w:pPr>
      <w:r>
        <w:rPr>
          <w:rFonts w:ascii="仿宋" w:eastAsia="仿宋" w:hAnsi="仿宋" w:cs="Times New Roman" w:hint="eastAsia"/>
          <w:b/>
          <w:color w:val="000000"/>
          <w:kern w:val="2"/>
          <w:sz w:val="32"/>
          <w:szCs w:val="20"/>
        </w:rPr>
        <w:t>项目名称：</w:t>
      </w:r>
      <w:r>
        <w:rPr>
          <w:rFonts w:ascii="仿宋" w:eastAsia="仿宋" w:hAnsi="仿宋" w:cs="Times New Roman" w:hint="eastAsia"/>
          <w:b/>
          <w:color w:val="000000"/>
          <w:kern w:val="2"/>
          <w:sz w:val="32"/>
          <w:szCs w:val="20"/>
          <w:u w:val="single"/>
        </w:rPr>
        <w:t>大屏山公园</w:t>
      </w:r>
      <w:r w:rsidR="00D84E9D">
        <w:rPr>
          <w:rFonts w:ascii="仿宋" w:eastAsia="仿宋" w:hAnsi="仿宋" w:cs="Times New Roman" w:hint="eastAsia"/>
          <w:b/>
          <w:color w:val="000000"/>
          <w:kern w:val="2"/>
          <w:sz w:val="32"/>
          <w:szCs w:val="20"/>
          <w:u w:val="single"/>
        </w:rPr>
        <w:t>管理房</w:t>
      </w:r>
      <w:r>
        <w:rPr>
          <w:rFonts w:ascii="仿宋" w:eastAsia="仿宋" w:hAnsi="仿宋" w:cs="Times New Roman" w:hint="eastAsia"/>
          <w:b/>
          <w:color w:val="000000"/>
          <w:kern w:val="2"/>
          <w:sz w:val="32"/>
          <w:szCs w:val="20"/>
          <w:u w:val="single"/>
        </w:rPr>
        <w:t>招租</w:t>
      </w:r>
    </w:p>
    <w:p w:rsidR="00CD6BA3" w:rsidRDefault="00CD6BA3">
      <w:pPr>
        <w:adjustRightInd w:val="0"/>
        <w:snapToGrid w:val="0"/>
        <w:spacing w:line="360" w:lineRule="auto"/>
        <w:rPr>
          <w:rFonts w:ascii="仿宋" w:eastAsia="仿宋" w:hAnsi="仿宋"/>
          <w:color w:val="000000"/>
          <w:sz w:val="30"/>
        </w:rPr>
      </w:pPr>
    </w:p>
    <w:p w:rsidR="00CD6BA3" w:rsidRDefault="00CD6BA3">
      <w:pPr>
        <w:adjustRightInd w:val="0"/>
        <w:snapToGrid w:val="0"/>
        <w:spacing w:line="360" w:lineRule="auto"/>
        <w:rPr>
          <w:rFonts w:ascii="仿宋" w:eastAsia="仿宋" w:hAnsi="仿宋"/>
          <w:color w:val="000000"/>
          <w:sz w:val="30"/>
        </w:rPr>
      </w:pPr>
    </w:p>
    <w:p w:rsidR="00CD6BA3" w:rsidRDefault="00CD6BA3">
      <w:pPr>
        <w:adjustRightInd w:val="0"/>
        <w:snapToGrid w:val="0"/>
        <w:spacing w:line="360" w:lineRule="auto"/>
        <w:rPr>
          <w:rFonts w:ascii="仿宋" w:eastAsia="仿宋" w:hAnsi="仿宋"/>
          <w:color w:val="000000"/>
          <w:sz w:val="30"/>
          <w:u w:val="single"/>
        </w:rPr>
      </w:pPr>
    </w:p>
    <w:p w:rsidR="00CD6BA3" w:rsidRDefault="00CD6BA3">
      <w:pPr>
        <w:adjustRightInd w:val="0"/>
        <w:snapToGrid w:val="0"/>
        <w:spacing w:line="360" w:lineRule="auto"/>
        <w:rPr>
          <w:rFonts w:ascii="仿宋" w:eastAsia="仿宋" w:hAnsi="仿宋"/>
          <w:color w:val="000000"/>
          <w:sz w:val="30"/>
          <w:u w:val="single"/>
        </w:rPr>
      </w:pPr>
    </w:p>
    <w:p w:rsidR="00CD6BA3" w:rsidRDefault="00CD6BA3">
      <w:pPr>
        <w:adjustRightInd w:val="0"/>
        <w:snapToGrid w:val="0"/>
        <w:spacing w:line="360" w:lineRule="auto"/>
        <w:rPr>
          <w:rFonts w:ascii="仿宋" w:eastAsia="仿宋" w:hAnsi="仿宋"/>
          <w:color w:val="000000"/>
          <w:sz w:val="30"/>
          <w:u w:val="single"/>
        </w:rPr>
      </w:pPr>
    </w:p>
    <w:p w:rsidR="00CD6BA3" w:rsidRDefault="00CD6BA3">
      <w:pPr>
        <w:adjustRightInd w:val="0"/>
        <w:snapToGrid w:val="0"/>
        <w:spacing w:line="360" w:lineRule="auto"/>
        <w:rPr>
          <w:rFonts w:ascii="仿宋" w:eastAsia="仿宋" w:hAnsi="仿宋"/>
          <w:color w:val="000000"/>
          <w:sz w:val="30"/>
          <w:u w:val="single"/>
        </w:rPr>
      </w:pPr>
    </w:p>
    <w:p w:rsidR="00CD6BA3" w:rsidRDefault="00CD6BA3">
      <w:pPr>
        <w:adjustRightInd w:val="0"/>
        <w:snapToGrid w:val="0"/>
        <w:spacing w:line="360" w:lineRule="auto"/>
        <w:rPr>
          <w:rFonts w:ascii="仿宋" w:eastAsia="仿宋" w:hAnsi="仿宋"/>
          <w:color w:val="000000"/>
          <w:sz w:val="30"/>
        </w:rPr>
      </w:pPr>
    </w:p>
    <w:p w:rsidR="00CD6BA3" w:rsidRDefault="0064270C">
      <w:pPr>
        <w:pStyle w:val="ad"/>
        <w:widowControl w:val="0"/>
        <w:spacing w:before="0" w:beforeAutospacing="0" w:after="0" w:afterAutospacing="0" w:line="360" w:lineRule="auto"/>
        <w:jc w:val="center"/>
        <w:rPr>
          <w:rFonts w:ascii="仿宋" w:eastAsia="仿宋" w:hAnsi="仿宋"/>
          <w:b/>
          <w:color w:val="000000"/>
          <w:spacing w:val="20"/>
          <w:sz w:val="32"/>
          <w:szCs w:val="20"/>
          <w:u w:val="single"/>
        </w:rPr>
      </w:pPr>
      <w:r>
        <w:rPr>
          <w:rFonts w:ascii="仿宋" w:eastAsia="仿宋" w:hAnsi="仿宋" w:cs="Times New Roman" w:hint="eastAsia"/>
          <w:b/>
          <w:color w:val="000000"/>
          <w:spacing w:val="20"/>
          <w:kern w:val="2"/>
          <w:sz w:val="32"/>
          <w:szCs w:val="20"/>
        </w:rPr>
        <w:t>招租人：</w:t>
      </w:r>
      <w:r>
        <w:rPr>
          <w:rFonts w:ascii="仿宋" w:eastAsia="仿宋" w:hAnsi="仿宋" w:cs="Times New Roman" w:hint="eastAsia"/>
          <w:b/>
          <w:color w:val="000000"/>
          <w:spacing w:val="20"/>
          <w:kern w:val="2"/>
          <w:sz w:val="32"/>
          <w:szCs w:val="20"/>
          <w:u w:val="single"/>
        </w:rPr>
        <w:t>厦门海沧城绿色产业有限公司</w:t>
      </w:r>
    </w:p>
    <w:p w:rsidR="00CD6BA3" w:rsidRDefault="0064270C">
      <w:pPr>
        <w:pStyle w:val="ad"/>
        <w:widowControl w:val="0"/>
        <w:adjustRightInd w:val="0"/>
        <w:spacing w:before="0" w:beforeAutospacing="0" w:after="0" w:afterAutospacing="0" w:line="360" w:lineRule="auto"/>
        <w:jc w:val="center"/>
        <w:rPr>
          <w:rFonts w:ascii="仿宋" w:eastAsia="仿宋" w:hAnsi="仿宋"/>
          <w:b/>
          <w:color w:val="000000"/>
          <w:sz w:val="32"/>
          <w:szCs w:val="20"/>
        </w:rPr>
      </w:pPr>
      <w:r>
        <w:rPr>
          <w:rFonts w:ascii="仿宋" w:eastAsia="仿宋" w:hAnsi="仿宋" w:cs="Times New Roman" w:hint="eastAsia"/>
          <w:b/>
          <w:color w:val="000000"/>
          <w:sz w:val="32"/>
          <w:szCs w:val="20"/>
        </w:rPr>
        <w:t>二</w:t>
      </w:r>
      <w:r>
        <w:rPr>
          <w:rFonts w:ascii="仿宋" w:eastAsia="仿宋" w:hAnsi="仿宋" w:hint="eastAsia"/>
          <w:b/>
          <w:color w:val="000000"/>
          <w:sz w:val="32"/>
          <w:szCs w:val="20"/>
        </w:rPr>
        <w:t>〇</w:t>
      </w:r>
      <w:r>
        <w:rPr>
          <w:rFonts w:ascii="仿宋" w:eastAsia="仿宋" w:hAnsi="仿宋" w:cs="Times New Roman" w:hint="eastAsia"/>
          <w:b/>
          <w:color w:val="000000"/>
          <w:sz w:val="32"/>
          <w:szCs w:val="20"/>
        </w:rPr>
        <w:t>二</w:t>
      </w:r>
      <w:r>
        <w:rPr>
          <w:rFonts w:ascii="仿宋" w:eastAsia="仿宋" w:hAnsi="仿宋" w:hint="eastAsia"/>
          <w:b/>
          <w:color w:val="000000"/>
          <w:sz w:val="32"/>
          <w:szCs w:val="20"/>
        </w:rPr>
        <w:t>二</w:t>
      </w:r>
      <w:r>
        <w:rPr>
          <w:rFonts w:ascii="仿宋" w:eastAsia="仿宋" w:hAnsi="仿宋" w:cs="Times New Roman" w:hint="eastAsia"/>
          <w:b/>
          <w:color w:val="000000"/>
          <w:sz w:val="32"/>
          <w:szCs w:val="20"/>
        </w:rPr>
        <w:t xml:space="preserve">年十二月  </w:t>
      </w:r>
    </w:p>
    <w:p w:rsidR="00CD6BA3" w:rsidRDefault="00CD6BA3">
      <w:pPr>
        <w:adjustRightInd w:val="0"/>
        <w:snapToGrid w:val="0"/>
        <w:spacing w:line="360" w:lineRule="auto"/>
        <w:rPr>
          <w:rFonts w:ascii="仿宋" w:eastAsia="仿宋" w:hAnsi="仿宋"/>
          <w:color w:val="000000"/>
          <w:sz w:val="30"/>
          <w:u w:val="single"/>
        </w:rPr>
      </w:pPr>
    </w:p>
    <w:p w:rsidR="00CD6BA3" w:rsidRDefault="00CD6BA3">
      <w:pPr>
        <w:wordWrap w:val="0"/>
        <w:ind w:rightChars="-10" w:right="-21"/>
        <w:jc w:val="right"/>
        <w:rPr>
          <w:rFonts w:ascii="仿宋" w:eastAsia="仿宋" w:hAnsi="仿宋"/>
          <w:color w:val="000000"/>
          <w:sz w:val="30"/>
          <w:szCs w:val="30"/>
        </w:rPr>
      </w:pPr>
    </w:p>
    <w:p w:rsidR="00CD6BA3" w:rsidRDefault="00CD6BA3">
      <w:pPr>
        <w:pStyle w:val="a8"/>
        <w:jc w:val="center"/>
        <w:outlineLvl w:val="0"/>
        <w:rPr>
          <w:rFonts w:ascii="仿宋" w:eastAsia="仿宋" w:hAnsi="仿宋" w:hint="default"/>
          <w:b/>
          <w:bCs/>
          <w:color w:val="000000"/>
          <w:sz w:val="30"/>
          <w:szCs w:val="30"/>
        </w:rPr>
        <w:sectPr w:rsidR="00CD6BA3">
          <w:footerReference w:type="default" r:id="rId9"/>
          <w:footerReference w:type="first" r:id="rId10"/>
          <w:pgSz w:w="11907" w:h="16840"/>
          <w:pgMar w:top="1418" w:right="1247" w:bottom="1247" w:left="1474" w:header="851" w:footer="992" w:gutter="0"/>
          <w:cols w:space="720"/>
          <w:titlePg/>
        </w:sectPr>
      </w:pPr>
    </w:p>
    <w:p w:rsidR="00CD6BA3" w:rsidRDefault="0064270C">
      <w:pPr>
        <w:pStyle w:val="ad"/>
        <w:spacing w:before="0" w:beforeAutospacing="0" w:after="0" w:afterAutospacing="0" w:line="360" w:lineRule="auto"/>
        <w:jc w:val="center"/>
        <w:rPr>
          <w:rFonts w:ascii="仿宋" w:eastAsia="仿宋" w:hAnsi="仿宋"/>
          <w:b/>
          <w:color w:val="000000"/>
          <w:spacing w:val="20"/>
          <w:sz w:val="32"/>
          <w:szCs w:val="32"/>
        </w:rPr>
      </w:pPr>
      <w:bookmarkStart w:id="0" w:name="_Toc185762834"/>
      <w:bookmarkStart w:id="1" w:name="_Toc489611116"/>
      <w:r>
        <w:rPr>
          <w:rFonts w:ascii="仿宋" w:eastAsia="仿宋" w:hAnsi="仿宋" w:hint="eastAsia"/>
          <w:b/>
          <w:color w:val="000000"/>
          <w:spacing w:val="20"/>
          <w:sz w:val="32"/>
          <w:szCs w:val="32"/>
        </w:rPr>
        <w:lastRenderedPageBreak/>
        <w:t>第一章    竞租须知</w:t>
      </w:r>
    </w:p>
    <w:p w:rsidR="00CD6BA3" w:rsidRDefault="0064270C">
      <w:pPr>
        <w:spacing w:line="600" w:lineRule="exact"/>
        <w:ind w:firstLineChars="192" w:firstLine="540"/>
        <w:jc w:val="center"/>
        <w:rPr>
          <w:rFonts w:ascii="仿宋" w:eastAsia="仿宋" w:hAnsi="仿宋"/>
          <w:b/>
          <w:color w:val="000000"/>
          <w:sz w:val="28"/>
          <w:szCs w:val="28"/>
        </w:rPr>
      </w:pPr>
      <w:r>
        <w:rPr>
          <w:rFonts w:ascii="仿宋" w:eastAsia="仿宋" w:hAnsi="仿宋" w:hint="eastAsia"/>
          <w:b/>
          <w:color w:val="000000"/>
          <w:sz w:val="28"/>
          <w:szCs w:val="28"/>
        </w:rPr>
        <w:t>竞租须知前附表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7655"/>
      </w:tblGrid>
      <w:tr w:rsidR="00CD6BA3">
        <w:trPr>
          <w:trHeight w:val="567"/>
        </w:trPr>
        <w:tc>
          <w:tcPr>
            <w:tcW w:w="817" w:type="dxa"/>
            <w:vAlign w:val="center"/>
          </w:tcPr>
          <w:p w:rsidR="00CD6BA3" w:rsidRDefault="0064270C">
            <w:pPr>
              <w:spacing w:line="440" w:lineRule="exact"/>
              <w:jc w:val="center"/>
              <w:rPr>
                <w:rFonts w:ascii="仿宋" w:eastAsia="仿宋" w:hAnsi="仿宋"/>
                <w:b/>
                <w:color w:val="000000"/>
                <w:sz w:val="24"/>
                <w:szCs w:val="24"/>
              </w:rPr>
            </w:pPr>
            <w:r>
              <w:rPr>
                <w:rFonts w:ascii="仿宋" w:eastAsia="仿宋" w:hAnsi="仿宋" w:hint="eastAsia"/>
                <w:b/>
                <w:color w:val="000000"/>
                <w:sz w:val="24"/>
                <w:szCs w:val="24"/>
              </w:rPr>
              <w:t>序号</w:t>
            </w:r>
          </w:p>
        </w:tc>
        <w:tc>
          <w:tcPr>
            <w:tcW w:w="1701" w:type="dxa"/>
            <w:vAlign w:val="center"/>
          </w:tcPr>
          <w:p w:rsidR="00CD6BA3" w:rsidRDefault="0064270C">
            <w:pPr>
              <w:spacing w:line="440" w:lineRule="exact"/>
              <w:jc w:val="center"/>
              <w:rPr>
                <w:rFonts w:ascii="仿宋" w:eastAsia="仿宋" w:hAnsi="仿宋"/>
                <w:b/>
                <w:color w:val="000000"/>
                <w:sz w:val="24"/>
                <w:szCs w:val="24"/>
              </w:rPr>
            </w:pPr>
            <w:r>
              <w:rPr>
                <w:rFonts w:ascii="仿宋" w:eastAsia="仿宋" w:hAnsi="仿宋" w:hint="eastAsia"/>
                <w:b/>
                <w:color w:val="000000"/>
                <w:sz w:val="24"/>
                <w:szCs w:val="24"/>
              </w:rPr>
              <w:t>内  容</w:t>
            </w:r>
          </w:p>
        </w:tc>
        <w:tc>
          <w:tcPr>
            <w:tcW w:w="7655" w:type="dxa"/>
            <w:vAlign w:val="center"/>
          </w:tcPr>
          <w:p w:rsidR="00CD6BA3" w:rsidRDefault="0064270C">
            <w:pPr>
              <w:spacing w:line="440" w:lineRule="exact"/>
              <w:jc w:val="center"/>
              <w:rPr>
                <w:rFonts w:ascii="仿宋" w:eastAsia="仿宋" w:hAnsi="仿宋"/>
                <w:b/>
                <w:color w:val="000000"/>
                <w:sz w:val="24"/>
                <w:szCs w:val="24"/>
              </w:rPr>
            </w:pPr>
            <w:r>
              <w:rPr>
                <w:rFonts w:ascii="仿宋" w:eastAsia="仿宋" w:hAnsi="仿宋" w:hint="eastAsia"/>
                <w:b/>
                <w:color w:val="000000"/>
                <w:sz w:val="24"/>
                <w:szCs w:val="24"/>
              </w:rPr>
              <w:t>说明与要求</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项目名称、面积及招租类别</w:t>
            </w:r>
          </w:p>
        </w:tc>
        <w:tc>
          <w:tcPr>
            <w:tcW w:w="7655" w:type="dxa"/>
            <w:vAlign w:val="center"/>
          </w:tcPr>
          <w:p w:rsidR="00CD6BA3" w:rsidRDefault="0064270C" w:rsidP="006D4268">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大屏山公园</w:t>
            </w:r>
            <w:r w:rsidR="00303D30" w:rsidRPr="00303D30">
              <w:rPr>
                <w:rFonts w:ascii="仿宋" w:eastAsia="仿宋" w:hAnsi="仿宋" w:hint="eastAsia"/>
                <w:color w:val="000000"/>
                <w:sz w:val="24"/>
                <w:szCs w:val="24"/>
              </w:rPr>
              <w:t>管理房</w:t>
            </w:r>
            <w:r>
              <w:rPr>
                <w:rFonts w:ascii="仿宋" w:eastAsia="仿宋" w:hAnsi="仿宋" w:hint="eastAsia"/>
                <w:color w:val="000000"/>
                <w:sz w:val="24"/>
                <w:szCs w:val="24"/>
              </w:rPr>
              <w:t>，面积约165平方米，</w:t>
            </w:r>
            <w:r w:rsidR="00D53853" w:rsidRPr="00D53853">
              <w:rPr>
                <w:rFonts w:ascii="仿宋" w:eastAsia="仿宋" w:hAnsi="仿宋" w:hint="eastAsia"/>
                <w:sz w:val="24"/>
                <w:szCs w:val="24"/>
              </w:rPr>
              <w:t>严禁经营范围包括但不限于户外烧烤、棋牌室、KTV、酒吧等类似项目</w:t>
            </w:r>
            <w:r w:rsidRPr="00B86306">
              <w:rPr>
                <w:rFonts w:ascii="仿宋" w:eastAsia="仿宋" w:hAnsi="仿宋" w:hint="eastAsia"/>
                <w:sz w:val="24"/>
                <w:szCs w:val="24"/>
              </w:rPr>
              <w:t>。</w:t>
            </w:r>
            <w:r w:rsidR="00F42F52" w:rsidRPr="00F42F52">
              <w:rPr>
                <w:rFonts w:ascii="仿宋" w:eastAsia="仿宋" w:hAnsi="仿宋" w:hint="eastAsia"/>
                <w:b/>
                <w:sz w:val="24"/>
                <w:szCs w:val="24"/>
              </w:rPr>
              <w:t>本项目无红线、产权，不得转租。</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2</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招租方式</w:t>
            </w:r>
          </w:p>
        </w:tc>
        <w:tc>
          <w:tcPr>
            <w:tcW w:w="7655"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公开招租</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3</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租赁期限</w:t>
            </w:r>
          </w:p>
        </w:tc>
        <w:tc>
          <w:tcPr>
            <w:tcW w:w="7655" w:type="dxa"/>
            <w:vAlign w:val="center"/>
          </w:tcPr>
          <w:p w:rsidR="00CD6BA3" w:rsidRDefault="0064270C" w:rsidP="00F14E56">
            <w:pPr>
              <w:spacing w:line="440" w:lineRule="exact"/>
              <w:jc w:val="left"/>
              <w:rPr>
                <w:rFonts w:ascii="仿宋" w:eastAsia="仿宋" w:hAnsi="仿宋"/>
                <w:color w:val="000000"/>
                <w:sz w:val="24"/>
                <w:szCs w:val="24"/>
              </w:rPr>
            </w:pPr>
            <w:r w:rsidRPr="00447A04">
              <w:rPr>
                <w:rFonts w:ascii="仿宋" w:eastAsia="仿宋" w:hAnsi="仿宋" w:hint="eastAsia"/>
                <w:color w:val="000000"/>
                <w:sz w:val="24"/>
                <w:szCs w:val="24"/>
              </w:rPr>
              <w:t>租赁期限</w:t>
            </w:r>
            <w:r w:rsidR="00454A80" w:rsidRPr="00454A80">
              <w:rPr>
                <w:rFonts w:ascii="仿宋" w:eastAsia="仿宋" w:hAnsi="仿宋" w:hint="eastAsia"/>
                <w:color w:val="000000"/>
                <w:sz w:val="24"/>
                <w:szCs w:val="24"/>
                <w:u w:val="single"/>
              </w:rPr>
              <w:t xml:space="preserve"> </w:t>
            </w:r>
            <w:r w:rsidR="00F14E56">
              <w:rPr>
                <w:rFonts w:ascii="仿宋" w:eastAsia="仿宋" w:hAnsi="仿宋" w:hint="eastAsia"/>
                <w:color w:val="000000"/>
                <w:sz w:val="24"/>
                <w:szCs w:val="24"/>
                <w:u w:val="single"/>
              </w:rPr>
              <w:t>3</w:t>
            </w:r>
            <w:r w:rsidRPr="00447A04">
              <w:rPr>
                <w:rFonts w:ascii="仿宋" w:eastAsia="仿宋" w:hAnsi="仿宋" w:hint="eastAsia"/>
                <w:color w:val="000000"/>
                <w:sz w:val="24"/>
                <w:szCs w:val="24"/>
                <w:u w:val="single"/>
              </w:rPr>
              <w:t>年</w:t>
            </w:r>
            <w:r w:rsidRPr="00447A04">
              <w:rPr>
                <w:rFonts w:ascii="仿宋" w:eastAsia="仿宋" w:hAnsi="仿宋" w:hint="eastAsia"/>
                <w:color w:val="000000"/>
                <w:sz w:val="24"/>
                <w:szCs w:val="24"/>
              </w:rPr>
              <w:t>。</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4</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招租控制价</w:t>
            </w:r>
          </w:p>
        </w:tc>
        <w:tc>
          <w:tcPr>
            <w:tcW w:w="7655" w:type="dxa"/>
          </w:tcPr>
          <w:p w:rsidR="00CD6BA3" w:rsidRPr="00F6680B" w:rsidRDefault="0064270C" w:rsidP="00F6680B">
            <w:pPr>
              <w:pStyle w:val="ad"/>
              <w:widowControl w:val="0"/>
              <w:spacing w:before="0" w:beforeAutospacing="0" w:after="0" w:afterAutospacing="0" w:line="440" w:lineRule="exact"/>
              <w:rPr>
                <w:rFonts w:ascii="仿宋" w:eastAsia="仿宋" w:hAnsi="仿宋"/>
                <w:color w:val="000000"/>
                <w:szCs w:val="24"/>
              </w:rPr>
            </w:pPr>
            <w:r>
              <w:rPr>
                <w:rFonts w:ascii="仿宋" w:eastAsia="仿宋" w:hAnsi="仿宋" w:hint="eastAsia"/>
                <w:color w:val="000000"/>
                <w:szCs w:val="24"/>
              </w:rPr>
              <w:t>1、招租底价：</w:t>
            </w:r>
            <w:r>
              <w:rPr>
                <w:rFonts w:ascii="仿宋" w:eastAsia="仿宋" w:hAnsi="仿宋" w:hint="eastAsia"/>
                <w:b/>
                <w:color w:val="000000"/>
                <w:szCs w:val="24"/>
              </w:rPr>
              <w:t>第一年： 6874.7</w:t>
            </w:r>
            <w:r w:rsidR="003C6570">
              <w:rPr>
                <w:rFonts w:ascii="仿宋" w:eastAsia="仿宋" w:hAnsi="仿宋" w:hint="eastAsia"/>
                <w:b/>
                <w:color w:val="000000"/>
                <w:szCs w:val="24"/>
              </w:rPr>
              <w:t>5</w:t>
            </w:r>
            <w:r>
              <w:rPr>
                <w:rFonts w:ascii="仿宋" w:eastAsia="仿宋" w:hAnsi="仿宋" w:hint="eastAsia"/>
                <w:b/>
                <w:color w:val="000000"/>
                <w:szCs w:val="24"/>
              </w:rPr>
              <w:t>元/月，</w:t>
            </w:r>
            <w:r w:rsidR="00F05F79">
              <w:rPr>
                <w:rFonts w:ascii="仿宋" w:eastAsia="仿宋" w:hAnsi="仿宋" w:hint="eastAsia"/>
                <w:b/>
                <w:color w:val="000000"/>
                <w:szCs w:val="24"/>
              </w:rPr>
              <w:t>第二年起</w:t>
            </w:r>
            <w:r w:rsidR="000E2329" w:rsidRPr="000E2329">
              <w:rPr>
                <w:rFonts w:ascii="仿宋" w:eastAsia="仿宋" w:hAnsi="仿宋" w:hint="eastAsia"/>
                <w:b/>
                <w:color w:val="000000"/>
                <w:szCs w:val="24"/>
              </w:rPr>
              <w:t>每年</w:t>
            </w:r>
            <w:r w:rsidR="00CC7CAE">
              <w:rPr>
                <w:rFonts w:ascii="仿宋" w:eastAsia="仿宋" w:hAnsi="仿宋" w:hint="eastAsia"/>
                <w:b/>
                <w:color w:val="000000"/>
                <w:szCs w:val="24"/>
              </w:rPr>
              <w:t>月</w:t>
            </w:r>
            <w:r w:rsidRPr="000E2329">
              <w:rPr>
                <w:rFonts w:ascii="仿宋" w:eastAsia="仿宋" w:hAnsi="仿宋" w:hint="eastAsia"/>
                <w:b/>
                <w:color w:val="000000"/>
                <w:szCs w:val="24"/>
              </w:rPr>
              <w:t>租金递增5%。</w:t>
            </w:r>
          </w:p>
          <w:p w:rsidR="00CD6BA3" w:rsidRDefault="0064270C">
            <w:pPr>
              <w:pStyle w:val="ad"/>
              <w:widowControl w:val="0"/>
              <w:spacing w:before="0" w:beforeAutospacing="0" w:after="0" w:afterAutospacing="0" w:line="440" w:lineRule="exact"/>
              <w:contextualSpacing/>
              <w:rPr>
                <w:rFonts w:ascii="仿宋" w:eastAsia="仿宋" w:hAnsi="仿宋"/>
                <w:color w:val="000000"/>
                <w:szCs w:val="24"/>
              </w:rPr>
            </w:pPr>
            <w:r>
              <w:rPr>
                <w:rFonts w:ascii="仿宋" w:eastAsia="仿宋" w:hAnsi="仿宋" w:hint="eastAsia"/>
                <w:color w:val="000000"/>
                <w:szCs w:val="24"/>
              </w:rPr>
              <w:t>2、备注：</w:t>
            </w:r>
          </w:p>
          <w:p w:rsidR="00CD6BA3" w:rsidRDefault="0064270C">
            <w:pPr>
              <w:pStyle w:val="Af9"/>
              <w:spacing w:line="440" w:lineRule="exact"/>
              <w:jc w:val="left"/>
              <w:rPr>
                <w:rFonts w:ascii="仿宋" w:eastAsia="仿宋" w:hAnsi="仿宋"/>
                <w:sz w:val="24"/>
                <w:szCs w:val="24"/>
              </w:rPr>
            </w:pPr>
            <w:r>
              <w:rPr>
                <w:rFonts w:ascii="仿宋" w:eastAsia="仿宋" w:hAnsi="仿宋" w:hint="eastAsia"/>
                <w:sz w:val="24"/>
                <w:szCs w:val="24"/>
              </w:rPr>
              <w:t>（1）本项目中招租店铺只接受一个报价，不接受有选择性条件的报价及带附加其他条件的报价。</w:t>
            </w:r>
          </w:p>
          <w:p w:rsidR="00CD6BA3" w:rsidRDefault="0064270C">
            <w:pPr>
              <w:pStyle w:val="ad"/>
              <w:widowControl w:val="0"/>
              <w:spacing w:before="0" w:beforeAutospacing="0" w:after="0" w:afterAutospacing="0" w:line="440" w:lineRule="exact"/>
              <w:contextualSpacing/>
              <w:rPr>
                <w:rFonts w:ascii="仿宋" w:eastAsia="仿宋" w:hAnsi="仿宋"/>
                <w:color w:val="000000"/>
                <w:szCs w:val="24"/>
              </w:rPr>
            </w:pPr>
            <w:r>
              <w:rPr>
                <w:rFonts w:ascii="仿宋" w:eastAsia="仿宋" w:hAnsi="仿宋" w:hint="eastAsia"/>
                <w:color w:val="000000"/>
                <w:szCs w:val="24"/>
              </w:rPr>
              <w:t>（2）各竞租单位的竞租报价不得低于店铺的招租底价，否则竞租单位的本次竞租将被视为无效竞租。</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5</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踏勘现场</w:t>
            </w:r>
          </w:p>
        </w:tc>
        <w:tc>
          <w:tcPr>
            <w:tcW w:w="7655" w:type="dxa"/>
          </w:tcPr>
          <w:p w:rsidR="00F6680B" w:rsidRDefault="0064270C">
            <w:pPr>
              <w:pStyle w:val="Af9"/>
              <w:spacing w:line="440" w:lineRule="exact"/>
              <w:ind w:left="240" w:hangingChars="100" w:hanging="240"/>
              <w:jc w:val="left"/>
              <w:rPr>
                <w:rFonts w:ascii="仿宋" w:eastAsia="仿宋" w:hAnsi="仿宋"/>
                <w:sz w:val="24"/>
                <w:szCs w:val="24"/>
              </w:rPr>
            </w:pPr>
            <w:r>
              <w:rPr>
                <w:rFonts w:ascii="仿宋" w:eastAsia="仿宋" w:hAnsi="仿宋" w:hint="eastAsia"/>
                <w:sz w:val="24"/>
                <w:szCs w:val="24"/>
              </w:rPr>
              <w:t>1、招租人不统一组织踏勘现场，若有需要，竞租人可联系招租联系人</w:t>
            </w:r>
          </w:p>
          <w:p w:rsidR="00F6680B" w:rsidRDefault="0064270C">
            <w:pPr>
              <w:pStyle w:val="Af9"/>
              <w:spacing w:line="440" w:lineRule="exact"/>
              <w:ind w:left="240" w:hangingChars="100" w:hanging="240"/>
              <w:jc w:val="left"/>
              <w:rPr>
                <w:rFonts w:ascii="仿宋" w:eastAsia="仿宋" w:hAnsi="仿宋"/>
                <w:sz w:val="24"/>
                <w:szCs w:val="24"/>
              </w:rPr>
            </w:pPr>
            <w:r>
              <w:rPr>
                <w:rFonts w:ascii="仿宋" w:eastAsia="仿宋" w:hAnsi="仿宋" w:hint="eastAsia"/>
                <w:sz w:val="24"/>
                <w:szCs w:val="24"/>
              </w:rPr>
              <w:t>前往实地踏勘，踏勘现场所发生的费用由竞租人自行承担。竞租人在充</w:t>
            </w:r>
          </w:p>
          <w:p w:rsidR="00F6680B" w:rsidRDefault="0064270C">
            <w:pPr>
              <w:pStyle w:val="Af9"/>
              <w:spacing w:line="440" w:lineRule="exact"/>
              <w:ind w:left="240" w:hangingChars="100" w:hanging="240"/>
              <w:jc w:val="left"/>
              <w:rPr>
                <w:rFonts w:ascii="仿宋" w:eastAsia="仿宋" w:hAnsi="仿宋"/>
                <w:sz w:val="24"/>
                <w:szCs w:val="24"/>
              </w:rPr>
            </w:pPr>
            <w:r>
              <w:rPr>
                <w:rFonts w:ascii="仿宋" w:eastAsia="仿宋" w:hAnsi="仿宋" w:hint="eastAsia"/>
                <w:sz w:val="24"/>
                <w:szCs w:val="24"/>
              </w:rPr>
              <w:t>分了解招租项目状况及招租项目涉及的其它情况并对招租文件条款充</w:t>
            </w:r>
          </w:p>
          <w:p w:rsidR="00F6680B" w:rsidRDefault="0064270C">
            <w:pPr>
              <w:pStyle w:val="Af9"/>
              <w:spacing w:line="440" w:lineRule="exact"/>
              <w:ind w:left="240" w:hangingChars="100" w:hanging="240"/>
              <w:jc w:val="left"/>
              <w:rPr>
                <w:rFonts w:ascii="仿宋" w:eastAsia="仿宋" w:hAnsi="仿宋"/>
                <w:sz w:val="24"/>
                <w:szCs w:val="24"/>
              </w:rPr>
            </w:pPr>
            <w:proofErr w:type="gramStart"/>
            <w:r>
              <w:rPr>
                <w:rFonts w:ascii="仿宋" w:eastAsia="仿宋" w:hAnsi="仿宋" w:hint="eastAsia"/>
                <w:sz w:val="24"/>
                <w:szCs w:val="24"/>
              </w:rPr>
              <w:t>分理解无</w:t>
            </w:r>
            <w:proofErr w:type="gramEnd"/>
            <w:r>
              <w:rPr>
                <w:rFonts w:ascii="仿宋" w:eastAsia="仿宋" w:hAnsi="仿宋" w:hint="eastAsia"/>
                <w:sz w:val="24"/>
                <w:szCs w:val="24"/>
              </w:rPr>
              <w:t>任何异议后再行竞租，竞租后（或合同签订后），竞租人不得</w:t>
            </w:r>
          </w:p>
          <w:p w:rsidR="00F6680B" w:rsidRDefault="0064270C">
            <w:pPr>
              <w:pStyle w:val="Af9"/>
              <w:spacing w:line="440" w:lineRule="exact"/>
              <w:ind w:left="240" w:hangingChars="100" w:hanging="240"/>
              <w:jc w:val="left"/>
              <w:rPr>
                <w:rFonts w:ascii="仿宋" w:eastAsia="仿宋" w:hAnsi="仿宋"/>
                <w:sz w:val="24"/>
                <w:szCs w:val="24"/>
              </w:rPr>
            </w:pPr>
            <w:r>
              <w:rPr>
                <w:rFonts w:ascii="仿宋" w:eastAsia="仿宋" w:hAnsi="仿宋" w:hint="eastAsia"/>
                <w:sz w:val="24"/>
                <w:szCs w:val="24"/>
              </w:rPr>
              <w:t>以不完全了解招租项目状况或不了解招租项目相关情况等任何名义，提</w:t>
            </w:r>
          </w:p>
          <w:p w:rsidR="00CD6BA3" w:rsidRDefault="0064270C">
            <w:pPr>
              <w:pStyle w:val="Af9"/>
              <w:spacing w:line="440" w:lineRule="exact"/>
              <w:ind w:left="240" w:hangingChars="100" w:hanging="240"/>
              <w:jc w:val="left"/>
              <w:rPr>
                <w:rFonts w:ascii="仿宋" w:eastAsia="仿宋" w:hAnsi="仿宋"/>
                <w:sz w:val="24"/>
                <w:szCs w:val="24"/>
              </w:rPr>
            </w:pPr>
            <w:r>
              <w:rPr>
                <w:rFonts w:ascii="仿宋" w:eastAsia="仿宋" w:hAnsi="仿宋" w:hint="eastAsia"/>
                <w:sz w:val="24"/>
                <w:szCs w:val="24"/>
              </w:rPr>
              <w:t>出任何条件及要求。</w:t>
            </w:r>
          </w:p>
          <w:p w:rsidR="00CD6BA3" w:rsidRDefault="0064270C">
            <w:pPr>
              <w:spacing w:line="440" w:lineRule="exact"/>
              <w:jc w:val="left"/>
              <w:rPr>
                <w:rFonts w:ascii="仿宋" w:eastAsia="仿宋" w:hAnsi="仿宋"/>
                <w:color w:val="000000"/>
                <w:sz w:val="24"/>
                <w:szCs w:val="24"/>
              </w:rPr>
            </w:pPr>
            <w:r>
              <w:rPr>
                <w:rFonts w:ascii="仿宋" w:eastAsia="仿宋" w:hAnsi="仿宋" w:hint="eastAsia"/>
                <w:sz w:val="24"/>
                <w:szCs w:val="24"/>
              </w:rPr>
              <w:t>2、</w:t>
            </w:r>
            <w:r>
              <w:rPr>
                <w:rFonts w:ascii="仿宋" w:eastAsia="仿宋" w:hAnsi="仿宋" w:hint="eastAsia"/>
                <w:color w:val="000000"/>
                <w:sz w:val="24"/>
                <w:szCs w:val="24"/>
              </w:rPr>
              <w:t>竞租人在充分了解招租项目状况及招租项目涉及的其它情况并对招租文件条款充分理解无任何异议后再行投标，提交竞租文件后（或合同签订后），竞租人不得以不完全了解招租项目状况或不了解招租项目相关情况等任何名义，提出任何条件及要求。招租场地按踏勘现状交付。</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6</w:t>
            </w:r>
          </w:p>
        </w:tc>
        <w:tc>
          <w:tcPr>
            <w:tcW w:w="1701" w:type="dxa"/>
            <w:vAlign w:val="center"/>
          </w:tcPr>
          <w:p w:rsidR="00CD6BA3" w:rsidRPr="00E47E5D" w:rsidRDefault="0064270C">
            <w:pPr>
              <w:spacing w:line="440" w:lineRule="exact"/>
              <w:jc w:val="center"/>
              <w:rPr>
                <w:rFonts w:ascii="仿宋" w:eastAsia="仿宋" w:hAnsi="仿宋"/>
                <w:color w:val="000000"/>
                <w:sz w:val="24"/>
                <w:szCs w:val="24"/>
              </w:rPr>
            </w:pPr>
            <w:r w:rsidRPr="00E47E5D">
              <w:rPr>
                <w:rFonts w:ascii="仿宋" w:eastAsia="仿宋" w:hAnsi="仿宋" w:hint="eastAsia"/>
                <w:color w:val="000000"/>
                <w:sz w:val="24"/>
                <w:szCs w:val="24"/>
              </w:rPr>
              <w:t>公告期</w:t>
            </w:r>
          </w:p>
        </w:tc>
        <w:tc>
          <w:tcPr>
            <w:tcW w:w="7655" w:type="dxa"/>
          </w:tcPr>
          <w:p w:rsidR="00CD6BA3" w:rsidRPr="00E47E5D" w:rsidRDefault="0064270C">
            <w:pPr>
              <w:spacing w:line="440" w:lineRule="exact"/>
              <w:jc w:val="left"/>
              <w:rPr>
                <w:rFonts w:ascii="仿宋" w:eastAsia="仿宋" w:hAnsi="仿宋"/>
                <w:color w:val="000000"/>
                <w:sz w:val="24"/>
                <w:szCs w:val="24"/>
              </w:rPr>
            </w:pPr>
            <w:r w:rsidRPr="00E47E5D">
              <w:rPr>
                <w:rFonts w:ascii="仿宋" w:eastAsia="仿宋" w:hAnsi="仿宋" w:hint="eastAsia"/>
                <w:color w:val="000000"/>
                <w:sz w:val="24"/>
                <w:szCs w:val="24"/>
                <w:u w:val="single"/>
              </w:rPr>
              <w:t xml:space="preserve">10 </w:t>
            </w:r>
            <w:r w:rsidRPr="00E47E5D">
              <w:rPr>
                <w:rFonts w:ascii="仿宋" w:eastAsia="仿宋" w:hAnsi="仿宋" w:hint="eastAsia"/>
                <w:color w:val="000000"/>
                <w:sz w:val="24"/>
                <w:szCs w:val="24"/>
              </w:rPr>
              <w:t>日历天（从公告发布之日算起）</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7</w:t>
            </w:r>
          </w:p>
        </w:tc>
        <w:tc>
          <w:tcPr>
            <w:tcW w:w="1701" w:type="dxa"/>
            <w:vAlign w:val="center"/>
          </w:tcPr>
          <w:p w:rsidR="00CD6BA3" w:rsidRDefault="0064270C">
            <w:pPr>
              <w:pStyle w:val="ad"/>
              <w:widowControl w:val="0"/>
              <w:spacing w:before="0" w:beforeAutospacing="0" w:after="0" w:afterAutospacing="0" w:line="440" w:lineRule="exact"/>
              <w:jc w:val="center"/>
              <w:rPr>
                <w:rFonts w:ascii="仿宋" w:eastAsia="仿宋" w:hAnsi="仿宋"/>
                <w:color w:val="000000"/>
                <w:szCs w:val="24"/>
              </w:rPr>
            </w:pPr>
            <w:r>
              <w:rPr>
                <w:rFonts w:ascii="仿宋" w:eastAsia="仿宋" w:hAnsi="仿宋" w:hint="eastAsia"/>
                <w:color w:val="000000"/>
                <w:szCs w:val="24"/>
              </w:rPr>
              <w:t>竞租资格</w:t>
            </w:r>
          </w:p>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证明文件</w:t>
            </w:r>
          </w:p>
        </w:tc>
        <w:tc>
          <w:tcPr>
            <w:tcW w:w="7655" w:type="dxa"/>
          </w:tcPr>
          <w:p w:rsidR="00CD6BA3" w:rsidRDefault="0064270C">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t>1、竞租人必须提供有效完整的</w:t>
            </w:r>
            <w:r>
              <w:rPr>
                <w:rFonts w:ascii="仿宋" w:eastAsia="仿宋" w:hAnsi="仿宋" w:hint="eastAsia"/>
                <w:b/>
                <w:color w:val="000000"/>
                <w:sz w:val="24"/>
                <w:szCs w:val="24"/>
              </w:rPr>
              <w:t>营业执照、税务登记证、开户许可证等相关经营性材料的复印件并加盖公章</w:t>
            </w:r>
            <w:r>
              <w:rPr>
                <w:rFonts w:ascii="仿宋" w:eastAsia="仿宋" w:hAnsi="仿宋" w:hint="eastAsia"/>
                <w:color w:val="000000"/>
                <w:sz w:val="24"/>
                <w:szCs w:val="24"/>
              </w:rPr>
              <w:t>；</w:t>
            </w:r>
          </w:p>
          <w:p w:rsidR="00CD6BA3" w:rsidRDefault="0064270C">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t>2</w:t>
            </w:r>
            <w:r w:rsidR="00E47E5D">
              <w:rPr>
                <w:rFonts w:ascii="仿宋" w:eastAsia="仿宋" w:hAnsi="仿宋" w:hint="eastAsia"/>
                <w:color w:val="000000"/>
                <w:sz w:val="24"/>
                <w:szCs w:val="24"/>
              </w:rPr>
              <w:t>、</w:t>
            </w:r>
            <w:r>
              <w:rPr>
                <w:rFonts w:ascii="仿宋" w:eastAsia="仿宋" w:hAnsi="仿宋" w:hint="eastAsia"/>
                <w:color w:val="000000"/>
                <w:sz w:val="24"/>
                <w:szCs w:val="24"/>
              </w:rPr>
              <w:t>竞租人代表是企业法定代表人</w:t>
            </w:r>
            <w:r w:rsidR="00D334C2">
              <w:rPr>
                <w:rFonts w:ascii="仿宋" w:eastAsia="仿宋" w:hAnsi="仿宋" w:hint="eastAsia"/>
                <w:color w:val="000000"/>
                <w:sz w:val="24"/>
                <w:szCs w:val="24"/>
              </w:rPr>
              <w:t>或经营者</w:t>
            </w:r>
            <w:r w:rsidR="00BD777D">
              <w:rPr>
                <w:rFonts w:ascii="仿宋" w:eastAsia="仿宋" w:hAnsi="仿宋" w:hint="eastAsia"/>
                <w:color w:val="000000"/>
                <w:sz w:val="24"/>
                <w:szCs w:val="24"/>
              </w:rPr>
              <w:t>的，</w:t>
            </w:r>
            <w:r>
              <w:rPr>
                <w:rFonts w:ascii="仿宋" w:eastAsia="仿宋" w:hAnsi="仿宋" w:hint="eastAsia"/>
                <w:color w:val="000000"/>
                <w:sz w:val="24"/>
                <w:szCs w:val="24"/>
              </w:rPr>
              <w:t>应提供</w:t>
            </w:r>
            <w:r>
              <w:rPr>
                <w:rFonts w:ascii="仿宋" w:eastAsia="仿宋" w:hAnsi="仿宋" w:hint="eastAsia"/>
                <w:b/>
                <w:color w:val="000000"/>
                <w:sz w:val="24"/>
                <w:szCs w:val="24"/>
              </w:rPr>
              <w:t>身份证</w:t>
            </w:r>
            <w:r>
              <w:rPr>
                <w:rFonts w:ascii="仿宋" w:eastAsia="仿宋" w:hAnsi="仿宋" w:hint="eastAsia"/>
                <w:color w:val="000000"/>
                <w:sz w:val="24"/>
                <w:szCs w:val="24"/>
              </w:rPr>
              <w:t>有效复印件（正反面均需复印）并加盖竞租人公章，若不是企业法定代表人</w:t>
            </w:r>
            <w:r w:rsidR="00D334C2" w:rsidRPr="00D334C2">
              <w:rPr>
                <w:rFonts w:ascii="仿宋" w:eastAsia="仿宋" w:hAnsi="仿宋" w:hint="eastAsia"/>
                <w:color w:val="000000"/>
                <w:sz w:val="24"/>
                <w:szCs w:val="24"/>
              </w:rPr>
              <w:t>或经营者</w:t>
            </w:r>
            <w:r>
              <w:rPr>
                <w:rFonts w:ascii="仿宋" w:eastAsia="仿宋" w:hAnsi="仿宋" w:hint="eastAsia"/>
                <w:color w:val="000000"/>
                <w:sz w:val="24"/>
                <w:szCs w:val="24"/>
              </w:rPr>
              <w:t>参加竞租的</w:t>
            </w:r>
            <w:r w:rsidR="00BD777D">
              <w:rPr>
                <w:rFonts w:ascii="仿宋" w:eastAsia="仿宋" w:hAnsi="仿宋" w:hint="eastAsia"/>
                <w:color w:val="000000"/>
                <w:sz w:val="24"/>
                <w:szCs w:val="24"/>
              </w:rPr>
              <w:t>，</w:t>
            </w:r>
            <w:r>
              <w:rPr>
                <w:rFonts w:ascii="仿宋" w:eastAsia="仿宋" w:hAnsi="仿宋" w:hint="eastAsia"/>
                <w:color w:val="000000"/>
                <w:sz w:val="24"/>
                <w:szCs w:val="24"/>
              </w:rPr>
              <w:t>应同时提供</w:t>
            </w:r>
            <w:r>
              <w:rPr>
                <w:rFonts w:ascii="仿宋" w:eastAsia="仿宋" w:hAnsi="仿宋" w:hint="eastAsia"/>
                <w:b/>
                <w:color w:val="000000"/>
                <w:sz w:val="24"/>
                <w:szCs w:val="24"/>
              </w:rPr>
              <w:t>企业法定代表人</w:t>
            </w:r>
            <w:r w:rsidR="00D334C2" w:rsidRPr="00D334C2">
              <w:rPr>
                <w:rFonts w:ascii="仿宋" w:eastAsia="仿宋" w:hAnsi="仿宋" w:hint="eastAsia"/>
                <w:b/>
                <w:color w:val="000000"/>
                <w:sz w:val="24"/>
                <w:szCs w:val="24"/>
              </w:rPr>
              <w:t>或经营者</w:t>
            </w:r>
            <w:r>
              <w:rPr>
                <w:rFonts w:ascii="仿宋" w:eastAsia="仿宋" w:hAnsi="仿宋" w:hint="eastAsia"/>
                <w:b/>
                <w:color w:val="000000"/>
                <w:sz w:val="24"/>
                <w:szCs w:val="24"/>
              </w:rPr>
              <w:t>的授权书</w:t>
            </w:r>
            <w:r>
              <w:rPr>
                <w:rFonts w:ascii="仿宋" w:eastAsia="仿宋" w:hAnsi="仿宋" w:hint="eastAsia"/>
                <w:color w:val="000000"/>
                <w:sz w:val="24"/>
                <w:szCs w:val="24"/>
              </w:rPr>
              <w:t>并加盖竞租单位公章；</w:t>
            </w:r>
          </w:p>
          <w:p w:rsidR="00CD6BA3" w:rsidRDefault="0064270C">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lastRenderedPageBreak/>
              <w:t>3、竞租人必须于竞租前将竞租保证金转账至招租人指定账号，不得现场缴交现金，并将</w:t>
            </w:r>
            <w:r>
              <w:rPr>
                <w:rFonts w:ascii="仿宋" w:eastAsia="仿宋" w:hAnsi="仿宋" w:hint="eastAsia"/>
                <w:b/>
                <w:color w:val="000000"/>
                <w:sz w:val="24"/>
                <w:szCs w:val="24"/>
              </w:rPr>
              <w:t>竞租保证金缴交凭证和竞租文件同时送达竞租地点</w:t>
            </w:r>
            <w:r>
              <w:rPr>
                <w:rFonts w:ascii="仿宋" w:eastAsia="仿宋" w:hAnsi="仿宋" w:hint="eastAsia"/>
                <w:color w:val="000000"/>
                <w:sz w:val="24"/>
                <w:szCs w:val="24"/>
              </w:rPr>
              <w:t>，否则将被拒绝参加竞租。</w:t>
            </w:r>
          </w:p>
          <w:p w:rsidR="00CD6BA3" w:rsidRDefault="008806C1">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t>4</w:t>
            </w:r>
            <w:r w:rsidR="0064270C">
              <w:rPr>
                <w:rFonts w:ascii="仿宋" w:eastAsia="仿宋" w:hAnsi="仿宋" w:hint="eastAsia"/>
                <w:color w:val="000000"/>
                <w:sz w:val="24"/>
                <w:szCs w:val="24"/>
              </w:rPr>
              <w:t>、竞租人必须提供最近一年的财务报表（资产负债表、利润表、现金流量表）或银行出具的资信证明等相关材料，新设立企业无法提供上述财务报表的，必须提供银行基本开户证明和银行出具的资信证明等相关材料</w:t>
            </w:r>
            <w:r w:rsidR="00CB4AD7">
              <w:rPr>
                <w:rFonts w:ascii="仿宋" w:eastAsia="仿宋" w:hAnsi="仿宋" w:hint="eastAsia"/>
                <w:color w:val="000000"/>
                <w:sz w:val="24"/>
                <w:szCs w:val="24"/>
              </w:rPr>
              <w:t>。</w:t>
            </w:r>
          </w:p>
          <w:p w:rsidR="00CD6BA3" w:rsidRDefault="00D861C0">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t>5</w:t>
            </w:r>
            <w:r w:rsidR="0064270C">
              <w:rPr>
                <w:rFonts w:ascii="仿宋" w:eastAsia="仿宋" w:hAnsi="仿宋" w:hint="eastAsia"/>
                <w:color w:val="000000"/>
                <w:sz w:val="24"/>
                <w:szCs w:val="24"/>
              </w:rPr>
              <w:t>、本项目不接受联合体竞租。</w:t>
            </w:r>
          </w:p>
          <w:p w:rsidR="00CD6BA3" w:rsidRDefault="0064270C">
            <w:pPr>
              <w:spacing w:line="440" w:lineRule="exact"/>
              <w:ind w:firstLineChars="200" w:firstLine="482"/>
              <w:contextualSpacing/>
              <w:rPr>
                <w:rFonts w:ascii="仿宋" w:eastAsia="仿宋" w:hAnsi="仿宋"/>
                <w:b/>
                <w:color w:val="000000"/>
                <w:sz w:val="24"/>
                <w:szCs w:val="24"/>
              </w:rPr>
            </w:pPr>
            <w:r>
              <w:rPr>
                <w:rFonts w:ascii="仿宋" w:eastAsia="仿宋" w:hAnsi="仿宋" w:hint="eastAsia"/>
                <w:b/>
                <w:color w:val="000000"/>
                <w:sz w:val="24"/>
                <w:szCs w:val="24"/>
              </w:rPr>
              <w:t>备注：1、竞租人不满足上述规定的资格条件或提供资格证明文件不全的，其竞租将被拒绝，以上资格证明文件须每页加盖竞租人公章，原件备查。</w:t>
            </w:r>
          </w:p>
          <w:p w:rsidR="00CD6BA3" w:rsidRDefault="0064270C">
            <w:pPr>
              <w:spacing w:line="440" w:lineRule="exact"/>
              <w:ind w:firstLineChars="200" w:firstLine="482"/>
              <w:jc w:val="left"/>
              <w:rPr>
                <w:rFonts w:ascii="仿宋" w:eastAsia="仿宋" w:hAnsi="仿宋"/>
                <w:color w:val="000000"/>
                <w:sz w:val="24"/>
                <w:szCs w:val="24"/>
              </w:rPr>
            </w:pPr>
            <w:r>
              <w:rPr>
                <w:rFonts w:ascii="仿宋" w:eastAsia="仿宋" w:hAnsi="仿宋" w:hint="eastAsia"/>
                <w:b/>
                <w:color w:val="000000"/>
                <w:sz w:val="24"/>
                <w:szCs w:val="24"/>
              </w:rPr>
              <w:t>2、竞租人所提供的所有材料必须真实有效，招租人保留竞租后的复查资格。</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lastRenderedPageBreak/>
              <w:t>8</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竞租报名地点及时间</w:t>
            </w:r>
          </w:p>
        </w:tc>
        <w:tc>
          <w:tcPr>
            <w:tcW w:w="7655" w:type="dxa"/>
          </w:tcPr>
          <w:p w:rsidR="00CD6BA3" w:rsidRDefault="0064270C">
            <w:pPr>
              <w:pStyle w:val="ad"/>
              <w:spacing w:before="0" w:beforeAutospacing="0" w:after="0" w:afterAutospacing="0" w:line="440" w:lineRule="exact"/>
              <w:jc w:val="both"/>
              <w:rPr>
                <w:rFonts w:ascii="仿宋" w:eastAsia="仿宋" w:hAnsi="仿宋"/>
                <w:color w:val="000000"/>
                <w:szCs w:val="24"/>
              </w:rPr>
            </w:pPr>
            <w:r>
              <w:rPr>
                <w:rFonts w:ascii="仿宋" w:eastAsia="仿宋" w:hAnsi="仿宋" w:hint="eastAsia"/>
                <w:color w:val="000000"/>
                <w:szCs w:val="24"/>
              </w:rPr>
              <w:t>地点：</w:t>
            </w:r>
            <w:r>
              <w:rPr>
                <w:rFonts w:ascii="仿宋" w:eastAsia="仿宋" w:hAnsi="仿宋" w:hint="eastAsia"/>
                <w:bCs/>
                <w:color w:val="000000"/>
                <w:szCs w:val="24"/>
              </w:rPr>
              <w:t>海</w:t>
            </w:r>
            <w:proofErr w:type="gramStart"/>
            <w:r>
              <w:rPr>
                <w:rFonts w:ascii="仿宋" w:eastAsia="仿宋" w:hAnsi="仿宋" w:hint="eastAsia"/>
                <w:bCs/>
                <w:color w:val="000000"/>
                <w:szCs w:val="24"/>
              </w:rPr>
              <w:t>沧</w:t>
            </w:r>
            <w:proofErr w:type="gramEnd"/>
            <w:r>
              <w:rPr>
                <w:rFonts w:ascii="仿宋" w:eastAsia="仿宋" w:hAnsi="仿宋" w:hint="eastAsia"/>
                <w:bCs/>
                <w:color w:val="000000"/>
                <w:szCs w:val="24"/>
              </w:rPr>
              <w:t>区南海三路616号市政大厦4楼412室</w:t>
            </w:r>
          </w:p>
          <w:p w:rsidR="00CD6BA3" w:rsidRDefault="0064270C" w:rsidP="00B317E2">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时间：</w:t>
            </w:r>
            <w:r w:rsidR="00EF157E">
              <w:rPr>
                <w:rFonts w:ascii="仿宋" w:eastAsia="仿宋" w:hAnsi="仿宋" w:hint="eastAsia"/>
                <w:b/>
                <w:color w:val="000000"/>
                <w:sz w:val="24"/>
                <w:szCs w:val="24"/>
                <w:u w:val="single"/>
              </w:rPr>
              <w:t>202</w:t>
            </w:r>
            <w:r w:rsidR="00FF6D2A">
              <w:rPr>
                <w:rFonts w:ascii="仿宋" w:eastAsia="仿宋" w:hAnsi="仿宋" w:hint="eastAsia"/>
                <w:b/>
                <w:color w:val="000000"/>
                <w:sz w:val="24"/>
                <w:szCs w:val="24"/>
                <w:u w:val="single"/>
              </w:rPr>
              <w:t>3</w:t>
            </w:r>
            <w:r w:rsidRPr="00530134">
              <w:rPr>
                <w:rFonts w:ascii="仿宋" w:eastAsia="仿宋" w:hAnsi="仿宋" w:hint="eastAsia"/>
                <w:b/>
                <w:color w:val="000000"/>
                <w:sz w:val="24"/>
                <w:szCs w:val="24"/>
                <w:u w:val="single"/>
              </w:rPr>
              <w:t>年</w:t>
            </w:r>
            <w:r w:rsidR="00FF6D2A">
              <w:rPr>
                <w:rFonts w:ascii="仿宋" w:eastAsia="仿宋" w:hAnsi="仿宋" w:hint="eastAsia"/>
                <w:b/>
                <w:color w:val="000000"/>
                <w:sz w:val="24"/>
                <w:szCs w:val="24"/>
                <w:u w:val="single"/>
              </w:rPr>
              <w:t>01</w:t>
            </w:r>
            <w:r w:rsidRPr="00530134">
              <w:rPr>
                <w:rFonts w:ascii="仿宋" w:eastAsia="仿宋" w:hAnsi="仿宋" w:hint="eastAsia"/>
                <w:b/>
                <w:color w:val="000000"/>
                <w:sz w:val="24"/>
                <w:szCs w:val="24"/>
                <w:u w:val="single"/>
              </w:rPr>
              <w:t>月</w:t>
            </w:r>
            <w:r w:rsidR="00FF6D2A">
              <w:rPr>
                <w:rFonts w:ascii="仿宋" w:eastAsia="仿宋" w:hAnsi="仿宋" w:hint="eastAsia"/>
                <w:b/>
                <w:color w:val="000000"/>
                <w:sz w:val="24"/>
                <w:szCs w:val="24"/>
                <w:u w:val="single"/>
              </w:rPr>
              <w:t>0</w:t>
            </w:r>
            <w:r w:rsidR="00B317E2">
              <w:rPr>
                <w:rFonts w:ascii="仿宋" w:eastAsia="仿宋" w:hAnsi="仿宋" w:hint="eastAsia"/>
                <w:b/>
                <w:color w:val="000000"/>
                <w:sz w:val="24"/>
                <w:szCs w:val="24"/>
                <w:u w:val="single"/>
              </w:rPr>
              <w:t>3</w:t>
            </w:r>
            <w:r w:rsidRPr="00530134">
              <w:rPr>
                <w:rFonts w:ascii="仿宋" w:eastAsia="仿宋" w:hAnsi="仿宋" w:hint="eastAsia"/>
                <w:b/>
                <w:color w:val="000000"/>
                <w:sz w:val="24"/>
                <w:szCs w:val="24"/>
                <w:u w:val="single"/>
              </w:rPr>
              <w:t>日8时00分至</w:t>
            </w:r>
            <w:r w:rsidR="00EF157E">
              <w:rPr>
                <w:rFonts w:ascii="仿宋" w:eastAsia="仿宋" w:hAnsi="仿宋" w:hint="eastAsia"/>
                <w:b/>
                <w:color w:val="000000"/>
                <w:sz w:val="24"/>
                <w:szCs w:val="24"/>
                <w:u w:val="single"/>
              </w:rPr>
              <w:t>2023</w:t>
            </w:r>
            <w:r w:rsidRPr="00530134">
              <w:rPr>
                <w:rFonts w:ascii="仿宋" w:eastAsia="仿宋" w:hAnsi="仿宋" w:hint="eastAsia"/>
                <w:b/>
                <w:color w:val="000000"/>
                <w:sz w:val="24"/>
                <w:szCs w:val="24"/>
                <w:u w:val="single"/>
              </w:rPr>
              <w:t>年</w:t>
            </w:r>
            <w:r w:rsidR="00EF157E">
              <w:rPr>
                <w:rFonts w:ascii="仿宋" w:eastAsia="仿宋" w:hAnsi="仿宋" w:hint="eastAsia"/>
                <w:b/>
                <w:color w:val="000000"/>
                <w:sz w:val="24"/>
                <w:szCs w:val="24"/>
                <w:u w:val="single"/>
              </w:rPr>
              <w:t>01</w:t>
            </w:r>
            <w:r w:rsidRPr="00530134">
              <w:rPr>
                <w:rFonts w:ascii="仿宋" w:eastAsia="仿宋" w:hAnsi="仿宋" w:hint="eastAsia"/>
                <w:b/>
                <w:color w:val="000000"/>
                <w:sz w:val="24"/>
                <w:szCs w:val="24"/>
                <w:u w:val="single"/>
              </w:rPr>
              <w:t>月</w:t>
            </w:r>
            <w:r w:rsidR="00FF6D2A">
              <w:rPr>
                <w:rFonts w:ascii="仿宋" w:eastAsia="仿宋" w:hAnsi="仿宋" w:hint="eastAsia"/>
                <w:b/>
                <w:color w:val="000000"/>
                <w:sz w:val="24"/>
                <w:szCs w:val="24"/>
                <w:u w:val="single"/>
              </w:rPr>
              <w:t>1</w:t>
            </w:r>
            <w:r w:rsidR="00B317E2">
              <w:rPr>
                <w:rFonts w:ascii="仿宋" w:eastAsia="仿宋" w:hAnsi="仿宋" w:hint="eastAsia"/>
                <w:b/>
                <w:color w:val="000000"/>
                <w:sz w:val="24"/>
                <w:szCs w:val="24"/>
                <w:u w:val="single"/>
              </w:rPr>
              <w:t>2</w:t>
            </w:r>
            <w:r w:rsidRPr="00530134">
              <w:rPr>
                <w:rFonts w:ascii="仿宋" w:eastAsia="仿宋" w:hAnsi="仿宋" w:hint="eastAsia"/>
                <w:b/>
                <w:color w:val="000000"/>
                <w:sz w:val="24"/>
                <w:szCs w:val="24"/>
                <w:u w:val="single"/>
              </w:rPr>
              <w:t>日17时30分止(节假日除外),逾期报名将被拒绝参与竞租</w:t>
            </w:r>
            <w:r w:rsidRPr="00530134">
              <w:rPr>
                <w:rFonts w:ascii="仿宋" w:eastAsia="仿宋" w:hAnsi="仿宋" w:hint="eastAsia"/>
                <w:color w:val="000000"/>
                <w:sz w:val="24"/>
                <w:szCs w:val="24"/>
                <w:u w:val="single"/>
              </w:rPr>
              <w:t>。</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9</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竞租替代方案</w:t>
            </w:r>
          </w:p>
        </w:tc>
        <w:tc>
          <w:tcPr>
            <w:tcW w:w="7655" w:type="dxa"/>
          </w:tcPr>
          <w:p w:rsidR="00CD6BA3" w:rsidRDefault="0064270C">
            <w:pPr>
              <w:spacing w:line="440" w:lineRule="exact"/>
              <w:jc w:val="left"/>
              <w:rPr>
                <w:rFonts w:ascii="仿宋" w:eastAsia="仿宋" w:hAnsi="仿宋"/>
                <w:color w:val="000000"/>
                <w:sz w:val="24"/>
                <w:szCs w:val="24"/>
              </w:rPr>
            </w:pPr>
            <w:r>
              <w:rPr>
                <w:rFonts w:ascii="仿宋" w:eastAsia="仿宋" w:hAnsi="仿宋" w:hint="eastAsia"/>
                <w:bCs/>
                <w:color w:val="000000"/>
                <w:sz w:val="24"/>
                <w:szCs w:val="24"/>
                <w:u w:val="single"/>
              </w:rPr>
              <w:t xml:space="preserve"> </w:t>
            </w:r>
            <w:r>
              <w:rPr>
                <w:rFonts w:ascii="仿宋" w:eastAsia="仿宋" w:hAnsi="仿宋" w:hint="eastAsia"/>
                <w:b/>
                <w:bCs/>
                <w:color w:val="000000"/>
                <w:sz w:val="24"/>
                <w:szCs w:val="24"/>
                <w:u w:val="single"/>
              </w:rPr>
              <w:t>不允许</w:t>
            </w:r>
            <w:r>
              <w:rPr>
                <w:rFonts w:ascii="仿宋" w:eastAsia="仿宋" w:hAnsi="仿宋" w:hint="eastAsia"/>
                <w:bCs/>
                <w:color w:val="000000"/>
                <w:sz w:val="24"/>
                <w:szCs w:val="24"/>
                <w:u w:val="single"/>
              </w:rPr>
              <w:t xml:space="preserve">  </w:t>
            </w:r>
            <w:r>
              <w:rPr>
                <w:rFonts w:ascii="仿宋" w:eastAsia="仿宋" w:hAnsi="仿宋" w:hint="eastAsia"/>
                <w:bCs/>
                <w:color w:val="000000"/>
                <w:sz w:val="24"/>
                <w:szCs w:val="24"/>
              </w:rPr>
              <w:t>竞租人提交替代方案</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10</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竞租文件份数</w:t>
            </w:r>
          </w:p>
        </w:tc>
        <w:tc>
          <w:tcPr>
            <w:tcW w:w="7655" w:type="dxa"/>
          </w:tcPr>
          <w:p w:rsidR="00CD6BA3" w:rsidRDefault="001515BE" w:rsidP="00347BBF">
            <w:pPr>
              <w:spacing w:line="440" w:lineRule="exact"/>
              <w:jc w:val="left"/>
              <w:rPr>
                <w:rFonts w:ascii="仿宋" w:eastAsia="仿宋" w:hAnsi="仿宋"/>
                <w:color w:val="000000"/>
                <w:sz w:val="24"/>
                <w:szCs w:val="24"/>
              </w:rPr>
            </w:pPr>
            <w:r w:rsidRPr="001515BE">
              <w:rPr>
                <w:rFonts w:ascii="仿宋" w:eastAsia="仿宋" w:hAnsi="仿宋" w:hint="eastAsia"/>
                <w:b/>
                <w:color w:val="000000"/>
                <w:sz w:val="24"/>
                <w:szCs w:val="24"/>
              </w:rPr>
              <w:t>竞租文件</w:t>
            </w:r>
            <w:r>
              <w:rPr>
                <w:rFonts w:ascii="仿宋" w:eastAsia="仿宋" w:hAnsi="仿宋" w:hint="eastAsia"/>
                <w:b/>
                <w:color w:val="000000"/>
                <w:sz w:val="24"/>
                <w:szCs w:val="24"/>
              </w:rPr>
              <w:t>:1</w:t>
            </w:r>
            <w:r w:rsidR="0064270C">
              <w:rPr>
                <w:rFonts w:ascii="仿宋" w:eastAsia="仿宋" w:hAnsi="仿宋" w:hint="eastAsia"/>
                <w:b/>
                <w:color w:val="000000"/>
                <w:sz w:val="24"/>
                <w:szCs w:val="24"/>
              </w:rPr>
              <w:t>份。</w:t>
            </w:r>
            <w:r w:rsidR="0064270C">
              <w:rPr>
                <w:rFonts w:ascii="仿宋" w:eastAsia="仿宋" w:hAnsi="仿宋" w:hint="eastAsia"/>
                <w:color w:val="000000"/>
                <w:sz w:val="24"/>
                <w:szCs w:val="24"/>
              </w:rPr>
              <w:t>竞租人一旦递交竞租文件，即视为同意竞租须知的所有内容，所有竞租文件须</w:t>
            </w:r>
            <w:r w:rsidR="0064270C">
              <w:rPr>
                <w:rFonts w:ascii="仿宋" w:eastAsia="仿宋" w:hAnsi="仿宋" w:hint="eastAsia"/>
                <w:b/>
                <w:color w:val="000000"/>
                <w:sz w:val="24"/>
                <w:szCs w:val="24"/>
              </w:rPr>
              <w:t>打印装订成册</w:t>
            </w:r>
            <w:r w:rsidR="0064270C">
              <w:rPr>
                <w:rFonts w:ascii="仿宋" w:eastAsia="仿宋" w:hAnsi="仿宋" w:hint="eastAsia"/>
                <w:color w:val="000000"/>
                <w:sz w:val="24"/>
                <w:szCs w:val="24"/>
              </w:rPr>
              <w:t>，由法定代表人或其授权人签署认可并加盖竞租人公章。</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11</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竞租文件递交地点及递交起止时间</w:t>
            </w:r>
          </w:p>
        </w:tc>
        <w:tc>
          <w:tcPr>
            <w:tcW w:w="7655" w:type="dxa"/>
          </w:tcPr>
          <w:p w:rsidR="00CD6BA3" w:rsidRDefault="0064270C">
            <w:pPr>
              <w:pStyle w:val="ad"/>
              <w:spacing w:before="0" w:beforeAutospacing="0" w:after="0" w:afterAutospacing="0" w:line="440" w:lineRule="exact"/>
              <w:jc w:val="both"/>
              <w:rPr>
                <w:rFonts w:ascii="仿宋" w:eastAsia="仿宋" w:hAnsi="仿宋"/>
                <w:color w:val="000000"/>
                <w:szCs w:val="24"/>
              </w:rPr>
            </w:pPr>
            <w:r>
              <w:rPr>
                <w:rFonts w:ascii="仿宋" w:eastAsia="仿宋" w:hAnsi="仿宋" w:hint="eastAsia"/>
                <w:color w:val="000000"/>
                <w:szCs w:val="24"/>
              </w:rPr>
              <w:t>地点：</w:t>
            </w:r>
            <w:r>
              <w:rPr>
                <w:rFonts w:ascii="仿宋" w:eastAsia="仿宋" w:hAnsi="仿宋" w:hint="eastAsia"/>
                <w:bCs/>
                <w:color w:val="000000"/>
                <w:szCs w:val="24"/>
              </w:rPr>
              <w:t>海</w:t>
            </w:r>
            <w:proofErr w:type="gramStart"/>
            <w:r>
              <w:rPr>
                <w:rFonts w:ascii="仿宋" w:eastAsia="仿宋" w:hAnsi="仿宋" w:hint="eastAsia"/>
                <w:bCs/>
                <w:color w:val="000000"/>
                <w:szCs w:val="24"/>
              </w:rPr>
              <w:t>沧</w:t>
            </w:r>
            <w:proofErr w:type="gramEnd"/>
            <w:r>
              <w:rPr>
                <w:rFonts w:ascii="仿宋" w:eastAsia="仿宋" w:hAnsi="仿宋" w:hint="eastAsia"/>
                <w:bCs/>
                <w:color w:val="000000"/>
                <w:szCs w:val="24"/>
              </w:rPr>
              <w:t>区南海三路616号市政大厦4楼412室</w:t>
            </w:r>
          </w:p>
          <w:p w:rsidR="00CD6BA3" w:rsidRDefault="0064270C">
            <w:pPr>
              <w:pStyle w:val="ad"/>
              <w:spacing w:before="0" w:beforeAutospacing="0" w:after="0" w:afterAutospacing="0" w:line="440" w:lineRule="exact"/>
              <w:jc w:val="both"/>
              <w:rPr>
                <w:rFonts w:ascii="仿宋" w:eastAsia="仿宋" w:hAnsi="仿宋"/>
                <w:b/>
                <w:color w:val="000000"/>
                <w:szCs w:val="24"/>
                <w:u w:val="single"/>
              </w:rPr>
            </w:pPr>
            <w:r>
              <w:rPr>
                <w:rFonts w:ascii="仿宋" w:eastAsia="仿宋" w:hAnsi="仿宋" w:hint="eastAsia"/>
                <w:color w:val="000000"/>
                <w:szCs w:val="24"/>
              </w:rPr>
              <w:t xml:space="preserve">时间： </w:t>
            </w:r>
            <w:r w:rsidR="00530134">
              <w:rPr>
                <w:rFonts w:ascii="仿宋" w:eastAsia="仿宋" w:hAnsi="仿宋" w:hint="eastAsia"/>
                <w:b/>
                <w:color w:val="000000"/>
                <w:szCs w:val="24"/>
                <w:u w:val="single"/>
              </w:rPr>
              <w:t xml:space="preserve"> </w:t>
            </w:r>
            <w:r w:rsidR="00C91D9E">
              <w:rPr>
                <w:rFonts w:ascii="仿宋" w:eastAsia="仿宋" w:hAnsi="仿宋" w:hint="eastAsia"/>
                <w:b/>
                <w:color w:val="000000"/>
                <w:szCs w:val="24"/>
                <w:u w:val="single"/>
              </w:rPr>
              <w:t>2023</w:t>
            </w:r>
            <w:r w:rsidR="00530134">
              <w:rPr>
                <w:rFonts w:ascii="仿宋" w:eastAsia="仿宋" w:hAnsi="仿宋" w:hint="eastAsia"/>
                <w:b/>
                <w:color w:val="000000"/>
                <w:szCs w:val="24"/>
                <w:u w:val="single"/>
              </w:rPr>
              <w:t>年</w:t>
            </w:r>
            <w:r w:rsidR="00C91D9E">
              <w:rPr>
                <w:rFonts w:ascii="仿宋" w:eastAsia="仿宋" w:hAnsi="仿宋" w:hint="eastAsia"/>
                <w:b/>
                <w:color w:val="000000"/>
                <w:szCs w:val="24"/>
                <w:u w:val="single"/>
              </w:rPr>
              <w:t>01</w:t>
            </w:r>
            <w:r w:rsidRPr="00530134">
              <w:rPr>
                <w:rFonts w:ascii="仿宋" w:eastAsia="仿宋" w:hAnsi="仿宋" w:hint="eastAsia"/>
                <w:b/>
                <w:color w:val="000000"/>
                <w:szCs w:val="24"/>
                <w:u w:val="single"/>
              </w:rPr>
              <w:t>月</w:t>
            </w:r>
            <w:r w:rsidR="00FF6D2A">
              <w:rPr>
                <w:rFonts w:ascii="仿宋" w:eastAsia="仿宋" w:hAnsi="仿宋" w:hint="eastAsia"/>
                <w:b/>
                <w:color w:val="000000"/>
                <w:szCs w:val="24"/>
                <w:u w:val="single"/>
              </w:rPr>
              <w:t>1</w:t>
            </w:r>
            <w:r w:rsidR="00B317E2">
              <w:rPr>
                <w:rFonts w:ascii="仿宋" w:eastAsia="仿宋" w:hAnsi="仿宋" w:hint="eastAsia"/>
                <w:b/>
                <w:color w:val="000000"/>
                <w:szCs w:val="24"/>
                <w:u w:val="single"/>
              </w:rPr>
              <w:t>3</w:t>
            </w:r>
            <w:r w:rsidRPr="00530134">
              <w:rPr>
                <w:rFonts w:ascii="仿宋" w:eastAsia="仿宋" w:hAnsi="仿宋" w:hint="eastAsia"/>
                <w:b/>
                <w:color w:val="000000"/>
                <w:szCs w:val="24"/>
                <w:u w:val="single"/>
              </w:rPr>
              <w:t>日8时 45分</w:t>
            </w:r>
            <w:r>
              <w:rPr>
                <w:rFonts w:ascii="仿宋" w:eastAsia="仿宋" w:hAnsi="仿宋" w:hint="eastAsia"/>
                <w:b/>
                <w:color w:val="000000"/>
                <w:szCs w:val="24"/>
              </w:rPr>
              <w:t>之前递交</w:t>
            </w:r>
          </w:p>
          <w:p w:rsidR="00CD6BA3" w:rsidRDefault="0064270C">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竞租人的竞租文件未按规定的竞租截止时间之前提交的，其竞租将被拒绝。</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12</w:t>
            </w:r>
          </w:p>
        </w:tc>
        <w:tc>
          <w:tcPr>
            <w:tcW w:w="1701" w:type="dxa"/>
            <w:vAlign w:val="center"/>
          </w:tcPr>
          <w:p w:rsidR="00CD6BA3" w:rsidRDefault="0064270C">
            <w:pPr>
              <w:pStyle w:val="ad"/>
              <w:spacing w:before="0" w:beforeAutospacing="0" w:after="0" w:afterAutospacing="0" w:line="440" w:lineRule="exact"/>
              <w:jc w:val="center"/>
              <w:rPr>
                <w:rFonts w:ascii="仿宋" w:eastAsia="仿宋" w:hAnsi="仿宋"/>
                <w:color w:val="000000"/>
                <w:szCs w:val="24"/>
              </w:rPr>
            </w:pPr>
            <w:r>
              <w:rPr>
                <w:rFonts w:ascii="仿宋" w:eastAsia="仿宋" w:hAnsi="仿宋" w:hint="eastAsia"/>
                <w:color w:val="000000"/>
                <w:szCs w:val="24"/>
              </w:rPr>
              <w:t>竞租符合性</w:t>
            </w:r>
          </w:p>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条款</w:t>
            </w:r>
          </w:p>
        </w:tc>
        <w:tc>
          <w:tcPr>
            <w:tcW w:w="7655" w:type="dxa"/>
          </w:tcPr>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1、竞租人存在下列情形之一的，将被认定为串通竞租行为，并作无效竞租处理：</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（1）不同的竞租人的法定代表人、委托代理人等由同一个人缴纳社会保险的；</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（2）由同一人或分别由几个有利害关系的人携带两个以上（含两个）竞租人的企业资料参与资格审查、领取招租资料；</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（3）竞租人之间协商竞租报价等竞租文件的实质性内容；</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（4）竞租人之间约定承租人；</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（5）竞租人之间约定部分竞租人放弃竞租；</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（6）属于同一集团、协会、商会等组织成员的竞租人按照该组织要求协同竞租；</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（7）竞租人之间为谋取承租或者排斥特定竞租人而采取的其他联合行动；</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（8）不同竞租人的竞租文件由同一人或者个人编制；</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（9）不同竞租人委托同一人或者个人办理竞租事宜；</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（10）不同竞租人的竞租文件载明的项目管理成员为同一人；</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（11）不同竞租人的竞租文件异常一致或者竞租报价呈规律性差异；</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（12）不同竞租人的竞租文件相互混装；</w:t>
            </w:r>
          </w:p>
          <w:p w:rsidR="00CD6BA3" w:rsidRDefault="0064270C">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（13）有关法律、法规或规章规定的其他串通竞租行为。</w:t>
            </w:r>
          </w:p>
          <w:p w:rsidR="00CD6BA3" w:rsidRDefault="0064270C">
            <w:pPr>
              <w:pStyle w:val="ad"/>
              <w:spacing w:before="0" w:beforeAutospacing="0" w:after="0" w:afterAutospacing="0" w:line="440" w:lineRule="exact"/>
              <w:jc w:val="both"/>
              <w:rPr>
                <w:rFonts w:ascii="仿宋" w:eastAsia="仿宋" w:hAnsi="仿宋"/>
                <w:color w:val="000000"/>
                <w:szCs w:val="24"/>
              </w:rPr>
            </w:pPr>
            <w:r>
              <w:rPr>
                <w:rFonts w:ascii="仿宋" w:eastAsia="仿宋" w:hAnsi="仿宋" w:hint="eastAsia"/>
                <w:szCs w:val="24"/>
              </w:rPr>
              <w:t>2、竞租文件至少必须包括下列部分，否则其竞租将按照无效竞租处理：(1) 竞租文件；(2) 竞租报价表；（3）响应招租文件实质性条款要求的相关资料；（4）相关承诺书文件。</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lastRenderedPageBreak/>
              <w:t>13</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竞租地点时间</w:t>
            </w:r>
          </w:p>
        </w:tc>
        <w:tc>
          <w:tcPr>
            <w:tcW w:w="7655" w:type="dxa"/>
          </w:tcPr>
          <w:p w:rsidR="00CD6BA3" w:rsidRDefault="0064270C">
            <w:pPr>
              <w:pStyle w:val="ad"/>
              <w:spacing w:before="0" w:beforeAutospacing="0" w:after="0" w:afterAutospacing="0" w:line="440" w:lineRule="exact"/>
              <w:jc w:val="both"/>
              <w:rPr>
                <w:rFonts w:ascii="仿宋" w:eastAsia="仿宋" w:hAnsi="仿宋"/>
                <w:color w:val="000000"/>
                <w:szCs w:val="24"/>
              </w:rPr>
            </w:pPr>
            <w:r>
              <w:rPr>
                <w:rFonts w:ascii="仿宋" w:eastAsia="仿宋" w:hAnsi="仿宋" w:hint="eastAsia"/>
                <w:color w:val="000000"/>
                <w:szCs w:val="24"/>
              </w:rPr>
              <w:t>地点：</w:t>
            </w:r>
            <w:r>
              <w:rPr>
                <w:rFonts w:ascii="仿宋" w:eastAsia="仿宋" w:hAnsi="仿宋" w:hint="eastAsia"/>
                <w:bCs/>
                <w:color w:val="000000"/>
                <w:szCs w:val="24"/>
              </w:rPr>
              <w:t>海</w:t>
            </w:r>
            <w:proofErr w:type="gramStart"/>
            <w:r>
              <w:rPr>
                <w:rFonts w:ascii="仿宋" w:eastAsia="仿宋" w:hAnsi="仿宋" w:hint="eastAsia"/>
                <w:bCs/>
                <w:color w:val="000000"/>
                <w:szCs w:val="24"/>
              </w:rPr>
              <w:t>沧</w:t>
            </w:r>
            <w:proofErr w:type="gramEnd"/>
            <w:r>
              <w:rPr>
                <w:rFonts w:ascii="仿宋" w:eastAsia="仿宋" w:hAnsi="仿宋" w:hint="eastAsia"/>
                <w:bCs/>
                <w:color w:val="000000"/>
                <w:szCs w:val="24"/>
              </w:rPr>
              <w:t>区南海三路1188号城建大厦7楼702招标室</w:t>
            </w:r>
          </w:p>
          <w:p w:rsidR="00CD6BA3" w:rsidRDefault="0064270C" w:rsidP="00B317E2">
            <w:pPr>
              <w:pStyle w:val="ad"/>
              <w:spacing w:before="0" w:beforeAutospacing="0" w:after="0" w:afterAutospacing="0" w:line="440" w:lineRule="exact"/>
              <w:rPr>
                <w:rFonts w:ascii="仿宋" w:eastAsia="仿宋" w:hAnsi="仿宋"/>
                <w:color w:val="000000"/>
                <w:szCs w:val="24"/>
              </w:rPr>
            </w:pPr>
            <w:r>
              <w:rPr>
                <w:rFonts w:ascii="仿宋" w:eastAsia="仿宋" w:hAnsi="仿宋" w:hint="eastAsia"/>
                <w:color w:val="000000"/>
                <w:szCs w:val="24"/>
              </w:rPr>
              <w:t>时间：</w:t>
            </w:r>
            <w:r w:rsidR="00C91D9E">
              <w:rPr>
                <w:rFonts w:ascii="仿宋" w:eastAsia="仿宋" w:hAnsi="仿宋" w:hint="eastAsia"/>
                <w:b/>
                <w:color w:val="000000"/>
                <w:szCs w:val="24"/>
                <w:u w:val="single"/>
              </w:rPr>
              <w:t>2023</w:t>
            </w:r>
            <w:r w:rsidRPr="00530134">
              <w:rPr>
                <w:rFonts w:ascii="仿宋" w:eastAsia="仿宋" w:hAnsi="仿宋" w:hint="eastAsia"/>
                <w:b/>
                <w:color w:val="000000"/>
                <w:szCs w:val="24"/>
                <w:u w:val="single"/>
              </w:rPr>
              <w:t>年</w:t>
            </w:r>
            <w:r w:rsidR="00C91D9E">
              <w:rPr>
                <w:rFonts w:ascii="仿宋" w:eastAsia="仿宋" w:hAnsi="仿宋" w:hint="eastAsia"/>
                <w:b/>
                <w:color w:val="000000"/>
                <w:szCs w:val="24"/>
                <w:u w:val="single"/>
              </w:rPr>
              <w:t>01</w:t>
            </w:r>
            <w:r w:rsidRPr="00530134">
              <w:rPr>
                <w:rFonts w:ascii="仿宋" w:eastAsia="仿宋" w:hAnsi="仿宋" w:hint="eastAsia"/>
                <w:b/>
                <w:color w:val="000000"/>
                <w:szCs w:val="24"/>
                <w:u w:val="single"/>
              </w:rPr>
              <w:t>月</w:t>
            </w:r>
            <w:r w:rsidR="00FF6D2A">
              <w:rPr>
                <w:rFonts w:ascii="仿宋" w:eastAsia="仿宋" w:hAnsi="仿宋" w:hint="eastAsia"/>
                <w:b/>
                <w:color w:val="000000"/>
                <w:szCs w:val="24"/>
                <w:u w:val="single"/>
              </w:rPr>
              <w:t>1</w:t>
            </w:r>
            <w:r w:rsidR="00B317E2">
              <w:rPr>
                <w:rFonts w:ascii="仿宋" w:eastAsia="仿宋" w:hAnsi="仿宋" w:hint="eastAsia"/>
                <w:b/>
                <w:color w:val="000000"/>
                <w:szCs w:val="24"/>
                <w:u w:val="single"/>
              </w:rPr>
              <w:t>3</w:t>
            </w:r>
            <w:r w:rsidRPr="00530134">
              <w:rPr>
                <w:rFonts w:ascii="仿宋" w:eastAsia="仿宋" w:hAnsi="仿宋" w:hint="eastAsia"/>
                <w:b/>
                <w:color w:val="000000"/>
                <w:szCs w:val="24"/>
                <w:u w:val="single"/>
              </w:rPr>
              <w:t>日10时00分</w:t>
            </w:r>
          </w:p>
        </w:tc>
      </w:tr>
      <w:tr w:rsidR="00CD6BA3">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14</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竞租失败界定</w:t>
            </w:r>
          </w:p>
        </w:tc>
        <w:tc>
          <w:tcPr>
            <w:tcW w:w="7655" w:type="dxa"/>
          </w:tcPr>
          <w:p w:rsidR="00CD6BA3" w:rsidRDefault="0064270C">
            <w:pPr>
              <w:spacing w:line="440" w:lineRule="exact"/>
              <w:rPr>
                <w:rFonts w:ascii="仿宋" w:eastAsia="仿宋" w:hAnsi="仿宋"/>
                <w:color w:val="000000"/>
                <w:sz w:val="24"/>
                <w:szCs w:val="24"/>
              </w:rPr>
            </w:pPr>
            <w:r>
              <w:rPr>
                <w:rFonts w:ascii="仿宋" w:eastAsia="仿宋" w:hAnsi="仿宋" w:hint="eastAsia"/>
                <w:color w:val="000000"/>
                <w:sz w:val="24"/>
                <w:szCs w:val="24"/>
              </w:rPr>
              <w:t>本项目在招租过程中竞租人出现下列任</w:t>
            </w:r>
            <w:proofErr w:type="gramStart"/>
            <w:r>
              <w:rPr>
                <w:rFonts w:ascii="仿宋" w:eastAsia="仿宋" w:hAnsi="仿宋" w:hint="eastAsia"/>
                <w:color w:val="000000"/>
                <w:sz w:val="24"/>
                <w:szCs w:val="24"/>
              </w:rPr>
              <w:t>一</w:t>
            </w:r>
            <w:proofErr w:type="gramEnd"/>
            <w:r>
              <w:rPr>
                <w:rFonts w:ascii="仿宋" w:eastAsia="仿宋" w:hAnsi="仿宋" w:hint="eastAsia"/>
                <w:color w:val="000000"/>
                <w:sz w:val="24"/>
                <w:szCs w:val="24"/>
              </w:rPr>
              <w:t>情形，将</w:t>
            </w:r>
            <w:proofErr w:type="gramStart"/>
            <w:r>
              <w:rPr>
                <w:rFonts w:ascii="仿宋" w:eastAsia="仿宋" w:hAnsi="仿宋" w:hint="eastAsia"/>
                <w:color w:val="000000"/>
                <w:sz w:val="24"/>
                <w:szCs w:val="24"/>
              </w:rPr>
              <w:t>以废标处理</w:t>
            </w:r>
            <w:proofErr w:type="gramEnd"/>
            <w:r>
              <w:rPr>
                <w:rFonts w:ascii="仿宋" w:eastAsia="仿宋" w:hAnsi="仿宋" w:hint="eastAsia"/>
                <w:color w:val="000000"/>
                <w:sz w:val="24"/>
                <w:szCs w:val="24"/>
              </w:rPr>
              <w:t>：</w:t>
            </w:r>
          </w:p>
          <w:p w:rsidR="00CD6BA3" w:rsidRDefault="0064270C">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1、报价出现低于最低控制价的；</w:t>
            </w:r>
          </w:p>
          <w:p w:rsidR="00CD6BA3" w:rsidRDefault="0064270C">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2、出现影响招租公正的违法、违规行为的；</w:t>
            </w:r>
          </w:p>
          <w:p w:rsidR="00CD6BA3" w:rsidRDefault="0064270C">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3、资格证明文件不完整的或投标文件不完整的。</w:t>
            </w:r>
          </w:p>
        </w:tc>
      </w:tr>
      <w:tr w:rsidR="00CD6BA3" w:rsidTr="00492F09">
        <w:trPr>
          <w:trHeight w:val="4238"/>
        </w:trPr>
        <w:tc>
          <w:tcPr>
            <w:tcW w:w="817"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15</w:t>
            </w:r>
          </w:p>
        </w:tc>
        <w:tc>
          <w:tcPr>
            <w:tcW w:w="1701" w:type="dxa"/>
            <w:vAlign w:val="center"/>
          </w:tcPr>
          <w:p w:rsidR="00CD6BA3" w:rsidRDefault="0064270C">
            <w:pPr>
              <w:spacing w:line="440" w:lineRule="exact"/>
              <w:jc w:val="center"/>
              <w:rPr>
                <w:rFonts w:ascii="仿宋" w:eastAsia="仿宋" w:hAnsi="仿宋"/>
                <w:color w:val="000000"/>
                <w:sz w:val="24"/>
                <w:szCs w:val="24"/>
              </w:rPr>
            </w:pPr>
            <w:r>
              <w:rPr>
                <w:rFonts w:ascii="仿宋" w:eastAsia="仿宋" w:hAnsi="仿宋" w:hint="eastAsia"/>
                <w:color w:val="000000"/>
                <w:sz w:val="24"/>
                <w:szCs w:val="24"/>
              </w:rPr>
              <w:t>重要提示</w:t>
            </w:r>
          </w:p>
        </w:tc>
        <w:tc>
          <w:tcPr>
            <w:tcW w:w="7655" w:type="dxa"/>
          </w:tcPr>
          <w:p w:rsidR="00CD6BA3" w:rsidRDefault="0064270C">
            <w:pPr>
              <w:spacing w:line="440" w:lineRule="exact"/>
              <w:rPr>
                <w:rFonts w:ascii="仿宋" w:eastAsia="仿宋" w:hAnsi="仿宋"/>
                <w:color w:val="000000"/>
                <w:sz w:val="24"/>
                <w:szCs w:val="24"/>
              </w:rPr>
            </w:pPr>
            <w:r>
              <w:rPr>
                <w:rFonts w:ascii="仿宋" w:eastAsia="仿宋" w:hAnsi="仿宋" w:hint="eastAsia"/>
                <w:color w:val="000000"/>
                <w:sz w:val="24"/>
                <w:szCs w:val="24"/>
              </w:rPr>
              <w:t>1、提供的资格性证明材料若属于需年检的，应提供经</w:t>
            </w:r>
            <w:r>
              <w:rPr>
                <w:rFonts w:ascii="仿宋" w:eastAsia="仿宋" w:hAnsi="仿宋" w:hint="eastAsia"/>
                <w:b/>
                <w:color w:val="000000"/>
                <w:sz w:val="24"/>
                <w:szCs w:val="24"/>
              </w:rPr>
              <w:t>年检合格</w:t>
            </w:r>
            <w:r>
              <w:rPr>
                <w:rFonts w:ascii="仿宋" w:eastAsia="仿宋" w:hAnsi="仿宋" w:hint="eastAsia"/>
                <w:color w:val="000000"/>
                <w:sz w:val="24"/>
                <w:szCs w:val="24"/>
              </w:rPr>
              <w:t>的副本复印件，而不能提供不能判别是否经年检的正本复印件。</w:t>
            </w:r>
          </w:p>
          <w:p w:rsidR="00CD6BA3" w:rsidRDefault="0064270C">
            <w:pPr>
              <w:spacing w:line="440" w:lineRule="exact"/>
              <w:rPr>
                <w:rFonts w:ascii="仿宋" w:eastAsia="仿宋" w:hAnsi="仿宋"/>
                <w:color w:val="000000"/>
                <w:sz w:val="24"/>
                <w:szCs w:val="24"/>
              </w:rPr>
            </w:pPr>
            <w:r>
              <w:rPr>
                <w:rFonts w:ascii="仿宋" w:eastAsia="仿宋" w:hAnsi="仿宋" w:hint="eastAsia"/>
                <w:color w:val="000000"/>
                <w:sz w:val="24"/>
                <w:szCs w:val="24"/>
              </w:rPr>
              <w:t>2、交通拥堵，递交竞租文件请提前做好准备。</w:t>
            </w:r>
            <w:r>
              <w:rPr>
                <w:rFonts w:ascii="仿宋" w:eastAsia="仿宋" w:hAnsi="仿宋" w:hint="eastAsia"/>
                <w:b/>
                <w:color w:val="000000"/>
                <w:sz w:val="24"/>
                <w:szCs w:val="24"/>
              </w:rPr>
              <w:t>在规定的竞租截止时间之后送达的竞租文件将被拒收，敬请谅解！</w:t>
            </w:r>
          </w:p>
          <w:p w:rsidR="00CD6BA3" w:rsidRDefault="000D694C">
            <w:pPr>
              <w:spacing w:line="440" w:lineRule="exact"/>
              <w:rPr>
                <w:rFonts w:ascii="仿宋" w:eastAsia="仿宋" w:hAnsi="仿宋"/>
                <w:color w:val="000000"/>
                <w:sz w:val="24"/>
                <w:szCs w:val="24"/>
              </w:rPr>
            </w:pPr>
            <w:r>
              <w:rPr>
                <w:rFonts w:ascii="仿宋" w:eastAsia="仿宋" w:hAnsi="仿宋" w:hint="eastAsia"/>
                <w:color w:val="000000"/>
                <w:sz w:val="24"/>
                <w:szCs w:val="24"/>
              </w:rPr>
              <w:t>3</w:t>
            </w:r>
            <w:r w:rsidR="0064270C">
              <w:rPr>
                <w:rFonts w:ascii="仿宋" w:eastAsia="仿宋" w:hAnsi="仿宋" w:hint="eastAsia"/>
                <w:color w:val="000000"/>
                <w:sz w:val="24"/>
                <w:szCs w:val="24"/>
              </w:rPr>
              <w:t>、竞租人应将</w:t>
            </w:r>
            <w:r w:rsidR="00614DF5">
              <w:rPr>
                <w:rFonts w:ascii="仿宋" w:eastAsia="仿宋" w:hAnsi="仿宋" w:hint="eastAsia"/>
                <w:b/>
                <w:bCs/>
                <w:color w:val="000000"/>
                <w:sz w:val="24"/>
                <w:szCs w:val="24"/>
              </w:rPr>
              <w:t>编制竞租文件目录、资料清单，竞租文件按顺序装订成册</w:t>
            </w:r>
            <w:r w:rsidR="0064270C">
              <w:rPr>
                <w:rFonts w:ascii="仿宋" w:eastAsia="仿宋" w:hAnsi="仿宋" w:hint="eastAsia"/>
                <w:b/>
                <w:bCs/>
                <w:color w:val="000000"/>
                <w:sz w:val="24"/>
                <w:szCs w:val="24"/>
              </w:rPr>
              <w:t>，</w:t>
            </w:r>
            <w:r w:rsidR="0064270C">
              <w:rPr>
                <w:rFonts w:ascii="仿宋" w:eastAsia="仿宋" w:hAnsi="仿宋" w:hint="eastAsia"/>
                <w:color w:val="000000"/>
                <w:sz w:val="24"/>
                <w:szCs w:val="24"/>
              </w:rPr>
              <w:t>由于装订不规范或编排顺序混乱而导致竞租文件被误读或漏读，该文件可能被视为无效竞租或承担不利的竞租结果。</w:t>
            </w:r>
          </w:p>
          <w:p w:rsidR="004D54FE" w:rsidRPr="00164EE3" w:rsidRDefault="000D694C" w:rsidP="000D694C">
            <w:pPr>
              <w:pStyle w:val="ad"/>
              <w:spacing w:before="0" w:beforeAutospacing="0" w:after="0" w:afterAutospacing="0" w:line="440" w:lineRule="exact"/>
              <w:rPr>
                <w:rFonts w:ascii="仿宋" w:eastAsia="仿宋" w:hAnsi="仿宋" w:cs="Times New Roman"/>
                <w:color w:val="000000"/>
                <w:kern w:val="2"/>
                <w:szCs w:val="24"/>
              </w:rPr>
            </w:pPr>
            <w:r>
              <w:rPr>
                <w:rFonts w:ascii="仿宋" w:eastAsia="仿宋" w:hAnsi="仿宋" w:hint="eastAsia"/>
                <w:color w:val="000000"/>
                <w:szCs w:val="24"/>
              </w:rPr>
              <w:t>4</w:t>
            </w:r>
            <w:r w:rsidR="0064270C">
              <w:rPr>
                <w:rFonts w:ascii="仿宋" w:eastAsia="仿宋" w:hAnsi="仿宋" w:hint="eastAsia"/>
                <w:color w:val="000000"/>
                <w:szCs w:val="24"/>
              </w:rPr>
              <w:t>、竞租人应对所提供的竞租文件资料逐页和骑缝</w:t>
            </w:r>
            <w:r w:rsidR="0064270C">
              <w:rPr>
                <w:rFonts w:ascii="仿宋" w:eastAsia="仿宋" w:hAnsi="仿宋" w:cs="Times New Roman" w:hint="eastAsia"/>
                <w:color w:val="000000"/>
                <w:kern w:val="2"/>
                <w:szCs w:val="24"/>
              </w:rPr>
              <w:t>加盖竞租人公章。竞租文件必须用文件袋密封，封口处加贴封条并盖章。</w:t>
            </w:r>
          </w:p>
        </w:tc>
      </w:tr>
    </w:tbl>
    <w:p w:rsidR="001E51F1" w:rsidRDefault="001E51F1" w:rsidP="00236E35">
      <w:pPr>
        <w:adjustRightInd w:val="0"/>
        <w:snapToGrid w:val="0"/>
        <w:spacing w:line="540" w:lineRule="exact"/>
        <w:ind w:firstLineChars="200" w:firstLine="723"/>
        <w:jc w:val="center"/>
        <w:rPr>
          <w:rFonts w:ascii="仿宋" w:eastAsia="仿宋" w:hAnsi="仿宋" w:cs="宋体"/>
          <w:b/>
          <w:bCs/>
          <w:color w:val="000000"/>
          <w:spacing w:val="20"/>
          <w:kern w:val="0"/>
          <w:sz w:val="32"/>
          <w:szCs w:val="32"/>
        </w:rPr>
      </w:pPr>
      <w:bookmarkStart w:id="2" w:name="_Toc185762836"/>
      <w:bookmarkStart w:id="3" w:name="_Toc456609987"/>
      <w:bookmarkStart w:id="4" w:name="_Toc489611118"/>
      <w:bookmarkEnd w:id="0"/>
      <w:bookmarkEnd w:id="1"/>
      <w:r>
        <w:rPr>
          <w:rFonts w:ascii="仿宋" w:eastAsia="仿宋" w:hAnsi="仿宋" w:cs="宋体" w:hint="eastAsia"/>
          <w:b/>
          <w:bCs/>
          <w:color w:val="000000"/>
          <w:spacing w:val="20"/>
          <w:kern w:val="0"/>
          <w:sz w:val="32"/>
          <w:szCs w:val="32"/>
        </w:rPr>
        <w:lastRenderedPageBreak/>
        <w:t>竞租须知</w:t>
      </w:r>
    </w:p>
    <w:p w:rsidR="00CD6BA3" w:rsidRDefault="0064270C" w:rsidP="00236E35">
      <w:pPr>
        <w:adjustRightInd w:val="0"/>
        <w:snapToGrid w:val="0"/>
        <w:spacing w:line="540" w:lineRule="exact"/>
        <w:ind w:firstLineChars="200" w:firstLine="482"/>
        <w:rPr>
          <w:rFonts w:ascii="仿宋" w:eastAsia="仿宋" w:hAnsi="仿宋" w:cs="宋体"/>
          <w:b/>
          <w:color w:val="000000"/>
          <w:sz w:val="24"/>
          <w:szCs w:val="24"/>
        </w:rPr>
      </w:pPr>
      <w:r>
        <w:rPr>
          <w:rFonts w:ascii="仿宋" w:eastAsia="仿宋" w:hAnsi="仿宋" w:cs="宋体" w:hint="eastAsia"/>
          <w:b/>
          <w:color w:val="000000"/>
          <w:sz w:val="24"/>
          <w:szCs w:val="24"/>
        </w:rPr>
        <w:t>一、竞租报名地点及时间</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地点：海</w:t>
      </w:r>
      <w:proofErr w:type="gramStart"/>
      <w:r>
        <w:rPr>
          <w:rFonts w:ascii="仿宋" w:eastAsia="仿宋" w:hAnsi="仿宋" w:hint="eastAsia"/>
          <w:color w:val="000000"/>
          <w:sz w:val="24"/>
          <w:szCs w:val="24"/>
        </w:rPr>
        <w:t>沧</w:t>
      </w:r>
      <w:proofErr w:type="gramEnd"/>
      <w:r>
        <w:rPr>
          <w:rFonts w:ascii="仿宋" w:eastAsia="仿宋" w:hAnsi="仿宋" w:hint="eastAsia"/>
          <w:color w:val="000000"/>
          <w:sz w:val="24"/>
          <w:szCs w:val="24"/>
        </w:rPr>
        <w:t>区南海三路616号市政大厦4楼412室</w:t>
      </w:r>
    </w:p>
    <w:p w:rsidR="00802102" w:rsidRDefault="00802102"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联系人：杨峰    0592-6897517或13159269597</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时间：</w:t>
      </w:r>
      <w:r w:rsidR="0033638A" w:rsidRPr="0033638A">
        <w:rPr>
          <w:rFonts w:ascii="仿宋" w:eastAsia="仿宋" w:hAnsi="仿宋" w:hint="eastAsia"/>
          <w:b/>
          <w:color w:val="000000"/>
          <w:sz w:val="24"/>
          <w:szCs w:val="24"/>
          <w:u w:val="single"/>
        </w:rPr>
        <w:t>2023年01月0</w:t>
      </w:r>
      <w:r w:rsidR="00F05F05">
        <w:rPr>
          <w:rFonts w:ascii="仿宋" w:eastAsia="仿宋" w:hAnsi="仿宋" w:hint="eastAsia"/>
          <w:b/>
          <w:color w:val="000000"/>
          <w:sz w:val="24"/>
          <w:szCs w:val="24"/>
          <w:u w:val="single"/>
        </w:rPr>
        <w:t>3</w:t>
      </w:r>
      <w:r w:rsidR="0033638A" w:rsidRPr="0033638A">
        <w:rPr>
          <w:rFonts w:ascii="仿宋" w:eastAsia="仿宋" w:hAnsi="仿宋" w:hint="eastAsia"/>
          <w:b/>
          <w:color w:val="000000"/>
          <w:sz w:val="24"/>
          <w:szCs w:val="24"/>
          <w:u w:val="single"/>
        </w:rPr>
        <w:t>日8时00分至2023年01月1</w:t>
      </w:r>
      <w:r w:rsidR="00F05F05">
        <w:rPr>
          <w:rFonts w:ascii="仿宋" w:eastAsia="仿宋" w:hAnsi="仿宋" w:hint="eastAsia"/>
          <w:b/>
          <w:color w:val="000000"/>
          <w:sz w:val="24"/>
          <w:szCs w:val="24"/>
          <w:u w:val="single"/>
        </w:rPr>
        <w:t>2</w:t>
      </w:r>
      <w:r w:rsidR="0033638A" w:rsidRPr="0033638A">
        <w:rPr>
          <w:rFonts w:ascii="仿宋" w:eastAsia="仿宋" w:hAnsi="仿宋" w:hint="eastAsia"/>
          <w:b/>
          <w:color w:val="000000"/>
          <w:sz w:val="24"/>
          <w:szCs w:val="24"/>
          <w:u w:val="single"/>
        </w:rPr>
        <w:t>日17时30分止(节假日除外)</w:t>
      </w:r>
      <w:r w:rsidRPr="006D6290">
        <w:rPr>
          <w:rFonts w:ascii="仿宋" w:eastAsia="仿宋" w:hAnsi="仿宋" w:hint="eastAsia"/>
          <w:b/>
          <w:color w:val="000000"/>
          <w:sz w:val="24"/>
          <w:szCs w:val="24"/>
          <w:u w:val="single"/>
        </w:rPr>
        <w:t>。</w:t>
      </w:r>
      <w:r>
        <w:rPr>
          <w:rFonts w:ascii="仿宋" w:eastAsia="仿宋" w:hAnsi="仿宋" w:hint="eastAsia"/>
          <w:color w:val="000000"/>
          <w:sz w:val="24"/>
          <w:szCs w:val="24"/>
        </w:rPr>
        <w:t>逾期领取将被拒绝。</w:t>
      </w:r>
    </w:p>
    <w:p w:rsidR="00CD6BA3" w:rsidRDefault="0064270C" w:rsidP="00236E35">
      <w:pPr>
        <w:adjustRightInd w:val="0"/>
        <w:snapToGrid w:val="0"/>
        <w:spacing w:line="540" w:lineRule="exact"/>
        <w:ind w:firstLineChars="200" w:firstLine="482"/>
        <w:rPr>
          <w:rFonts w:ascii="仿宋" w:eastAsia="仿宋" w:hAnsi="仿宋" w:cs="宋体"/>
          <w:b/>
          <w:color w:val="000000"/>
          <w:sz w:val="24"/>
          <w:szCs w:val="24"/>
        </w:rPr>
      </w:pPr>
      <w:r>
        <w:rPr>
          <w:rFonts w:ascii="仿宋" w:eastAsia="仿宋" w:hAnsi="仿宋" w:cs="宋体" w:hint="eastAsia"/>
          <w:b/>
          <w:color w:val="000000"/>
          <w:sz w:val="24"/>
          <w:szCs w:val="24"/>
        </w:rPr>
        <w:t>二、竞租文件的修改</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1、在竞租截止日前任何时间，招租人保留可能由于各种原因（无论是招租人提出的或有竞租人要求招租人澄清招租文件内容而引起的）而修改本招租书之内容的权利，投标人对招标文件有</w:t>
      </w:r>
      <w:proofErr w:type="gramStart"/>
      <w:r>
        <w:rPr>
          <w:rFonts w:ascii="仿宋" w:eastAsia="仿宋" w:hAnsi="仿宋" w:hint="eastAsia"/>
          <w:color w:val="000000"/>
          <w:sz w:val="24"/>
          <w:szCs w:val="24"/>
        </w:rPr>
        <w:t>疑议或者</w:t>
      </w:r>
      <w:proofErr w:type="gramEnd"/>
      <w:r>
        <w:rPr>
          <w:rFonts w:ascii="仿宋" w:eastAsia="仿宋" w:hAnsi="仿宋" w:hint="eastAsia"/>
          <w:color w:val="000000"/>
          <w:sz w:val="24"/>
          <w:szCs w:val="24"/>
        </w:rPr>
        <w:t>不解之处，可以书面形式向招标人提出，招标人进行答疑。</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招租文件的修改将会以书面的形式或以招租公告发布所在的网站进行公告的形式告知已报名的竞租人，同时为了使竞租人有充分的时间在竞租文件中反映所有招租文件修改的内容，招租人根据需要，可以自行决定延长递交竞租文件的截止日期。</w:t>
      </w:r>
    </w:p>
    <w:p w:rsidR="00CD6BA3" w:rsidRDefault="0064270C" w:rsidP="00236E35">
      <w:pPr>
        <w:adjustRightInd w:val="0"/>
        <w:snapToGrid w:val="0"/>
        <w:spacing w:line="540" w:lineRule="exact"/>
        <w:ind w:firstLineChars="200" w:firstLine="482"/>
        <w:rPr>
          <w:rFonts w:ascii="仿宋" w:eastAsia="仿宋" w:hAnsi="仿宋" w:cs="宋体"/>
          <w:b/>
          <w:color w:val="000000"/>
          <w:sz w:val="24"/>
          <w:szCs w:val="24"/>
        </w:rPr>
      </w:pPr>
      <w:r>
        <w:rPr>
          <w:rFonts w:ascii="仿宋" w:eastAsia="仿宋" w:hAnsi="仿宋" w:cs="宋体" w:hint="eastAsia"/>
          <w:b/>
          <w:color w:val="000000"/>
          <w:sz w:val="24"/>
          <w:szCs w:val="24"/>
        </w:rPr>
        <w:t>三、竞租文件递交</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1、竞租人须准备</w:t>
      </w:r>
      <w:r w:rsidRPr="00A61067">
        <w:rPr>
          <w:rFonts w:ascii="仿宋" w:eastAsia="仿宋" w:hAnsi="仿宋" w:hint="eastAsia"/>
          <w:b/>
          <w:color w:val="000000"/>
          <w:sz w:val="24"/>
          <w:szCs w:val="24"/>
        </w:rPr>
        <w:t>竞租文件</w:t>
      </w:r>
      <w:r w:rsidR="009341B0">
        <w:rPr>
          <w:rFonts w:ascii="仿宋" w:eastAsia="仿宋" w:hAnsi="仿宋" w:hint="eastAsia"/>
          <w:b/>
          <w:color w:val="000000"/>
          <w:sz w:val="24"/>
          <w:szCs w:val="24"/>
        </w:rPr>
        <w:t>1</w:t>
      </w:r>
      <w:r>
        <w:rPr>
          <w:rFonts w:ascii="仿宋" w:eastAsia="仿宋" w:hAnsi="仿宋" w:hint="eastAsia"/>
          <w:b/>
          <w:color w:val="000000"/>
          <w:sz w:val="24"/>
          <w:szCs w:val="24"/>
        </w:rPr>
        <w:t>份</w:t>
      </w:r>
      <w:r>
        <w:rPr>
          <w:rFonts w:ascii="仿宋" w:eastAsia="仿宋" w:hAnsi="仿宋" w:hint="eastAsia"/>
          <w:color w:val="000000"/>
          <w:sz w:val="24"/>
          <w:szCs w:val="24"/>
        </w:rPr>
        <w:t xml:space="preserve">，竞租文件须打印成册，由法定代表人或其授权人签署认可并加盖公章。 </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2、竞租文件中不得有任何擦涂、更改痕迹。若须改正错漏，须由竞租文件签发人在更正处加签。</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3、竞租人提交的所有资格证明资料不得伪造，一经发现按不符合竞租条件处理，且将被举报并受相应刑事处罚。</w:t>
      </w:r>
    </w:p>
    <w:p w:rsidR="00CD6BA3" w:rsidRDefault="0064270C" w:rsidP="00236E35">
      <w:pPr>
        <w:adjustRightInd w:val="0"/>
        <w:snapToGrid w:val="0"/>
        <w:spacing w:line="540" w:lineRule="exact"/>
        <w:ind w:firstLineChars="200" w:firstLine="482"/>
        <w:rPr>
          <w:rFonts w:ascii="仿宋" w:eastAsia="仿宋" w:hAnsi="仿宋" w:cs="宋体"/>
          <w:b/>
          <w:color w:val="000000"/>
          <w:sz w:val="24"/>
          <w:szCs w:val="24"/>
        </w:rPr>
      </w:pPr>
      <w:r>
        <w:rPr>
          <w:rFonts w:ascii="仿宋" w:eastAsia="仿宋" w:hAnsi="仿宋" w:cs="宋体" w:hint="eastAsia"/>
          <w:b/>
          <w:color w:val="000000"/>
          <w:sz w:val="24"/>
          <w:szCs w:val="24"/>
        </w:rPr>
        <w:t xml:space="preserve">四、竞租文件递交截止日期 </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1、竞租文件递交截止日期为</w:t>
      </w:r>
      <w:r w:rsidR="006D10A0" w:rsidRPr="006D10A0">
        <w:rPr>
          <w:rFonts w:ascii="仿宋" w:eastAsia="仿宋" w:hAnsi="仿宋" w:hint="eastAsia"/>
          <w:b/>
          <w:color w:val="000000"/>
          <w:sz w:val="24"/>
          <w:szCs w:val="24"/>
          <w:u w:val="single"/>
        </w:rPr>
        <w:t>2023年01月</w:t>
      </w:r>
      <w:r w:rsidR="0033638A">
        <w:rPr>
          <w:rFonts w:ascii="仿宋" w:eastAsia="仿宋" w:hAnsi="仿宋" w:hint="eastAsia"/>
          <w:b/>
          <w:color w:val="000000"/>
          <w:sz w:val="24"/>
          <w:szCs w:val="24"/>
          <w:u w:val="single"/>
        </w:rPr>
        <w:t>1</w:t>
      </w:r>
      <w:r w:rsidR="00F05F05">
        <w:rPr>
          <w:rFonts w:ascii="仿宋" w:eastAsia="仿宋" w:hAnsi="仿宋" w:hint="eastAsia"/>
          <w:b/>
          <w:color w:val="000000"/>
          <w:sz w:val="24"/>
          <w:szCs w:val="24"/>
          <w:u w:val="single"/>
        </w:rPr>
        <w:t>3</w:t>
      </w:r>
      <w:r w:rsidR="006D10A0" w:rsidRPr="006D10A0">
        <w:rPr>
          <w:rFonts w:ascii="仿宋" w:eastAsia="仿宋" w:hAnsi="仿宋" w:hint="eastAsia"/>
          <w:b/>
          <w:color w:val="000000"/>
          <w:sz w:val="24"/>
          <w:szCs w:val="24"/>
          <w:u w:val="single"/>
        </w:rPr>
        <w:t>日</w:t>
      </w:r>
      <w:r w:rsidRPr="006D6290">
        <w:rPr>
          <w:rFonts w:ascii="仿宋" w:eastAsia="仿宋" w:hAnsi="仿宋" w:hint="eastAsia"/>
          <w:b/>
          <w:color w:val="000000"/>
          <w:sz w:val="24"/>
          <w:szCs w:val="24"/>
          <w:u w:val="single"/>
        </w:rPr>
        <w:t>08：45前</w:t>
      </w:r>
      <w:r w:rsidRPr="006D6290">
        <w:rPr>
          <w:rFonts w:ascii="仿宋" w:eastAsia="仿宋" w:hAnsi="仿宋" w:hint="eastAsia"/>
          <w:color w:val="000000"/>
          <w:sz w:val="24"/>
          <w:szCs w:val="24"/>
        </w:rPr>
        <w:t>，</w:t>
      </w:r>
      <w:r>
        <w:rPr>
          <w:rFonts w:ascii="仿宋" w:eastAsia="仿宋" w:hAnsi="仿宋" w:hint="eastAsia"/>
          <w:color w:val="000000"/>
          <w:sz w:val="24"/>
          <w:szCs w:val="24"/>
        </w:rPr>
        <w:t>任何截止时间后送达的竞租文件都将被拒收并不能参加竞租。</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 xml:space="preserve">2、如招租人对招租文件进行修改，招租文件的截止日期亦作相应调整，则按调整后的截止日期执行。 </w:t>
      </w:r>
    </w:p>
    <w:p w:rsidR="00CD6BA3" w:rsidRDefault="0064270C" w:rsidP="00236E35">
      <w:pPr>
        <w:adjustRightInd w:val="0"/>
        <w:snapToGrid w:val="0"/>
        <w:spacing w:line="540" w:lineRule="exact"/>
        <w:ind w:firstLineChars="200" w:firstLine="482"/>
        <w:rPr>
          <w:rFonts w:ascii="仿宋" w:eastAsia="仿宋" w:hAnsi="仿宋" w:cs="宋体"/>
          <w:b/>
          <w:color w:val="000000"/>
          <w:sz w:val="24"/>
          <w:szCs w:val="24"/>
        </w:rPr>
      </w:pPr>
      <w:r>
        <w:rPr>
          <w:rFonts w:ascii="仿宋" w:eastAsia="仿宋" w:hAnsi="仿宋" w:cs="宋体" w:hint="eastAsia"/>
          <w:b/>
          <w:color w:val="000000"/>
          <w:sz w:val="24"/>
          <w:szCs w:val="24"/>
        </w:rPr>
        <w:t>五、竞租</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lastRenderedPageBreak/>
        <w:t>1、竞租定于</w:t>
      </w:r>
      <w:r w:rsidR="006D10A0" w:rsidRPr="006D10A0">
        <w:rPr>
          <w:rFonts w:ascii="仿宋" w:eastAsia="仿宋" w:hAnsi="仿宋" w:hint="eastAsia"/>
          <w:b/>
          <w:color w:val="000000"/>
          <w:sz w:val="24"/>
          <w:szCs w:val="24"/>
          <w:u w:val="single"/>
        </w:rPr>
        <w:t>2023年01月</w:t>
      </w:r>
      <w:r w:rsidR="0033638A">
        <w:rPr>
          <w:rFonts w:ascii="仿宋" w:eastAsia="仿宋" w:hAnsi="仿宋" w:hint="eastAsia"/>
          <w:b/>
          <w:color w:val="000000"/>
          <w:sz w:val="24"/>
          <w:szCs w:val="24"/>
          <w:u w:val="single"/>
        </w:rPr>
        <w:t>1</w:t>
      </w:r>
      <w:r w:rsidR="00F05F05">
        <w:rPr>
          <w:rFonts w:ascii="仿宋" w:eastAsia="仿宋" w:hAnsi="仿宋" w:hint="eastAsia"/>
          <w:b/>
          <w:color w:val="000000"/>
          <w:sz w:val="24"/>
          <w:szCs w:val="24"/>
          <w:u w:val="single"/>
        </w:rPr>
        <w:t>3</w:t>
      </w:r>
      <w:r w:rsidRPr="006D6290">
        <w:rPr>
          <w:rFonts w:ascii="仿宋" w:eastAsia="仿宋" w:hAnsi="仿宋" w:hint="eastAsia"/>
          <w:b/>
          <w:color w:val="000000"/>
          <w:sz w:val="24"/>
          <w:szCs w:val="24"/>
          <w:u w:val="single"/>
        </w:rPr>
        <w:t>日10：00</w:t>
      </w:r>
      <w:r>
        <w:rPr>
          <w:rFonts w:ascii="仿宋" w:eastAsia="仿宋" w:hAnsi="仿宋" w:hint="eastAsia"/>
          <w:color w:val="000000"/>
          <w:sz w:val="24"/>
          <w:szCs w:val="24"/>
        </w:rPr>
        <w:t>，届时招租人将审查竞租文件是否密封完整，法人组织的竞租文件是否由法定代表人或其授权人签署认可并加盖公章，非法人组织的竞租文件是否有签字按手印，并根据竞租须知进行资格初审，所有不符合要求的竞租文件将按照无效竞租处理。</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初审合格后，招租人对竞租人进行评标，按评标规则确定承租人。出现未按竞租文件要求递交竞租文件材料的，一并按无效竞租处理。</w:t>
      </w:r>
    </w:p>
    <w:p w:rsidR="00CD6BA3" w:rsidRDefault="0064270C" w:rsidP="00236E35">
      <w:pPr>
        <w:pStyle w:val="a8"/>
        <w:snapToGrid w:val="0"/>
        <w:spacing w:line="540" w:lineRule="exact"/>
        <w:ind w:firstLineChars="196" w:firstLine="551"/>
        <w:rPr>
          <w:rFonts w:ascii="仿宋" w:eastAsia="仿宋" w:hAnsi="仿宋" w:hint="default"/>
          <w:color w:val="000000"/>
          <w:sz w:val="24"/>
          <w:szCs w:val="24"/>
        </w:rPr>
      </w:pPr>
      <w:r>
        <w:rPr>
          <w:rFonts w:ascii="仿宋" w:eastAsia="仿宋" w:hAnsi="仿宋" w:cs="宋体"/>
          <w:b/>
          <w:bCs/>
          <w:color w:val="000000"/>
          <w:spacing w:val="20"/>
          <w:kern w:val="0"/>
          <w:sz w:val="24"/>
          <w:szCs w:val="24"/>
        </w:rPr>
        <w:t>六、</w:t>
      </w:r>
      <w:r>
        <w:rPr>
          <w:rFonts w:ascii="仿宋" w:eastAsia="仿宋" w:hAnsi="仿宋"/>
          <w:color w:val="000000"/>
          <w:sz w:val="24"/>
          <w:szCs w:val="24"/>
        </w:rPr>
        <w:t>发生以下情形之一的，竞租保证金将不予退还</w:t>
      </w:r>
      <w:r>
        <w:rPr>
          <w:rFonts w:ascii="仿宋" w:eastAsia="仿宋" w:hAnsi="仿宋" w:hint="default"/>
          <w:color w:val="000000"/>
          <w:sz w:val="24"/>
          <w:szCs w:val="24"/>
        </w:rPr>
        <w:t>:</w:t>
      </w:r>
    </w:p>
    <w:p w:rsidR="00CD6BA3" w:rsidRDefault="0064270C" w:rsidP="00236E35">
      <w:pPr>
        <w:spacing w:line="540" w:lineRule="exact"/>
        <w:ind w:firstLineChars="150" w:firstLine="360"/>
        <w:rPr>
          <w:rFonts w:ascii="仿宋" w:eastAsia="仿宋" w:hAnsi="仿宋"/>
          <w:color w:val="000000"/>
          <w:sz w:val="24"/>
          <w:szCs w:val="24"/>
        </w:rPr>
      </w:pPr>
      <w:r>
        <w:rPr>
          <w:rFonts w:ascii="仿宋" w:eastAsia="仿宋" w:hAnsi="仿宋"/>
          <w:color w:val="000000"/>
          <w:sz w:val="24"/>
          <w:szCs w:val="24"/>
        </w:rPr>
        <w:t>1、最终竞得人放弃竞租标的；</w:t>
      </w:r>
    </w:p>
    <w:p w:rsidR="00CD6BA3" w:rsidRDefault="0064270C" w:rsidP="00236E35">
      <w:pPr>
        <w:spacing w:line="540" w:lineRule="exact"/>
        <w:ind w:firstLineChars="150" w:firstLine="360"/>
        <w:rPr>
          <w:rFonts w:ascii="仿宋" w:eastAsia="仿宋" w:hAnsi="仿宋"/>
          <w:color w:val="000000"/>
          <w:sz w:val="24"/>
          <w:szCs w:val="24"/>
        </w:rPr>
      </w:pPr>
      <w:r>
        <w:rPr>
          <w:rFonts w:ascii="仿宋" w:eastAsia="仿宋" w:hAnsi="仿宋"/>
          <w:color w:val="000000"/>
          <w:sz w:val="24"/>
          <w:szCs w:val="24"/>
        </w:rPr>
        <w:t>2、最终竞得人未按招租人要求与招租人签订《租赁合同》；</w:t>
      </w:r>
    </w:p>
    <w:p w:rsidR="00CD6BA3" w:rsidRDefault="0064270C" w:rsidP="00236E35">
      <w:pPr>
        <w:widowControl/>
        <w:spacing w:line="540" w:lineRule="exact"/>
        <w:ind w:firstLineChars="150" w:firstLine="360"/>
        <w:jc w:val="left"/>
        <w:rPr>
          <w:rFonts w:ascii="仿宋" w:eastAsia="仿宋" w:hAnsi="仿宋"/>
          <w:color w:val="000000"/>
          <w:sz w:val="24"/>
          <w:szCs w:val="24"/>
        </w:rPr>
      </w:pPr>
      <w:r>
        <w:rPr>
          <w:rFonts w:ascii="仿宋" w:eastAsia="仿宋" w:hAnsi="仿宋"/>
          <w:color w:val="000000"/>
          <w:sz w:val="24"/>
          <w:szCs w:val="24"/>
        </w:rPr>
        <w:t>3、本公告规定的没收竞租保证金的其他情形。</w:t>
      </w:r>
    </w:p>
    <w:p w:rsidR="00CD6BA3" w:rsidRDefault="0064270C" w:rsidP="00236E35">
      <w:pPr>
        <w:spacing w:line="540" w:lineRule="exact"/>
        <w:ind w:firstLineChars="200" w:firstLine="562"/>
        <w:rPr>
          <w:rFonts w:ascii="仿宋" w:eastAsia="仿宋" w:hAnsi="仿宋" w:cs="宋体"/>
          <w:b/>
          <w:bCs/>
          <w:color w:val="000000"/>
          <w:spacing w:val="20"/>
          <w:kern w:val="0"/>
          <w:sz w:val="24"/>
          <w:szCs w:val="24"/>
        </w:rPr>
      </w:pPr>
      <w:r>
        <w:rPr>
          <w:rFonts w:ascii="仿宋" w:eastAsia="仿宋" w:hAnsi="仿宋" w:cs="宋体" w:hint="eastAsia"/>
          <w:b/>
          <w:bCs/>
          <w:color w:val="000000"/>
          <w:spacing w:val="20"/>
          <w:kern w:val="0"/>
          <w:sz w:val="24"/>
          <w:szCs w:val="24"/>
        </w:rPr>
        <w:t>七、签订合同</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※1、竞租结束后，竞租结果经招租人确认，将招租结果挂网公告3日内无异议，招租人电话通知承租人领取《承租通知书》，承租人未能于当日领取《承租通知书》的，视为已发放至承租人，承租人</w:t>
      </w:r>
      <w:r w:rsidR="00FE7556">
        <w:rPr>
          <w:rFonts w:ascii="仿宋" w:eastAsia="仿宋" w:hAnsi="仿宋" w:hint="eastAsia"/>
          <w:color w:val="000000"/>
          <w:sz w:val="24"/>
          <w:szCs w:val="24"/>
        </w:rPr>
        <w:t>于</w:t>
      </w:r>
      <w:r>
        <w:rPr>
          <w:rFonts w:ascii="仿宋" w:eastAsia="仿宋" w:hAnsi="仿宋" w:hint="eastAsia"/>
          <w:color w:val="000000"/>
          <w:sz w:val="24"/>
          <w:szCs w:val="24"/>
        </w:rPr>
        <w:t>公告到期次日起5</w:t>
      </w:r>
      <w:proofErr w:type="gramStart"/>
      <w:r>
        <w:rPr>
          <w:rFonts w:ascii="仿宋" w:eastAsia="仿宋" w:hAnsi="仿宋" w:hint="eastAsia"/>
          <w:color w:val="000000"/>
          <w:sz w:val="24"/>
          <w:szCs w:val="24"/>
        </w:rPr>
        <w:t>日内与</w:t>
      </w:r>
      <w:proofErr w:type="gramEnd"/>
      <w:r>
        <w:rPr>
          <w:rFonts w:ascii="仿宋" w:eastAsia="仿宋" w:hAnsi="仿宋" w:hint="eastAsia"/>
          <w:color w:val="000000"/>
          <w:sz w:val="24"/>
          <w:szCs w:val="24"/>
        </w:rPr>
        <w:t>招租人签订租赁合同，超出此期限，则视为自动放弃承租，竞租保证金不予退还。</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2、招租人、承租人应当在《承租通知书》发出之日起5日内，根据招租文件确定的事项和承租人竞租文件，参照本招租文件文本签订合同并缴</w:t>
      </w:r>
      <w:proofErr w:type="gramStart"/>
      <w:r>
        <w:rPr>
          <w:rFonts w:ascii="仿宋" w:eastAsia="仿宋" w:hAnsi="仿宋" w:hint="eastAsia"/>
          <w:color w:val="000000"/>
          <w:sz w:val="24"/>
          <w:szCs w:val="24"/>
        </w:rPr>
        <w:t>交相关</w:t>
      </w:r>
      <w:proofErr w:type="gramEnd"/>
      <w:r>
        <w:rPr>
          <w:rFonts w:ascii="仿宋" w:eastAsia="仿宋" w:hAnsi="仿宋" w:hint="eastAsia"/>
          <w:color w:val="000000"/>
          <w:sz w:val="24"/>
          <w:szCs w:val="24"/>
        </w:rPr>
        <w:t>费用。双方所签订的合同不得对招租文件和承租人竞租文件作实质性修改，若在签订合同时向招租人提出附加条件或者更改合同实质性内容的，招租人有权取消其承租资格。</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3、招租文件的更正、补充文件，承租人的竞租文件，补充或修改的文件及澄清或承诺文件等，均为双方签订租赁合同的组成部分，并与合同一并作为本招租文件所列招租项目的互补性法律文件，与合同具有同等法律效力。</w:t>
      </w:r>
    </w:p>
    <w:p w:rsidR="00CD6BA3" w:rsidRDefault="0064270C" w:rsidP="00236E35">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 xml:space="preserve">4、承租人因不可抗力或者自身原因不能履行租赁合同的，招租人可以与排位在承租人之后第一位的承租候选人签订租赁合同，以此类推，因承租人原因放弃承租，竞租保证金不予退还。 </w:t>
      </w:r>
    </w:p>
    <w:p w:rsidR="00CD6BA3" w:rsidRDefault="0064270C" w:rsidP="00236E35">
      <w:pPr>
        <w:spacing w:line="540" w:lineRule="exact"/>
        <w:ind w:firstLineChars="150" w:firstLine="421"/>
        <w:rPr>
          <w:rFonts w:ascii="仿宋" w:eastAsia="仿宋" w:hAnsi="仿宋" w:cs="宋体"/>
          <w:b/>
          <w:bCs/>
          <w:color w:val="000000"/>
          <w:spacing w:val="20"/>
          <w:kern w:val="0"/>
          <w:sz w:val="24"/>
          <w:szCs w:val="24"/>
        </w:rPr>
      </w:pPr>
      <w:r>
        <w:rPr>
          <w:rFonts w:ascii="仿宋" w:eastAsia="仿宋" w:hAnsi="仿宋" w:cs="宋体" w:hint="eastAsia"/>
          <w:b/>
          <w:bCs/>
          <w:color w:val="000000"/>
          <w:spacing w:val="20"/>
          <w:kern w:val="0"/>
          <w:sz w:val="24"/>
          <w:szCs w:val="24"/>
        </w:rPr>
        <w:t>八、※条款</w:t>
      </w:r>
    </w:p>
    <w:p w:rsidR="00657EED" w:rsidRDefault="0064270C" w:rsidP="0061689F">
      <w:pPr>
        <w:spacing w:line="5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招租文件中※条款为竞租人必须响应的条款(</w:t>
      </w:r>
      <w:proofErr w:type="gramStart"/>
      <w:r>
        <w:rPr>
          <w:rFonts w:ascii="仿宋" w:eastAsia="仿宋" w:hAnsi="仿宋" w:hint="eastAsia"/>
          <w:color w:val="000000"/>
          <w:sz w:val="24"/>
          <w:szCs w:val="24"/>
        </w:rPr>
        <w:t>含合同</w:t>
      </w:r>
      <w:proofErr w:type="gramEnd"/>
      <w:r>
        <w:rPr>
          <w:rFonts w:ascii="仿宋" w:eastAsia="仿宋" w:hAnsi="仿宋" w:hint="eastAsia"/>
          <w:color w:val="000000"/>
          <w:sz w:val="24"/>
          <w:szCs w:val="24"/>
        </w:rPr>
        <w:t>主要※条款)。</w:t>
      </w:r>
    </w:p>
    <w:p w:rsidR="00CD6BA3" w:rsidRPr="00657EED" w:rsidRDefault="0064270C" w:rsidP="00657EED">
      <w:pPr>
        <w:spacing w:line="360" w:lineRule="auto"/>
        <w:jc w:val="center"/>
        <w:rPr>
          <w:rFonts w:ascii="仿宋" w:eastAsia="仿宋" w:hAnsi="仿宋"/>
          <w:color w:val="000000"/>
          <w:sz w:val="24"/>
          <w:szCs w:val="24"/>
        </w:rPr>
      </w:pPr>
      <w:r>
        <w:rPr>
          <w:rFonts w:ascii="仿宋" w:eastAsia="仿宋" w:hAnsi="仿宋" w:cs="宋体" w:hint="eastAsia"/>
          <w:b/>
          <w:bCs/>
          <w:color w:val="000000"/>
          <w:spacing w:val="20"/>
          <w:kern w:val="0"/>
          <w:sz w:val="32"/>
          <w:szCs w:val="32"/>
        </w:rPr>
        <w:lastRenderedPageBreak/>
        <w:t>第二章    招租店铺一览表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1351"/>
        <w:gridCol w:w="1275"/>
        <w:gridCol w:w="2193"/>
        <w:gridCol w:w="1276"/>
        <w:gridCol w:w="2844"/>
      </w:tblGrid>
      <w:tr w:rsidR="00CD6BA3" w:rsidTr="00A97E98">
        <w:trPr>
          <w:cantSplit/>
          <w:trHeight w:val="737"/>
          <w:jc w:val="center"/>
        </w:trPr>
        <w:tc>
          <w:tcPr>
            <w:tcW w:w="776" w:type="dxa"/>
            <w:vAlign w:val="center"/>
          </w:tcPr>
          <w:p w:rsidR="00CD6BA3" w:rsidRDefault="0064270C">
            <w:pPr>
              <w:pStyle w:val="a8"/>
              <w:jc w:val="center"/>
              <w:rPr>
                <w:rFonts w:ascii="仿宋" w:eastAsia="仿宋" w:hAnsi="仿宋" w:hint="default"/>
                <w:color w:val="000000"/>
                <w:sz w:val="24"/>
                <w:szCs w:val="24"/>
              </w:rPr>
            </w:pPr>
            <w:r>
              <w:rPr>
                <w:rFonts w:ascii="仿宋" w:eastAsia="仿宋" w:hAnsi="仿宋"/>
                <w:color w:val="000000"/>
                <w:sz w:val="24"/>
                <w:szCs w:val="24"/>
              </w:rPr>
              <w:t>序号</w:t>
            </w:r>
          </w:p>
        </w:tc>
        <w:tc>
          <w:tcPr>
            <w:tcW w:w="1351" w:type="dxa"/>
            <w:vAlign w:val="center"/>
          </w:tcPr>
          <w:p w:rsidR="00CD6BA3" w:rsidRDefault="0064270C">
            <w:pPr>
              <w:pStyle w:val="a8"/>
              <w:jc w:val="center"/>
              <w:rPr>
                <w:rFonts w:ascii="仿宋" w:eastAsia="仿宋" w:hAnsi="仿宋" w:hint="default"/>
                <w:color w:val="000000"/>
                <w:sz w:val="24"/>
                <w:szCs w:val="24"/>
              </w:rPr>
            </w:pPr>
            <w:r>
              <w:rPr>
                <w:rFonts w:ascii="仿宋" w:eastAsia="仿宋" w:hAnsi="仿宋"/>
                <w:color w:val="000000"/>
                <w:sz w:val="24"/>
                <w:szCs w:val="24"/>
              </w:rPr>
              <w:t>店铺</w:t>
            </w:r>
          </w:p>
        </w:tc>
        <w:tc>
          <w:tcPr>
            <w:tcW w:w="1275" w:type="dxa"/>
            <w:vAlign w:val="center"/>
          </w:tcPr>
          <w:p w:rsidR="00CD6BA3" w:rsidRDefault="0064270C">
            <w:pPr>
              <w:pStyle w:val="a8"/>
              <w:jc w:val="center"/>
              <w:rPr>
                <w:rFonts w:ascii="仿宋" w:eastAsia="仿宋" w:hAnsi="仿宋" w:hint="default"/>
                <w:color w:val="000000"/>
                <w:sz w:val="24"/>
                <w:szCs w:val="24"/>
              </w:rPr>
            </w:pPr>
            <w:r>
              <w:rPr>
                <w:rFonts w:ascii="仿宋" w:eastAsia="仿宋" w:hAnsi="仿宋"/>
                <w:color w:val="000000"/>
                <w:sz w:val="24"/>
                <w:szCs w:val="24"/>
              </w:rPr>
              <w:t>面积(㎡)</w:t>
            </w:r>
          </w:p>
        </w:tc>
        <w:tc>
          <w:tcPr>
            <w:tcW w:w="2193" w:type="dxa"/>
            <w:vAlign w:val="center"/>
          </w:tcPr>
          <w:p w:rsidR="00CD6BA3" w:rsidRDefault="0064270C">
            <w:pPr>
              <w:pStyle w:val="a8"/>
              <w:jc w:val="center"/>
              <w:rPr>
                <w:rFonts w:ascii="仿宋" w:eastAsia="仿宋" w:hAnsi="仿宋" w:hint="default"/>
                <w:color w:val="000000"/>
                <w:sz w:val="24"/>
                <w:szCs w:val="24"/>
              </w:rPr>
            </w:pPr>
            <w:r>
              <w:rPr>
                <w:rFonts w:ascii="仿宋" w:eastAsia="仿宋" w:hAnsi="仿宋"/>
                <w:color w:val="000000"/>
                <w:sz w:val="24"/>
                <w:szCs w:val="24"/>
              </w:rPr>
              <w:t>招租底价 （元/月）</w:t>
            </w:r>
          </w:p>
        </w:tc>
        <w:tc>
          <w:tcPr>
            <w:tcW w:w="1276" w:type="dxa"/>
            <w:vAlign w:val="center"/>
          </w:tcPr>
          <w:p w:rsidR="00CD6BA3" w:rsidRDefault="0064270C">
            <w:pPr>
              <w:pStyle w:val="a8"/>
              <w:jc w:val="center"/>
              <w:rPr>
                <w:rFonts w:ascii="仿宋" w:eastAsia="仿宋" w:hAnsi="仿宋" w:hint="default"/>
                <w:color w:val="000000"/>
                <w:sz w:val="24"/>
                <w:szCs w:val="24"/>
              </w:rPr>
            </w:pPr>
            <w:r>
              <w:rPr>
                <w:rFonts w:ascii="仿宋" w:eastAsia="仿宋" w:hAnsi="仿宋"/>
                <w:color w:val="000000"/>
                <w:sz w:val="24"/>
                <w:szCs w:val="24"/>
              </w:rPr>
              <w:t>竞租保证金（元）</w:t>
            </w:r>
          </w:p>
        </w:tc>
        <w:tc>
          <w:tcPr>
            <w:tcW w:w="2844" w:type="dxa"/>
            <w:vAlign w:val="center"/>
          </w:tcPr>
          <w:p w:rsidR="00CD6BA3" w:rsidRDefault="0064270C">
            <w:pPr>
              <w:pStyle w:val="a8"/>
              <w:jc w:val="center"/>
              <w:rPr>
                <w:rFonts w:ascii="仿宋" w:eastAsia="仿宋" w:hAnsi="仿宋" w:hint="default"/>
                <w:color w:val="000000"/>
                <w:sz w:val="24"/>
                <w:szCs w:val="24"/>
              </w:rPr>
            </w:pPr>
            <w:r>
              <w:rPr>
                <w:rFonts w:ascii="仿宋" w:eastAsia="仿宋" w:hAnsi="仿宋"/>
                <w:color w:val="000000"/>
                <w:sz w:val="24"/>
                <w:szCs w:val="24"/>
              </w:rPr>
              <w:t>招租类别</w:t>
            </w:r>
          </w:p>
        </w:tc>
      </w:tr>
      <w:tr w:rsidR="00CD6BA3" w:rsidTr="00A97E98">
        <w:trPr>
          <w:cantSplit/>
          <w:trHeight w:val="652"/>
          <w:jc w:val="center"/>
        </w:trPr>
        <w:tc>
          <w:tcPr>
            <w:tcW w:w="776" w:type="dxa"/>
            <w:vAlign w:val="center"/>
          </w:tcPr>
          <w:p w:rsidR="00CD6BA3" w:rsidRDefault="0064270C">
            <w:pPr>
              <w:pStyle w:val="a8"/>
              <w:jc w:val="center"/>
              <w:rPr>
                <w:rFonts w:ascii="仿宋" w:eastAsia="仿宋" w:hAnsi="仿宋" w:hint="default"/>
                <w:color w:val="000000"/>
                <w:sz w:val="24"/>
                <w:szCs w:val="24"/>
              </w:rPr>
            </w:pPr>
            <w:r>
              <w:rPr>
                <w:rFonts w:ascii="仿宋" w:eastAsia="仿宋" w:hAnsi="仿宋"/>
                <w:color w:val="000000"/>
                <w:sz w:val="24"/>
                <w:szCs w:val="24"/>
              </w:rPr>
              <w:t>1</w:t>
            </w:r>
          </w:p>
        </w:tc>
        <w:tc>
          <w:tcPr>
            <w:tcW w:w="1351" w:type="dxa"/>
            <w:vAlign w:val="center"/>
          </w:tcPr>
          <w:p w:rsidR="00CD6BA3" w:rsidRDefault="0064270C">
            <w:pPr>
              <w:pStyle w:val="a8"/>
              <w:spacing w:line="440" w:lineRule="exact"/>
              <w:rPr>
                <w:rFonts w:ascii="仿宋" w:eastAsia="仿宋" w:hAnsi="仿宋" w:hint="default"/>
                <w:color w:val="000000"/>
                <w:szCs w:val="24"/>
              </w:rPr>
            </w:pPr>
            <w:r>
              <w:rPr>
                <w:rFonts w:ascii="仿宋" w:eastAsia="仿宋" w:hAnsi="仿宋" w:cs="仿宋"/>
                <w:color w:val="000000"/>
                <w:kern w:val="0"/>
                <w:sz w:val="24"/>
                <w:szCs w:val="24"/>
                <w:shd w:val="clear" w:color="auto" w:fill="FFFFFF"/>
                <w:lang w:bidi="ar"/>
              </w:rPr>
              <w:t>大屏山公园</w:t>
            </w:r>
            <w:r w:rsidR="00D43284">
              <w:rPr>
                <w:rFonts w:ascii="仿宋" w:eastAsia="仿宋" w:hAnsi="仿宋" w:cs="仿宋"/>
                <w:color w:val="000000"/>
                <w:kern w:val="0"/>
                <w:sz w:val="24"/>
                <w:szCs w:val="24"/>
                <w:shd w:val="clear" w:color="auto" w:fill="FFFFFF"/>
                <w:lang w:bidi="ar"/>
              </w:rPr>
              <w:t>管理房</w:t>
            </w:r>
          </w:p>
        </w:tc>
        <w:tc>
          <w:tcPr>
            <w:tcW w:w="1275" w:type="dxa"/>
            <w:vAlign w:val="center"/>
          </w:tcPr>
          <w:p w:rsidR="00CD6BA3" w:rsidRDefault="0064270C">
            <w:pPr>
              <w:pStyle w:val="a8"/>
              <w:spacing w:line="440" w:lineRule="exact"/>
              <w:jc w:val="center"/>
              <w:rPr>
                <w:rFonts w:ascii="仿宋" w:eastAsia="仿宋" w:hAnsi="仿宋" w:hint="default"/>
                <w:color w:val="000000"/>
                <w:sz w:val="24"/>
                <w:szCs w:val="24"/>
              </w:rPr>
            </w:pPr>
            <w:r>
              <w:rPr>
                <w:rFonts w:ascii="仿宋" w:eastAsia="仿宋" w:hAnsi="仿宋"/>
                <w:color w:val="000000"/>
                <w:sz w:val="24"/>
                <w:szCs w:val="24"/>
              </w:rPr>
              <w:t>约165</w:t>
            </w:r>
          </w:p>
        </w:tc>
        <w:tc>
          <w:tcPr>
            <w:tcW w:w="2193" w:type="dxa"/>
            <w:vAlign w:val="center"/>
          </w:tcPr>
          <w:p w:rsidR="00CD6BA3" w:rsidRPr="00D43284" w:rsidRDefault="0064270C" w:rsidP="003C6570">
            <w:pPr>
              <w:pStyle w:val="a8"/>
              <w:spacing w:line="440" w:lineRule="exact"/>
              <w:rPr>
                <w:rFonts w:ascii="仿宋" w:eastAsia="仿宋" w:hAnsi="仿宋" w:hint="default"/>
                <w:b/>
                <w:color w:val="000000"/>
                <w:sz w:val="24"/>
                <w:szCs w:val="24"/>
              </w:rPr>
            </w:pPr>
            <w:r w:rsidRPr="00D43284">
              <w:rPr>
                <w:rFonts w:ascii="仿宋" w:eastAsia="仿宋" w:hAnsi="仿宋"/>
                <w:color w:val="000000"/>
                <w:sz w:val="24"/>
                <w:szCs w:val="24"/>
              </w:rPr>
              <w:t>第一年租金6874.7</w:t>
            </w:r>
            <w:r w:rsidR="003C6570">
              <w:rPr>
                <w:rFonts w:ascii="仿宋" w:eastAsia="仿宋" w:hAnsi="仿宋"/>
                <w:color w:val="000000"/>
                <w:sz w:val="24"/>
                <w:szCs w:val="24"/>
              </w:rPr>
              <w:t>5</w:t>
            </w:r>
            <w:bookmarkStart w:id="5" w:name="_GoBack"/>
            <w:bookmarkEnd w:id="5"/>
            <w:r w:rsidRPr="00D43284">
              <w:rPr>
                <w:rFonts w:ascii="仿宋" w:eastAsia="仿宋" w:hAnsi="仿宋"/>
                <w:color w:val="000000"/>
                <w:sz w:val="24"/>
                <w:szCs w:val="24"/>
              </w:rPr>
              <w:t>元/月，第二年</w:t>
            </w:r>
            <w:r w:rsidR="00F05F79" w:rsidRPr="00D43284">
              <w:rPr>
                <w:rFonts w:ascii="仿宋" w:eastAsia="仿宋" w:hAnsi="仿宋"/>
                <w:color w:val="000000"/>
                <w:sz w:val="24"/>
                <w:szCs w:val="24"/>
              </w:rPr>
              <w:t>起每年</w:t>
            </w:r>
            <w:r w:rsidR="00A9036E">
              <w:rPr>
                <w:rFonts w:ascii="仿宋" w:eastAsia="仿宋" w:hAnsi="仿宋"/>
                <w:color w:val="000000"/>
                <w:sz w:val="24"/>
                <w:szCs w:val="24"/>
              </w:rPr>
              <w:t>月</w:t>
            </w:r>
            <w:r w:rsidR="00F05F79" w:rsidRPr="00D43284">
              <w:rPr>
                <w:rFonts w:ascii="仿宋" w:eastAsia="仿宋" w:hAnsi="仿宋"/>
                <w:color w:val="000000"/>
                <w:sz w:val="24"/>
                <w:szCs w:val="24"/>
              </w:rPr>
              <w:t>租金递增</w:t>
            </w:r>
            <w:r w:rsidRPr="00D43284">
              <w:rPr>
                <w:rFonts w:ascii="仿宋" w:eastAsia="仿宋" w:hAnsi="仿宋"/>
                <w:color w:val="000000"/>
                <w:sz w:val="24"/>
                <w:szCs w:val="24"/>
              </w:rPr>
              <w:t>5%</w:t>
            </w:r>
            <w:r w:rsidR="00DB33E6">
              <w:rPr>
                <w:rFonts w:ascii="仿宋" w:eastAsia="仿宋" w:hAnsi="仿宋"/>
                <w:color w:val="000000"/>
                <w:sz w:val="24"/>
                <w:szCs w:val="24"/>
              </w:rPr>
              <w:t>，租期</w:t>
            </w:r>
            <w:r w:rsidR="00F14E56">
              <w:rPr>
                <w:rFonts w:ascii="仿宋" w:eastAsia="仿宋" w:hAnsi="仿宋"/>
                <w:color w:val="000000"/>
                <w:sz w:val="24"/>
                <w:szCs w:val="24"/>
              </w:rPr>
              <w:t>3</w:t>
            </w:r>
            <w:r w:rsidR="00DB33E6">
              <w:rPr>
                <w:rFonts w:ascii="仿宋" w:eastAsia="仿宋" w:hAnsi="仿宋"/>
                <w:color w:val="000000"/>
                <w:sz w:val="24"/>
                <w:szCs w:val="24"/>
              </w:rPr>
              <w:t>年。</w:t>
            </w:r>
          </w:p>
        </w:tc>
        <w:tc>
          <w:tcPr>
            <w:tcW w:w="1276" w:type="dxa"/>
            <w:vAlign w:val="center"/>
          </w:tcPr>
          <w:p w:rsidR="00CD6BA3" w:rsidRPr="00D43284" w:rsidRDefault="00F14E56" w:rsidP="009467BD">
            <w:pPr>
              <w:pStyle w:val="a8"/>
              <w:spacing w:line="440" w:lineRule="exact"/>
              <w:jc w:val="center"/>
              <w:rPr>
                <w:rFonts w:ascii="仿宋" w:eastAsia="仿宋" w:hAnsi="仿宋" w:hint="default"/>
                <w:color w:val="000000"/>
                <w:sz w:val="24"/>
                <w:szCs w:val="24"/>
              </w:rPr>
            </w:pPr>
            <w:r>
              <w:rPr>
                <w:rFonts w:ascii="仿宋" w:eastAsia="仿宋" w:hAnsi="仿宋"/>
                <w:color w:val="000000"/>
                <w:sz w:val="24"/>
                <w:szCs w:val="24"/>
              </w:rPr>
              <w:t>1</w:t>
            </w:r>
            <w:r w:rsidR="0038118D">
              <w:rPr>
                <w:rFonts w:ascii="仿宋" w:eastAsia="仿宋" w:hAnsi="仿宋"/>
                <w:color w:val="000000"/>
                <w:sz w:val="24"/>
                <w:szCs w:val="24"/>
              </w:rPr>
              <w:t>0</w:t>
            </w:r>
            <w:r w:rsidR="009467BD">
              <w:rPr>
                <w:rFonts w:ascii="仿宋" w:eastAsia="仿宋" w:hAnsi="仿宋"/>
                <w:color w:val="000000"/>
                <w:sz w:val="24"/>
                <w:szCs w:val="24"/>
              </w:rPr>
              <w:t>000.00</w:t>
            </w:r>
          </w:p>
        </w:tc>
        <w:tc>
          <w:tcPr>
            <w:tcW w:w="2844" w:type="dxa"/>
            <w:vAlign w:val="center"/>
          </w:tcPr>
          <w:p w:rsidR="00CD6BA3" w:rsidRPr="00D43284" w:rsidRDefault="004415F1" w:rsidP="00F05F79">
            <w:pPr>
              <w:pStyle w:val="ad"/>
              <w:spacing w:before="0" w:beforeAutospacing="0" w:after="0" w:afterAutospacing="0" w:line="440" w:lineRule="exact"/>
              <w:jc w:val="center"/>
              <w:rPr>
                <w:rFonts w:ascii="仿宋" w:eastAsia="仿宋" w:hAnsi="仿宋"/>
                <w:szCs w:val="24"/>
              </w:rPr>
            </w:pPr>
            <w:r w:rsidRPr="004415F1">
              <w:rPr>
                <w:rFonts w:ascii="仿宋" w:eastAsia="仿宋" w:hAnsi="仿宋" w:cs="仿宋" w:hint="eastAsia"/>
                <w:szCs w:val="24"/>
                <w:shd w:val="clear" w:color="auto" w:fill="FFFFFF"/>
                <w:lang w:bidi="ar"/>
              </w:rPr>
              <w:t>严禁经营范围包括但不限于户外烧烤、棋牌室、KTV、酒吧等类似项目</w:t>
            </w:r>
          </w:p>
        </w:tc>
      </w:tr>
      <w:tr w:rsidR="00CD6BA3">
        <w:trPr>
          <w:cantSplit/>
          <w:trHeight w:val="652"/>
          <w:jc w:val="center"/>
        </w:trPr>
        <w:tc>
          <w:tcPr>
            <w:tcW w:w="9715" w:type="dxa"/>
            <w:gridSpan w:val="6"/>
            <w:vAlign w:val="center"/>
          </w:tcPr>
          <w:p w:rsidR="00CD6BA3" w:rsidRDefault="0064270C">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备注：</w:t>
            </w:r>
            <w:r w:rsidRPr="00D43284">
              <w:rPr>
                <w:rFonts w:ascii="仿宋" w:eastAsia="仿宋" w:hAnsi="仿宋" w:hint="eastAsia"/>
                <w:color w:val="000000"/>
                <w:sz w:val="24"/>
                <w:szCs w:val="24"/>
              </w:rPr>
              <w:t>现状移交，具体移交日期以招租人通知为准，合同租赁期以移交日期起计算。</w:t>
            </w:r>
          </w:p>
        </w:tc>
      </w:tr>
    </w:tbl>
    <w:p w:rsidR="00CD6BA3" w:rsidRDefault="0064270C">
      <w:pPr>
        <w:spacing w:line="440" w:lineRule="exact"/>
        <w:rPr>
          <w:rFonts w:ascii="仿宋" w:eastAsia="仿宋" w:hAnsi="仿宋"/>
          <w:b/>
          <w:color w:val="000000"/>
          <w:sz w:val="24"/>
          <w:szCs w:val="24"/>
        </w:rPr>
      </w:pPr>
      <w:r>
        <w:rPr>
          <w:rFonts w:ascii="仿宋" w:eastAsia="仿宋" w:hAnsi="仿宋" w:hint="eastAsia"/>
          <w:b/>
          <w:color w:val="000000"/>
          <w:sz w:val="24"/>
          <w:szCs w:val="24"/>
        </w:rPr>
        <w:t>备注：</w:t>
      </w:r>
    </w:p>
    <w:p w:rsidR="00CD6BA3" w:rsidRDefault="0064270C">
      <w:pPr>
        <w:spacing w:line="440" w:lineRule="exact"/>
        <w:ind w:firstLineChars="200" w:firstLine="480"/>
        <w:rPr>
          <w:rFonts w:ascii="仿宋" w:eastAsia="仿宋" w:hAnsi="仿宋"/>
          <w:color w:val="000000"/>
          <w:sz w:val="24"/>
          <w:szCs w:val="24"/>
        </w:rPr>
      </w:pPr>
      <w:bookmarkStart w:id="6" w:name="_Toc357161856"/>
      <w:bookmarkStart w:id="7" w:name="_Toc489611121"/>
      <w:bookmarkEnd w:id="2"/>
      <w:bookmarkEnd w:id="3"/>
      <w:bookmarkEnd w:id="4"/>
      <w:r>
        <w:rPr>
          <w:rFonts w:ascii="仿宋" w:eastAsia="仿宋" w:hAnsi="仿宋" w:hint="eastAsia"/>
          <w:color w:val="000000"/>
          <w:sz w:val="24"/>
          <w:szCs w:val="24"/>
        </w:rPr>
        <w:t>1、竞租人必须于竞租前将竞租保证金转账至招租单位指定账号：</w:t>
      </w:r>
    </w:p>
    <w:p w:rsidR="00CD6BA3" w:rsidRDefault="0064270C">
      <w:pPr>
        <w:spacing w:line="440" w:lineRule="exact"/>
        <w:ind w:firstLineChars="500" w:firstLine="1205"/>
        <w:rPr>
          <w:rFonts w:ascii="仿宋" w:eastAsia="仿宋" w:hAnsi="仿宋"/>
          <w:b/>
          <w:color w:val="000000"/>
          <w:sz w:val="24"/>
          <w:szCs w:val="24"/>
        </w:rPr>
      </w:pPr>
      <w:r>
        <w:rPr>
          <w:rFonts w:ascii="仿宋" w:eastAsia="仿宋" w:hAnsi="仿宋" w:hint="eastAsia"/>
          <w:b/>
          <w:color w:val="000000"/>
          <w:sz w:val="24"/>
          <w:szCs w:val="24"/>
        </w:rPr>
        <w:t>开户银行：海</w:t>
      </w:r>
      <w:proofErr w:type="gramStart"/>
      <w:r>
        <w:rPr>
          <w:rFonts w:ascii="仿宋" w:eastAsia="仿宋" w:hAnsi="仿宋" w:hint="eastAsia"/>
          <w:b/>
          <w:color w:val="000000"/>
          <w:sz w:val="24"/>
          <w:szCs w:val="24"/>
        </w:rPr>
        <w:t>沧</w:t>
      </w:r>
      <w:proofErr w:type="gramEnd"/>
      <w:r>
        <w:rPr>
          <w:rFonts w:ascii="仿宋" w:eastAsia="仿宋" w:hAnsi="仿宋" w:hint="eastAsia"/>
          <w:b/>
          <w:color w:val="000000"/>
          <w:sz w:val="24"/>
          <w:szCs w:val="24"/>
        </w:rPr>
        <w:t>农行支行</w:t>
      </w:r>
    </w:p>
    <w:p w:rsidR="00CD6BA3" w:rsidRDefault="0064270C">
      <w:pPr>
        <w:spacing w:line="44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户名：厦门海</w:t>
      </w:r>
      <w:proofErr w:type="gramStart"/>
      <w:r>
        <w:rPr>
          <w:rFonts w:ascii="仿宋" w:eastAsia="仿宋" w:hAnsi="仿宋" w:hint="eastAsia"/>
          <w:b/>
          <w:color w:val="000000"/>
          <w:sz w:val="24"/>
          <w:szCs w:val="24"/>
        </w:rPr>
        <w:t>沧</w:t>
      </w:r>
      <w:proofErr w:type="gramEnd"/>
      <w:r>
        <w:rPr>
          <w:rFonts w:ascii="仿宋" w:eastAsia="仿宋" w:hAnsi="仿宋" w:hint="eastAsia"/>
          <w:b/>
          <w:color w:val="000000"/>
          <w:sz w:val="24"/>
          <w:szCs w:val="24"/>
        </w:rPr>
        <w:t>城建绿色产业有限公司</w:t>
      </w:r>
    </w:p>
    <w:p w:rsidR="00CD6BA3" w:rsidRDefault="0064270C">
      <w:pPr>
        <w:widowControl/>
        <w:shd w:val="clear" w:color="auto" w:fill="FFFFFF"/>
        <w:spacing w:line="450" w:lineRule="atLeast"/>
        <w:ind w:firstLineChars="200" w:firstLine="482"/>
        <w:jc w:val="left"/>
        <w:textAlignment w:val="baseline"/>
        <w:rPr>
          <w:rFonts w:ascii="仿宋" w:eastAsia="仿宋" w:hAnsi="仿宋"/>
          <w:b/>
          <w:color w:val="000000"/>
          <w:sz w:val="24"/>
          <w:szCs w:val="24"/>
        </w:rPr>
      </w:pPr>
      <w:r>
        <w:rPr>
          <w:rFonts w:ascii="仿宋" w:eastAsia="仿宋" w:hAnsi="仿宋" w:hint="eastAsia"/>
          <w:b/>
          <w:color w:val="000000"/>
          <w:sz w:val="24"/>
          <w:szCs w:val="24"/>
        </w:rPr>
        <w:t xml:space="preserve">      银行账户：</w:t>
      </w:r>
      <w:r>
        <w:rPr>
          <w:rFonts w:ascii="仿宋" w:eastAsia="仿宋" w:hAnsi="仿宋"/>
          <w:b/>
          <w:color w:val="000000"/>
          <w:sz w:val="24"/>
          <w:szCs w:val="24"/>
        </w:rPr>
        <w:t>357001040006360</w:t>
      </w:r>
    </w:p>
    <w:p w:rsidR="00CD6BA3" w:rsidRDefault="0064270C">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不得现场缴交现金，并将</w:t>
      </w:r>
      <w:r>
        <w:rPr>
          <w:rFonts w:ascii="仿宋" w:eastAsia="仿宋" w:hAnsi="仿宋" w:hint="eastAsia"/>
          <w:b/>
          <w:color w:val="000000"/>
          <w:sz w:val="24"/>
          <w:szCs w:val="24"/>
        </w:rPr>
        <w:t>竞租保证金缴交凭证和竞租文件同时送达竞租地点</w:t>
      </w:r>
      <w:r>
        <w:rPr>
          <w:rFonts w:ascii="仿宋" w:eastAsia="仿宋" w:hAnsi="仿宋" w:hint="eastAsia"/>
          <w:color w:val="000000"/>
          <w:sz w:val="24"/>
          <w:szCs w:val="24"/>
        </w:rPr>
        <w:t>，否则将被拒绝参加竞租。</w:t>
      </w:r>
    </w:p>
    <w:p w:rsidR="00CD6BA3" w:rsidRDefault="0064270C">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※2、承租人的竞租保证金在竞租后直接转为租赁履约保证金，参与竞租的其他人的竞租保证金将在竞租完成后无息退还。</w:t>
      </w:r>
    </w:p>
    <w:p w:rsidR="00CD6BA3" w:rsidRDefault="0064270C">
      <w:pPr>
        <w:spacing w:line="440" w:lineRule="exact"/>
        <w:ind w:firstLineChars="200" w:firstLine="480"/>
        <w:rPr>
          <w:rFonts w:ascii="仿宋" w:eastAsia="仿宋" w:hAnsi="仿宋"/>
          <w:bCs/>
          <w:color w:val="000000"/>
          <w:sz w:val="24"/>
          <w:szCs w:val="24"/>
        </w:rPr>
      </w:pPr>
      <w:r>
        <w:rPr>
          <w:rFonts w:ascii="仿宋" w:eastAsia="仿宋" w:hAnsi="仿宋" w:hint="eastAsia"/>
          <w:color w:val="000000"/>
          <w:sz w:val="24"/>
          <w:szCs w:val="24"/>
        </w:rPr>
        <w:t>※3、</w:t>
      </w:r>
      <w:r w:rsidR="002A6476">
        <w:rPr>
          <w:rFonts w:ascii="仿宋" w:eastAsia="仿宋" w:hAnsi="仿宋" w:hint="eastAsia"/>
          <w:b/>
          <w:color w:val="000000"/>
          <w:sz w:val="24"/>
          <w:szCs w:val="24"/>
        </w:rPr>
        <w:t>本项目无红线、产权</w:t>
      </w:r>
      <w:r w:rsidR="0054281D">
        <w:rPr>
          <w:rFonts w:ascii="仿宋" w:eastAsia="仿宋" w:hAnsi="仿宋" w:hint="eastAsia"/>
          <w:color w:val="000000"/>
          <w:sz w:val="24"/>
          <w:szCs w:val="24"/>
        </w:rPr>
        <w:t>，</w:t>
      </w:r>
      <w:r>
        <w:rPr>
          <w:rFonts w:ascii="仿宋" w:eastAsia="仿宋" w:hAnsi="仿宋" w:hint="eastAsia"/>
          <w:bCs/>
          <w:color w:val="000000"/>
          <w:sz w:val="24"/>
          <w:szCs w:val="24"/>
        </w:rPr>
        <w:t>承租人仅拥有项目租赁期间的场地使用权，</w:t>
      </w:r>
      <w:r w:rsidR="0054281D" w:rsidRPr="0054281D">
        <w:rPr>
          <w:rFonts w:ascii="仿宋" w:eastAsia="仿宋" w:hAnsi="仿宋" w:hint="eastAsia"/>
          <w:b/>
          <w:bCs/>
          <w:color w:val="000000"/>
          <w:sz w:val="24"/>
          <w:szCs w:val="24"/>
        </w:rPr>
        <w:t>不得转租</w:t>
      </w:r>
      <w:r w:rsidR="0054281D">
        <w:rPr>
          <w:rFonts w:ascii="仿宋" w:eastAsia="仿宋" w:hAnsi="仿宋" w:hint="eastAsia"/>
          <w:bCs/>
          <w:color w:val="000000"/>
          <w:sz w:val="24"/>
          <w:szCs w:val="24"/>
        </w:rPr>
        <w:t>，</w:t>
      </w:r>
      <w:r>
        <w:rPr>
          <w:rFonts w:ascii="仿宋" w:eastAsia="仿宋" w:hAnsi="仿宋" w:hint="eastAsia"/>
          <w:bCs/>
          <w:color w:val="000000"/>
          <w:sz w:val="24"/>
          <w:szCs w:val="24"/>
        </w:rPr>
        <w:t>项目所有权归招租人，承租人应在开业前自行办理完毕合法经营所需的各项手续，包含但不限于：工商、税务登记等相关证照，承租人不</w:t>
      </w:r>
      <w:proofErr w:type="gramStart"/>
      <w:r>
        <w:rPr>
          <w:rFonts w:ascii="仿宋" w:eastAsia="仿宋" w:hAnsi="仿宋" w:hint="eastAsia"/>
          <w:bCs/>
          <w:color w:val="000000"/>
          <w:sz w:val="24"/>
          <w:szCs w:val="24"/>
        </w:rPr>
        <w:t>得以因</w:t>
      </w:r>
      <w:proofErr w:type="gramEnd"/>
      <w:r>
        <w:rPr>
          <w:rFonts w:ascii="仿宋" w:eastAsia="仿宋" w:hAnsi="仿宋" w:hint="eastAsia"/>
          <w:bCs/>
          <w:color w:val="000000"/>
          <w:sz w:val="24"/>
          <w:szCs w:val="24"/>
        </w:rPr>
        <w:t>招标人因素而无法办理手续为由，提出任何附加条件，承租人须依法、诚信经营，如有违反，招标人有权单方面取消其承租资格。</w:t>
      </w:r>
    </w:p>
    <w:p w:rsidR="00CD6BA3" w:rsidRDefault="0064270C" w:rsidP="00657EED">
      <w:pPr>
        <w:spacing w:line="440" w:lineRule="exact"/>
        <w:ind w:firstLineChars="200" w:firstLine="480"/>
        <w:rPr>
          <w:rFonts w:ascii="仿宋" w:eastAsia="仿宋" w:hAnsi="仿宋"/>
          <w:color w:val="000000"/>
          <w:sz w:val="24"/>
          <w:szCs w:val="24"/>
        </w:rPr>
      </w:pPr>
      <w:r>
        <w:rPr>
          <w:rFonts w:ascii="仿宋" w:eastAsia="仿宋" w:hAnsi="仿宋" w:hint="eastAsia"/>
          <w:bCs/>
          <w:color w:val="000000"/>
          <w:sz w:val="24"/>
          <w:szCs w:val="24"/>
        </w:rPr>
        <w:t>※4、因政府政策调整或其他政府原因，收回项目或导致不能继续履行合同或不能实现合同目的，承租人应无条件配合，招租人不予以任何补偿，竞租人应统筹考虑上述风险导致的项目运营问题，一旦参与竞租，视为已对后续的运营风险进行了充分评估并自行承担运营风险所带来的任何损失。</w:t>
      </w:r>
      <w:bookmarkEnd w:id="6"/>
      <w:bookmarkEnd w:id="7"/>
    </w:p>
    <w:p w:rsidR="00657EED" w:rsidRPr="00657EED" w:rsidRDefault="00657EED" w:rsidP="00657EED">
      <w:pPr>
        <w:spacing w:line="440" w:lineRule="exact"/>
        <w:ind w:firstLineChars="200" w:firstLine="480"/>
        <w:rPr>
          <w:rFonts w:ascii="仿宋" w:eastAsia="仿宋" w:hAnsi="仿宋"/>
          <w:color w:val="000000"/>
          <w:sz w:val="24"/>
          <w:szCs w:val="24"/>
        </w:rPr>
      </w:pPr>
    </w:p>
    <w:p w:rsidR="00CD6BA3" w:rsidRDefault="0064270C">
      <w:pPr>
        <w:spacing w:line="360" w:lineRule="auto"/>
        <w:jc w:val="center"/>
        <w:rPr>
          <w:rFonts w:ascii="仿宋" w:eastAsia="仿宋" w:hAnsi="仿宋"/>
          <w:color w:val="000000"/>
          <w:szCs w:val="24"/>
        </w:rPr>
      </w:pPr>
      <w:r>
        <w:rPr>
          <w:rFonts w:ascii="仿宋" w:eastAsia="仿宋" w:hAnsi="仿宋" w:cs="宋体" w:hint="eastAsia"/>
          <w:b/>
          <w:bCs/>
          <w:color w:val="000000"/>
          <w:spacing w:val="20"/>
          <w:kern w:val="0"/>
          <w:sz w:val="32"/>
          <w:szCs w:val="32"/>
        </w:rPr>
        <w:t>第三章      评定方式</w:t>
      </w:r>
    </w:p>
    <w:p w:rsidR="00CD6BA3" w:rsidRDefault="0064270C">
      <w:pPr>
        <w:pStyle w:val="ad"/>
        <w:widowControl w:val="0"/>
        <w:adjustRightInd w:val="0"/>
        <w:snapToGrid w:val="0"/>
        <w:spacing w:before="0" w:beforeAutospacing="0" w:after="0" w:afterAutospacing="0" w:line="400" w:lineRule="exact"/>
        <w:ind w:firstLineChars="200" w:firstLine="480"/>
        <w:jc w:val="both"/>
        <w:rPr>
          <w:rFonts w:ascii="仿宋" w:eastAsia="仿宋" w:hAnsi="仿宋" w:cs="Times New Roman"/>
          <w:bCs/>
          <w:color w:val="000000"/>
          <w:kern w:val="2"/>
          <w:szCs w:val="24"/>
        </w:rPr>
      </w:pPr>
      <w:r>
        <w:rPr>
          <w:rFonts w:ascii="仿宋" w:eastAsia="仿宋" w:hAnsi="仿宋" w:cs="Times New Roman" w:hint="eastAsia"/>
          <w:bCs/>
          <w:color w:val="000000"/>
          <w:kern w:val="2"/>
          <w:szCs w:val="24"/>
        </w:rPr>
        <w:t>一、评定原则。</w:t>
      </w:r>
    </w:p>
    <w:p w:rsidR="00CD6BA3" w:rsidRDefault="0064270C">
      <w:pPr>
        <w:spacing w:line="400" w:lineRule="exact"/>
        <w:ind w:firstLineChars="200" w:firstLine="480"/>
        <w:rPr>
          <w:rFonts w:ascii="仿宋" w:eastAsia="仿宋" w:hAnsi="仿宋"/>
          <w:bCs/>
          <w:color w:val="000000"/>
          <w:sz w:val="24"/>
          <w:szCs w:val="24"/>
        </w:rPr>
      </w:pPr>
      <w:r>
        <w:rPr>
          <w:rFonts w:ascii="仿宋" w:eastAsia="仿宋" w:hAnsi="仿宋" w:hint="eastAsia"/>
          <w:bCs/>
          <w:color w:val="000000"/>
          <w:sz w:val="24"/>
          <w:szCs w:val="24"/>
        </w:rPr>
        <w:t>经招租文件初审、澄清有关问题、评标程序后，按以下办法确定承租人：</w:t>
      </w:r>
    </w:p>
    <w:p w:rsidR="00CD6BA3" w:rsidRDefault="0064270C">
      <w:pPr>
        <w:pStyle w:val="ad"/>
        <w:widowControl w:val="0"/>
        <w:adjustRightInd w:val="0"/>
        <w:snapToGrid w:val="0"/>
        <w:spacing w:before="0" w:beforeAutospacing="0" w:after="0" w:afterAutospacing="0" w:line="400" w:lineRule="exact"/>
        <w:ind w:firstLineChars="200" w:firstLine="480"/>
        <w:jc w:val="both"/>
        <w:rPr>
          <w:rFonts w:ascii="仿宋" w:eastAsia="仿宋" w:hAnsi="仿宋" w:cs="Times New Roman"/>
          <w:bCs/>
          <w:color w:val="000000"/>
          <w:kern w:val="2"/>
          <w:szCs w:val="24"/>
        </w:rPr>
      </w:pPr>
      <w:r>
        <w:rPr>
          <w:rFonts w:ascii="仿宋" w:eastAsia="仿宋" w:hAnsi="仿宋" w:cs="Times New Roman" w:hint="eastAsia"/>
          <w:bCs/>
          <w:color w:val="000000"/>
          <w:kern w:val="2"/>
          <w:szCs w:val="24"/>
        </w:rPr>
        <w:t>（一）合同期内报价总租金金额最高者作为承租人；</w:t>
      </w:r>
    </w:p>
    <w:p w:rsidR="00CD6BA3" w:rsidRDefault="008116C3">
      <w:pPr>
        <w:pStyle w:val="ad"/>
        <w:widowControl w:val="0"/>
        <w:adjustRightInd w:val="0"/>
        <w:snapToGrid w:val="0"/>
        <w:spacing w:before="0" w:beforeAutospacing="0" w:after="0" w:afterAutospacing="0" w:line="400" w:lineRule="exact"/>
        <w:ind w:firstLineChars="200" w:firstLine="480"/>
        <w:jc w:val="both"/>
        <w:rPr>
          <w:rFonts w:ascii="仿宋" w:eastAsia="仿宋" w:hAnsi="仿宋" w:cs="Times New Roman"/>
          <w:bCs/>
          <w:color w:val="000000"/>
          <w:kern w:val="2"/>
          <w:szCs w:val="24"/>
        </w:rPr>
      </w:pPr>
      <w:r w:rsidRPr="008116C3">
        <w:rPr>
          <w:rFonts w:ascii="仿宋" w:eastAsia="仿宋" w:hAnsi="仿宋" w:cs="Times New Roman" w:hint="eastAsia"/>
          <w:bCs/>
          <w:color w:val="000000"/>
          <w:kern w:val="2"/>
          <w:szCs w:val="24"/>
        </w:rPr>
        <w:t>（</w:t>
      </w:r>
      <w:r w:rsidR="00323F3A">
        <w:rPr>
          <w:rFonts w:ascii="仿宋" w:eastAsia="仿宋" w:hAnsi="仿宋" w:cs="Times New Roman" w:hint="eastAsia"/>
          <w:bCs/>
          <w:color w:val="000000"/>
          <w:kern w:val="2"/>
          <w:szCs w:val="24"/>
        </w:rPr>
        <w:t>二</w:t>
      </w:r>
      <w:r w:rsidRPr="008116C3">
        <w:rPr>
          <w:rFonts w:ascii="仿宋" w:eastAsia="仿宋" w:hAnsi="仿宋" w:cs="Times New Roman" w:hint="eastAsia"/>
          <w:bCs/>
          <w:color w:val="000000"/>
          <w:kern w:val="2"/>
          <w:szCs w:val="24"/>
        </w:rPr>
        <w:t>）</w:t>
      </w:r>
      <w:r w:rsidR="0064270C" w:rsidRPr="00F24B47">
        <w:rPr>
          <w:rFonts w:ascii="仿宋" w:eastAsia="仿宋" w:hAnsi="仿宋" w:cs="Times New Roman" w:hint="eastAsia"/>
          <w:bCs/>
          <w:color w:val="000000"/>
          <w:kern w:val="2"/>
          <w:szCs w:val="24"/>
        </w:rPr>
        <w:t>若竞租人只有一人，则采取竞争性谈判确定价格</w:t>
      </w:r>
      <w:r w:rsidR="00886676">
        <w:rPr>
          <w:rFonts w:ascii="仿宋" w:eastAsia="仿宋" w:hAnsi="仿宋" w:cs="Times New Roman" w:hint="eastAsia"/>
          <w:bCs/>
          <w:color w:val="000000"/>
          <w:kern w:val="2"/>
          <w:szCs w:val="24"/>
        </w:rPr>
        <w:t>；</w:t>
      </w:r>
    </w:p>
    <w:p w:rsidR="001921AE" w:rsidRDefault="0064270C" w:rsidP="00B638A3">
      <w:pPr>
        <w:pStyle w:val="ad"/>
        <w:widowControl w:val="0"/>
        <w:adjustRightInd w:val="0"/>
        <w:snapToGrid w:val="0"/>
        <w:spacing w:before="0" w:beforeAutospacing="0" w:after="0" w:afterAutospacing="0" w:line="400" w:lineRule="exact"/>
        <w:ind w:firstLineChars="200" w:firstLine="480"/>
        <w:jc w:val="both"/>
        <w:rPr>
          <w:rFonts w:ascii="仿宋" w:eastAsia="仿宋" w:hAnsi="仿宋" w:cs="Times New Roman"/>
          <w:bCs/>
          <w:color w:val="000000"/>
          <w:kern w:val="2"/>
          <w:szCs w:val="24"/>
        </w:rPr>
      </w:pPr>
      <w:r>
        <w:rPr>
          <w:rFonts w:ascii="仿宋" w:eastAsia="仿宋" w:hAnsi="仿宋" w:cs="Times New Roman" w:hint="eastAsia"/>
          <w:bCs/>
          <w:color w:val="000000"/>
          <w:kern w:val="2"/>
          <w:szCs w:val="24"/>
        </w:rPr>
        <w:lastRenderedPageBreak/>
        <w:t>（</w:t>
      </w:r>
      <w:r w:rsidR="00323F3A">
        <w:rPr>
          <w:rFonts w:ascii="仿宋" w:eastAsia="仿宋" w:hAnsi="仿宋" w:cs="Times New Roman" w:hint="eastAsia"/>
          <w:bCs/>
          <w:color w:val="000000"/>
          <w:kern w:val="2"/>
          <w:szCs w:val="24"/>
        </w:rPr>
        <w:t>三</w:t>
      </w:r>
      <w:r>
        <w:rPr>
          <w:rFonts w:ascii="仿宋" w:eastAsia="仿宋" w:hAnsi="仿宋" w:cs="Times New Roman" w:hint="eastAsia"/>
          <w:bCs/>
          <w:color w:val="000000"/>
          <w:kern w:val="2"/>
          <w:szCs w:val="24"/>
        </w:rPr>
        <w:t>）若竞租人</w:t>
      </w:r>
      <w:r w:rsidR="001471ED">
        <w:rPr>
          <w:rFonts w:ascii="仿宋" w:eastAsia="仿宋" w:hAnsi="仿宋" w:cs="Times New Roman" w:hint="eastAsia"/>
          <w:bCs/>
          <w:color w:val="000000"/>
          <w:kern w:val="2"/>
          <w:szCs w:val="24"/>
        </w:rPr>
        <w:t>为多人且</w:t>
      </w:r>
      <w:r>
        <w:rPr>
          <w:rFonts w:ascii="仿宋" w:eastAsia="仿宋" w:hAnsi="仿宋" w:cs="Times New Roman" w:hint="eastAsia"/>
          <w:bCs/>
          <w:color w:val="000000"/>
          <w:kern w:val="2"/>
          <w:szCs w:val="24"/>
        </w:rPr>
        <w:t>报价完全一致的，</w:t>
      </w:r>
      <w:r w:rsidR="001471ED">
        <w:rPr>
          <w:rFonts w:ascii="仿宋" w:eastAsia="仿宋" w:hAnsi="仿宋" w:cs="Times New Roman" w:hint="eastAsia"/>
          <w:bCs/>
          <w:color w:val="000000"/>
          <w:kern w:val="2"/>
          <w:szCs w:val="24"/>
        </w:rPr>
        <w:t>则</w:t>
      </w:r>
      <w:r w:rsidR="00CE3471">
        <w:rPr>
          <w:rFonts w:ascii="仿宋" w:eastAsia="仿宋" w:hAnsi="仿宋" w:cs="Times New Roman" w:hint="eastAsia"/>
          <w:bCs/>
          <w:color w:val="000000"/>
          <w:kern w:val="2"/>
          <w:szCs w:val="24"/>
        </w:rPr>
        <w:t>本</w:t>
      </w:r>
      <w:r w:rsidR="001471ED">
        <w:rPr>
          <w:rFonts w:ascii="仿宋" w:eastAsia="仿宋" w:hAnsi="仿宋" w:cs="Times New Roman" w:hint="eastAsia"/>
          <w:bCs/>
          <w:color w:val="000000"/>
          <w:kern w:val="2"/>
          <w:szCs w:val="24"/>
        </w:rPr>
        <w:t>项目原承租人优先为中标人；若</w:t>
      </w:r>
      <w:r w:rsidR="001471ED" w:rsidRPr="001471ED">
        <w:rPr>
          <w:rFonts w:ascii="仿宋" w:eastAsia="仿宋" w:hAnsi="仿宋" w:cs="Times New Roman" w:hint="eastAsia"/>
          <w:bCs/>
          <w:color w:val="000000"/>
          <w:kern w:val="2"/>
          <w:szCs w:val="24"/>
        </w:rPr>
        <w:t>原承租人</w:t>
      </w:r>
      <w:r w:rsidR="001471ED">
        <w:rPr>
          <w:rFonts w:ascii="仿宋" w:eastAsia="仿宋" w:hAnsi="仿宋" w:cs="Times New Roman" w:hint="eastAsia"/>
          <w:bCs/>
          <w:color w:val="000000"/>
          <w:kern w:val="2"/>
          <w:szCs w:val="24"/>
        </w:rPr>
        <w:t>未参与竞租，</w:t>
      </w:r>
      <w:proofErr w:type="gramStart"/>
      <w:r>
        <w:rPr>
          <w:rFonts w:ascii="仿宋" w:eastAsia="仿宋" w:hAnsi="仿宋" w:cs="Times New Roman" w:hint="eastAsia"/>
          <w:bCs/>
          <w:color w:val="000000"/>
          <w:kern w:val="2"/>
          <w:szCs w:val="24"/>
        </w:rPr>
        <w:t>则现场</w:t>
      </w:r>
      <w:proofErr w:type="gramEnd"/>
      <w:r>
        <w:rPr>
          <w:rFonts w:ascii="仿宋" w:eastAsia="仿宋" w:hAnsi="仿宋" w:cs="Times New Roman" w:hint="eastAsia"/>
          <w:bCs/>
          <w:color w:val="000000"/>
          <w:kern w:val="2"/>
          <w:szCs w:val="24"/>
        </w:rPr>
        <w:t>按随机抽取的方式确定承租人；</w:t>
      </w:r>
      <w:r w:rsidR="001471ED">
        <w:rPr>
          <w:rFonts w:ascii="仿宋" w:eastAsia="仿宋" w:hAnsi="仿宋" w:cs="Times New Roman"/>
          <w:bCs/>
          <w:color w:val="000000"/>
          <w:kern w:val="2"/>
          <w:szCs w:val="24"/>
        </w:rPr>
        <w:t xml:space="preserve"> </w:t>
      </w:r>
    </w:p>
    <w:p w:rsidR="00CD6BA3" w:rsidRDefault="0064270C">
      <w:pPr>
        <w:pStyle w:val="ad"/>
        <w:widowControl w:val="0"/>
        <w:adjustRightInd w:val="0"/>
        <w:snapToGrid w:val="0"/>
        <w:spacing w:before="0" w:beforeAutospacing="0" w:after="0" w:afterAutospacing="0" w:line="400" w:lineRule="exact"/>
        <w:ind w:firstLineChars="200" w:firstLine="480"/>
        <w:jc w:val="both"/>
        <w:rPr>
          <w:rFonts w:ascii="仿宋" w:eastAsia="仿宋" w:hAnsi="仿宋" w:cs="Times New Roman"/>
          <w:bCs/>
          <w:color w:val="000000"/>
          <w:kern w:val="2"/>
          <w:szCs w:val="24"/>
        </w:rPr>
      </w:pPr>
      <w:r>
        <w:rPr>
          <w:rFonts w:ascii="仿宋" w:eastAsia="仿宋" w:hAnsi="仿宋" w:cs="Times New Roman" w:hint="eastAsia"/>
          <w:bCs/>
          <w:color w:val="000000"/>
          <w:kern w:val="2"/>
          <w:szCs w:val="24"/>
        </w:rPr>
        <w:t>（</w:t>
      </w:r>
      <w:r w:rsidR="00323F3A">
        <w:rPr>
          <w:rFonts w:ascii="仿宋" w:eastAsia="仿宋" w:hAnsi="仿宋" w:cs="Times New Roman" w:hint="eastAsia"/>
          <w:bCs/>
          <w:color w:val="000000"/>
          <w:kern w:val="2"/>
          <w:szCs w:val="24"/>
        </w:rPr>
        <w:t>四</w:t>
      </w:r>
      <w:r>
        <w:rPr>
          <w:rFonts w:ascii="仿宋" w:eastAsia="仿宋" w:hAnsi="仿宋" w:cs="Times New Roman" w:hint="eastAsia"/>
          <w:bCs/>
          <w:color w:val="000000"/>
          <w:kern w:val="2"/>
          <w:szCs w:val="24"/>
        </w:rPr>
        <w:t>）若出现其他同等条件下未</w:t>
      </w:r>
      <w:r w:rsidR="007D55E9">
        <w:rPr>
          <w:rFonts w:ascii="仿宋" w:eastAsia="仿宋" w:hAnsi="仿宋" w:cs="Times New Roman" w:hint="eastAsia"/>
          <w:bCs/>
          <w:color w:val="000000"/>
          <w:kern w:val="2"/>
          <w:szCs w:val="24"/>
        </w:rPr>
        <w:t>能</w:t>
      </w:r>
      <w:r>
        <w:rPr>
          <w:rFonts w:ascii="仿宋" w:eastAsia="仿宋" w:hAnsi="仿宋" w:cs="Times New Roman" w:hint="eastAsia"/>
          <w:bCs/>
          <w:color w:val="000000"/>
          <w:kern w:val="2"/>
          <w:szCs w:val="24"/>
        </w:rPr>
        <w:t>明确承租人的约定，</w:t>
      </w:r>
      <w:proofErr w:type="gramStart"/>
      <w:r>
        <w:rPr>
          <w:rFonts w:ascii="仿宋" w:eastAsia="仿宋" w:hAnsi="仿宋" w:cs="Times New Roman" w:hint="eastAsia"/>
          <w:bCs/>
          <w:color w:val="000000"/>
          <w:kern w:val="2"/>
          <w:szCs w:val="24"/>
        </w:rPr>
        <w:t>则现场</w:t>
      </w:r>
      <w:proofErr w:type="gramEnd"/>
      <w:r>
        <w:rPr>
          <w:rFonts w:ascii="仿宋" w:eastAsia="仿宋" w:hAnsi="仿宋" w:cs="Times New Roman" w:hint="eastAsia"/>
          <w:bCs/>
          <w:color w:val="000000"/>
          <w:kern w:val="2"/>
          <w:szCs w:val="24"/>
        </w:rPr>
        <w:t>按随机抽取的方式确定承租人。</w:t>
      </w:r>
    </w:p>
    <w:p w:rsidR="00CD6BA3" w:rsidRDefault="0064270C">
      <w:pPr>
        <w:pStyle w:val="ad"/>
        <w:widowControl w:val="0"/>
        <w:adjustRightInd w:val="0"/>
        <w:snapToGrid w:val="0"/>
        <w:spacing w:before="0" w:beforeAutospacing="0" w:after="0" w:afterAutospacing="0" w:line="400" w:lineRule="exact"/>
        <w:ind w:firstLineChars="200" w:firstLine="480"/>
        <w:jc w:val="both"/>
        <w:rPr>
          <w:rFonts w:ascii="仿宋" w:eastAsia="仿宋" w:hAnsi="仿宋" w:cs="Times New Roman"/>
          <w:bCs/>
          <w:color w:val="000000"/>
          <w:kern w:val="2"/>
          <w:szCs w:val="24"/>
        </w:rPr>
      </w:pPr>
      <w:r>
        <w:rPr>
          <w:rFonts w:ascii="仿宋" w:eastAsia="仿宋" w:hAnsi="仿宋" w:cs="Times New Roman" w:hint="eastAsia"/>
          <w:bCs/>
          <w:color w:val="000000"/>
          <w:kern w:val="2"/>
          <w:szCs w:val="24"/>
        </w:rPr>
        <w:t>（</w:t>
      </w:r>
      <w:r w:rsidR="00323F3A">
        <w:rPr>
          <w:rFonts w:ascii="仿宋" w:eastAsia="仿宋" w:hAnsi="仿宋" w:cs="Times New Roman" w:hint="eastAsia"/>
          <w:bCs/>
          <w:color w:val="000000"/>
          <w:kern w:val="2"/>
          <w:szCs w:val="24"/>
        </w:rPr>
        <w:t>五</w:t>
      </w:r>
      <w:r>
        <w:rPr>
          <w:rFonts w:ascii="仿宋" w:eastAsia="仿宋" w:hAnsi="仿宋" w:cs="Times New Roman" w:hint="eastAsia"/>
          <w:bCs/>
          <w:color w:val="000000"/>
          <w:kern w:val="2"/>
          <w:szCs w:val="24"/>
        </w:rPr>
        <w:t>）各竞租人的竞租报价不得低于各标的</w:t>
      </w:r>
      <w:proofErr w:type="gramStart"/>
      <w:r>
        <w:rPr>
          <w:rFonts w:ascii="仿宋" w:eastAsia="仿宋" w:hAnsi="仿宋" w:cs="Times New Roman" w:hint="eastAsia"/>
          <w:bCs/>
          <w:color w:val="000000"/>
          <w:kern w:val="2"/>
          <w:szCs w:val="24"/>
        </w:rPr>
        <w:t>的</w:t>
      </w:r>
      <w:proofErr w:type="gramEnd"/>
      <w:r>
        <w:rPr>
          <w:rFonts w:ascii="仿宋" w:eastAsia="仿宋" w:hAnsi="仿宋" w:cs="Times New Roman" w:hint="eastAsia"/>
          <w:bCs/>
          <w:color w:val="000000"/>
          <w:kern w:val="2"/>
          <w:szCs w:val="24"/>
        </w:rPr>
        <w:t>招租底价，否则竞租人本次竞租将被视为无效竞租。</w:t>
      </w:r>
    </w:p>
    <w:p w:rsidR="00CD6BA3" w:rsidRPr="00272769" w:rsidRDefault="00CD6BA3">
      <w:pPr>
        <w:spacing w:beforeLines="50" w:before="120" w:afterLines="50" w:after="120" w:line="400" w:lineRule="exact"/>
        <w:rPr>
          <w:rFonts w:ascii="仿宋" w:eastAsia="仿宋" w:hAnsi="仿宋" w:cs="宋体"/>
          <w:b/>
          <w:bCs/>
          <w:color w:val="000000"/>
          <w:spacing w:val="20"/>
          <w:kern w:val="0"/>
          <w:sz w:val="32"/>
          <w:szCs w:val="32"/>
        </w:rPr>
      </w:pPr>
    </w:p>
    <w:p w:rsidR="00CD6BA3" w:rsidRDefault="0064270C">
      <w:pPr>
        <w:spacing w:beforeLines="50" w:before="120" w:afterLines="50" w:after="120" w:line="400" w:lineRule="exact"/>
        <w:jc w:val="center"/>
        <w:rPr>
          <w:rFonts w:ascii="仿宋" w:eastAsia="仿宋" w:hAnsi="仿宋" w:cs="宋体"/>
          <w:b/>
          <w:bCs/>
          <w:color w:val="000000"/>
          <w:spacing w:val="20"/>
          <w:kern w:val="0"/>
          <w:sz w:val="32"/>
          <w:szCs w:val="32"/>
        </w:rPr>
      </w:pPr>
      <w:r>
        <w:rPr>
          <w:rFonts w:ascii="仿宋" w:eastAsia="仿宋" w:hAnsi="仿宋" w:cs="宋体" w:hint="eastAsia"/>
          <w:b/>
          <w:bCs/>
          <w:color w:val="000000"/>
          <w:spacing w:val="20"/>
          <w:kern w:val="0"/>
          <w:sz w:val="32"/>
          <w:szCs w:val="32"/>
        </w:rPr>
        <w:t>第四章    合同主要条款</w:t>
      </w:r>
    </w:p>
    <w:p w:rsidR="00CD6BA3" w:rsidRDefault="0064270C">
      <w:pPr>
        <w:pStyle w:val="afc"/>
        <w:spacing w:line="400" w:lineRule="exact"/>
        <w:ind w:firstLineChars="0" w:firstLine="0"/>
        <w:jc w:val="left"/>
        <w:rPr>
          <w:rFonts w:ascii="仿宋" w:eastAsia="仿宋" w:hAnsi="仿宋"/>
          <w:b/>
          <w:color w:val="000000"/>
          <w:sz w:val="24"/>
          <w:szCs w:val="24"/>
        </w:rPr>
      </w:pPr>
      <w:r>
        <w:rPr>
          <w:rFonts w:ascii="仿宋" w:eastAsia="仿宋" w:hAnsi="仿宋" w:hint="eastAsia"/>
          <w:b/>
          <w:color w:val="000000"/>
          <w:sz w:val="24"/>
          <w:szCs w:val="24"/>
        </w:rPr>
        <w:t>※第一条  租赁标的</w:t>
      </w:r>
    </w:p>
    <w:p w:rsidR="00CD6BA3" w:rsidRDefault="0064270C">
      <w:pPr>
        <w:pStyle w:val="afc"/>
        <w:spacing w:line="400" w:lineRule="exact"/>
        <w:ind w:firstLineChars="50" w:firstLine="120"/>
        <w:jc w:val="left"/>
        <w:rPr>
          <w:rFonts w:ascii="仿宋" w:eastAsia="仿宋" w:hAnsi="仿宋"/>
          <w:color w:val="000000"/>
          <w:sz w:val="24"/>
          <w:szCs w:val="24"/>
        </w:rPr>
      </w:pPr>
      <w:r>
        <w:rPr>
          <w:rFonts w:ascii="仿宋" w:eastAsia="仿宋" w:hAnsi="仿宋" w:hint="eastAsia"/>
          <w:color w:val="000000"/>
          <w:sz w:val="24"/>
          <w:szCs w:val="24"/>
        </w:rPr>
        <w:t>1.1甲方将位于福建省厦门市</w:t>
      </w:r>
      <w:r w:rsidRPr="00332EF0">
        <w:rPr>
          <w:rFonts w:ascii="仿宋" w:eastAsia="仿宋" w:hAnsi="仿宋" w:hint="eastAsia"/>
          <w:color w:val="000000"/>
          <w:sz w:val="24"/>
          <w:szCs w:val="24"/>
          <w:u w:val="single"/>
        </w:rPr>
        <w:t>海沧区</w:t>
      </w:r>
      <w:r w:rsidR="00332EF0" w:rsidRPr="00332EF0">
        <w:rPr>
          <w:rFonts w:ascii="仿宋" w:eastAsia="仿宋" w:hAnsi="仿宋" w:hint="eastAsia"/>
          <w:color w:val="000000"/>
          <w:sz w:val="24"/>
          <w:szCs w:val="24"/>
          <w:u w:val="single"/>
        </w:rPr>
        <w:t>水头新村32</w:t>
      </w:r>
      <w:r w:rsidRPr="00332EF0">
        <w:rPr>
          <w:rFonts w:ascii="仿宋" w:eastAsia="仿宋" w:hAnsi="仿宋" w:hint="eastAsia"/>
          <w:color w:val="000000"/>
          <w:sz w:val="24"/>
          <w:szCs w:val="24"/>
          <w:u w:val="single"/>
        </w:rPr>
        <w:t>号</w:t>
      </w:r>
      <w:r>
        <w:rPr>
          <w:rFonts w:ascii="仿宋" w:eastAsia="仿宋" w:hAnsi="仿宋" w:hint="eastAsia"/>
          <w:color w:val="000000"/>
          <w:sz w:val="24"/>
          <w:szCs w:val="24"/>
          <w:u w:val="single"/>
        </w:rPr>
        <w:t>大屏山公园</w:t>
      </w:r>
      <w:r w:rsidR="002B12AD" w:rsidRPr="002B12AD">
        <w:rPr>
          <w:rFonts w:ascii="仿宋" w:eastAsia="仿宋" w:hAnsi="仿宋" w:hint="eastAsia"/>
          <w:color w:val="000000"/>
          <w:sz w:val="24"/>
          <w:szCs w:val="24"/>
          <w:u w:val="single"/>
        </w:rPr>
        <w:t>正门入口处</w:t>
      </w:r>
      <w:r w:rsidR="002B12AD">
        <w:rPr>
          <w:rFonts w:ascii="仿宋" w:eastAsia="仿宋" w:hAnsi="仿宋" w:hint="eastAsia"/>
          <w:color w:val="000000"/>
          <w:sz w:val="24"/>
          <w:szCs w:val="24"/>
          <w:u w:val="single"/>
        </w:rPr>
        <w:t>的</w:t>
      </w:r>
      <w:r w:rsidR="00332EF0">
        <w:rPr>
          <w:rFonts w:ascii="仿宋" w:eastAsia="仿宋" w:hAnsi="仿宋" w:hint="eastAsia"/>
          <w:color w:val="000000"/>
          <w:sz w:val="24"/>
          <w:szCs w:val="24"/>
          <w:u w:val="single"/>
        </w:rPr>
        <w:t>管理房</w:t>
      </w:r>
      <w:r w:rsidR="002B12AD" w:rsidRPr="002B12AD">
        <w:rPr>
          <w:rFonts w:ascii="仿宋" w:eastAsia="仿宋" w:hAnsi="仿宋" w:hint="eastAsia"/>
          <w:color w:val="000000"/>
          <w:sz w:val="24"/>
          <w:szCs w:val="24"/>
          <w:u w:val="single"/>
        </w:rPr>
        <w:t>（大屏山南路85-3-101、85-3-102）</w:t>
      </w:r>
      <w:r>
        <w:rPr>
          <w:rFonts w:ascii="仿宋" w:eastAsia="仿宋" w:hAnsi="仿宋" w:hint="eastAsia"/>
          <w:color w:val="000000"/>
          <w:sz w:val="24"/>
          <w:szCs w:val="24"/>
        </w:rPr>
        <w:t>(以下简称租赁场所)出租给乙方，租赁场所建筑面积</w:t>
      </w:r>
      <w:r>
        <w:rPr>
          <w:rFonts w:ascii="仿宋" w:eastAsia="仿宋" w:hAnsi="仿宋" w:hint="eastAsia"/>
          <w:color w:val="000000"/>
          <w:sz w:val="24"/>
          <w:szCs w:val="24"/>
          <w:u w:val="single"/>
        </w:rPr>
        <w:t>约165</w:t>
      </w:r>
      <w:r>
        <w:rPr>
          <w:rFonts w:ascii="仿宋" w:eastAsia="仿宋" w:hAnsi="仿宋" w:hint="eastAsia"/>
          <w:color w:val="000000"/>
          <w:sz w:val="24"/>
          <w:szCs w:val="24"/>
        </w:rPr>
        <w:t>平方米(租赁场所按现状移交)。</w:t>
      </w:r>
    </w:p>
    <w:p w:rsidR="00CD6BA3" w:rsidRDefault="0064270C">
      <w:pPr>
        <w:pStyle w:val="afc"/>
        <w:spacing w:line="400" w:lineRule="exact"/>
        <w:ind w:firstLineChars="50" w:firstLine="120"/>
        <w:jc w:val="left"/>
        <w:rPr>
          <w:rFonts w:ascii="仿宋" w:eastAsia="仿宋" w:hAnsi="仿宋"/>
          <w:color w:val="000000"/>
          <w:sz w:val="24"/>
          <w:szCs w:val="24"/>
        </w:rPr>
      </w:pPr>
      <w:r>
        <w:rPr>
          <w:rFonts w:ascii="仿宋" w:eastAsia="仿宋" w:hAnsi="仿宋" w:hint="eastAsia"/>
          <w:color w:val="000000"/>
          <w:sz w:val="24"/>
          <w:szCs w:val="24"/>
        </w:rPr>
        <w:t>1.2租赁用途：乙方承诺租赁场所</w:t>
      </w:r>
      <w:r w:rsidRPr="00487280">
        <w:rPr>
          <w:rFonts w:ascii="仿宋" w:eastAsia="仿宋" w:hAnsi="仿宋" w:cs="仿宋" w:hint="eastAsia"/>
          <w:kern w:val="0"/>
          <w:sz w:val="24"/>
          <w:szCs w:val="24"/>
          <w:u w:val="single"/>
          <w:shd w:val="clear" w:color="auto" w:fill="FFFFFF"/>
          <w:lang w:bidi="ar"/>
        </w:rPr>
        <w:t>严禁经营范围包括但不限于户外烧烤、棋牌室、KTV、酒吧等</w:t>
      </w:r>
      <w:r w:rsidR="006C7961">
        <w:rPr>
          <w:rFonts w:ascii="仿宋" w:eastAsia="仿宋" w:hAnsi="仿宋" w:cs="仿宋" w:hint="eastAsia"/>
          <w:kern w:val="0"/>
          <w:sz w:val="24"/>
          <w:szCs w:val="24"/>
          <w:u w:val="single"/>
          <w:shd w:val="clear" w:color="auto" w:fill="FFFFFF"/>
          <w:lang w:bidi="ar"/>
        </w:rPr>
        <w:t>类似</w:t>
      </w:r>
      <w:r w:rsidR="00242AB2">
        <w:rPr>
          <w:rFonts w:ascii="仿宋" w:eastAsia="仿宋" w:hAnsi="仿宋" w:cs="仿宋" w:hint="eastAsia"/>
          <w:kern w:val="0"/>
          <w:sz w:val="24"/>
          <w:szCs w:val="24"/>
          <w:u w:val="single"/>
          <w:shd w:val="clear" w:color="auto" w:fill="FFFFFF"/>
          <w:lang w:bidi="ar"/>
        </w:rPr>
        <w:t>项目</w:t>
      </w:r>
      <w:r w:rsidRPr="00487280">
        <w:rPr>
          <w:rFonts w:ascii="仿宋" w:eastAsia="仿宋" w:hAnsi="仿宋" w:cs="仿宋" w:hint="eastAsia"/>
          <w:kern w:val="0"/>
          <w:sz w:val="24"/>
          <w:szCs w:val="24"/>
          <w:u w:val="single"/>
          <w:shd w:val="clear" w:color="auto" w:fill="FFFFFF"/>
          <w:lang w:bidi="ar"/>
        </w:rPr>
        <w:t>,</w:t>
      </w:r>
      <w:r>
        <w:rPr>
          <w:rFonts w:ascii="仿宋" w:eastAsia="仿宋" w:hAnsi="仿宋" w:hint="eastAsia"/>
          <w:color w:val="000000"/>
          <w:sz w:val="24"/>
          <w:szCs w:val="24"/>
        </w:rPr>
        <w:t>未经甲方同意，乙方不得变更经营范围。</w:t>
      </w:r>
    </w:p>
    <w:p w:rsidR="00CD6BA3" w:rsidRDefault="0064270C">
      <w:pPr>
        <w:pStyle w:val="afc"/>
        <w:spacing w:line="400" w:lineRule="exact"/>
        <w:ind w:firstLineChars="50" w:firstLine="120"/>
        <w:jc w:val="left"/>
        <w:rPr>
          <w:rFonts w:ascii="仿宋" w:eastAsia="仿宋" w:hAnsi="仿宋"/>
          <w:color w:val="000000"/>
          <w:sz w:val="24"/>
          <w:szCs w:val="24"/>
        </w:rPr>
      </w:pPr>
      <w:r>
        <w:rPr>
          <w:rFonts w:ascii="仿宋" w:eastAsia="仿宋" w:hAnsi="仿宋" w:hint="eastAsia"/>
          <w:color w:val="000000"/>
          <w:sz w:val="24"/>
          <w:szCs w:val="24"/>
        </w:rPr>
        <w:t>1.3乙方经营行为须符合国家法律、法规及甲方现场管理要求。</w:t>
      </w:r>
    </w:p>
    <w:p w:rsidR="00CD6BA3" w:rsidRDefault="0064270C">
      <w:pPr>
        <w:pStyle w:val="afc"/>
        <w:spacing w:line="400" w:lineRule="exact"/>
        <w:ind w:firstLineChars="0" w:firstLine="0"/>
        <w:jc w:val="left"/>
        <w:rPr>
          <w:rFonts w:ascii="仿宋" w:eastAsia="仿宋" w:hAnsi="仿宋"/>
          <w:b/>
          <w:color w:val="000000"/>
          <w:sz w:val="24"/>
          <w:szCs w:val="24"/>
        </w:rPr>
      </w:pPr>
      <w:r>
        <w:rPr>
          <w:rFonts w:ascii="仿宋" w:eastAsia="仿宋" w:hAnsi="仿宋" w:hint="eastAsia"/>
          <w:b/>
          <w:color w:val="000000"/>
          <w:sz w:val="24"/>
          <w:szCs w:val="24"/>
        </w:rPr>
        <w:t>※第二条  租赁期限</w:t>
      </w:r>
    </w:p>
    <w:p w:rsidR="00CD6BA3" w:rsidRDefault="0064270C">
      <w:pPr>
        <w:pStyle w:val="afc"/>
        <w:spacing w:line="400" w:lineRule="exact"/>
        <w:ind w:firstLineChars="50" w:firstLine="120"/>
        <w:jc w:val="left"/>
        <w:rPr>
          <w:rFonts w:ascii="仿宋" w:eastAsia="仿宋" w:hAnsi="仿宋"/>
          <w:color w:val="000000"/>
          <w:sz w:val="24"/>
          <w:szCs w:val="24"/>
        </w:rPr>
      </w:pPr>
      <w:r>
        <w:rPr>
          <w:rFonts w:ascii="仿宋" w:eastAsia="仿宋" w:hAnsi="仿宋" w:hint="eastAsia"/>
          <w:color w:val="000000"/>
          <w:sz w:val="24"/>
          <w:szCs w:val="24"/>
        </w:rPr>
        <w:t>2.1自</w:t>
      </w:r>
      <w:r w:rsidR="0072621C">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rPr>
        <w:t xml:space="preserve">年  月  日起至 </w:t>
      </w:r>
      <w:r w:rsidR="0072621C">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rPr>
        <w:t xml:space="preserve"> 年  月  日</w:t>
      </w:r>
      <w:r>
        <w:rPr>
          <w:rFonts w:ascii="仿宋" w:eastAsia="仿宋" w:hAnsi="仿宋" w:hint="eastAsia"/>
          <w:color w:val="000000"/>
          <w:sz w:val="24"/>
          <w:szCs w:val="24"/>
        </w:rPr>
        <w:t>止，共</w:t>
      </w:r>
      <w:r w:rsidR="007422BD">
        <w:rPr>
          <w:rFonts w:ascii="仿宋" w:eastAsia="仿宋" w:hAnsi="仿宋" w:hint="eastAsia"/>
          <w:color w:val="000000"/>
          <w:sz w:val="24"/>
          <w:szCs w:val="24"/>
        </w:rPr>
        <w:t>3</w:t>
      </w:r>
      <w:r>
        <w:rPr>
          <w:rFonts w:ascii="仿宋" w:eastAsia="仿宋" w:hAnsi="仿宋" w:hint="eastAsia"/>
          <w:color w:val="000000"/>
          <w:sz w:val="24"/>
          <w:szCs w:val="24"/>
        </w:rPr>
        <w:t>年。</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b/>
          <w:color w:val="000000"/>
          <w:sz w:val="24"/>
          <w:szCs w:val="24"/>
        </w:rPr>
        <w:t>※第三条  租金、保证金</w:t>
      </w:r>
    </w:p>
    <w:p w:rsidR="00544E8E"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3.1</w:t>
      </w:r>
      <w:r w:rsidR="00544E8E" w:rsidRPr="00544E8E">
        <w:rPr>
          <w:rFonts w:ascii="仿宋" w:eastAsia="仿宋" w:hAnsi="仿宋" w:hint="eastAsia"/>
          <w:color w:val="000000"/>
          <w:sz w:val="24"/>
          <w:szCs w:val="24"/>
        </w:rPr>
        <w:t>第一年每月</w:t>
      </w:r>
      <w:r w:rsidR="00965DFF">
        <w:rPr>
          <w:rFonts w:ascii="仿宋" w:eastAsia="仿宋" w:hAnsi="仿宋" w:hint="eastAsia"/>
          <w:color w:val="000000"/>
          <w:sz w:val="24"/>
          <w:szCs w:val="24"/>
        </w:rPr>
        <w:t>租金</w:t>
      </w:r>
      <w:r w:rsidR="00544E8E" w:rsidRPr="00DA30C8">
        <w:rPr>
          <w:rFonts w:ascii="仿宋" w:eastAsia="仿宋" w:hAnsi="仿宋" w:hint="eastAsia"/>
          <w:color w:val="000000"/>
          <w:sz w:val="24"/>
          <w:szCs w:val="24"/>
          <w:u w:val="single"/>
        </w:rPr>
        <w:t xml:space="preserve"> </w:t>
      </w:r>
      <w:r w:rsidR="00DA30C8">
        <w:rPr>
          <w:rFonts w:ascii="仿宋" w:eastAsia="仿宋" w:hAnsi="仿宋" w:hint="eastAsia"/>
          <w:color w:val="000000"/>
          <w:sz w:val="24"/>
          <w:szCs w:val="24"/>
          <w:u w:val="single"/>
        </w:rPr>
        <w:t xml:space="preserve">    </w:t>
      </w:r>
      <w:r w:rsidR="00DA30C8" w:rsidRPr="00DA30C8">
        <w:rPr>
          <w:rFonts w:ascii="仿宋" w:eastAsia="仿宋" w:hAnsi="仿宋" w:hint="eastAsia"/>
          <w:color w:val="000000"/>
          <w:sz w:val="24"/>
          <w:szCs w:val="24"/>
          <w:u w:val="single"/>
        </w:rPr>
        <w:t xml:space="preserve">  </w:t>
      </w:r>
      <w:r w:rsidR="00544E8E" w:rsidRPr="00544E8E">
        <w:rPr>
          <w:rFonts w:ascii="仿宋" w:eastAsia="仿宋" w:hAnsi="仿宋" w:hint="eastAsia"/>
          <w:color w:val="000000"/>
          <w:sz w:val="24"/>
          <w:szCs w:val="24"/>
        </w:rPr>
        <w:t>元，每半年租金为</w:t>
      </w:r>
      <w:r w:rsidR="00DA30C8" w:rsidRPr="00DA30C8">
        <w:rPr>
          <w:rFonts w:ascii="仿宋" w:eastAsia="仿宋" w:hAnsi="仿宋"/>
          <w:color w:val="000000"/>
          <w:sz w:val="24"/>
          <w:szCs w:val="24"/>
          <w:u w:val="single"/>
        </w:rPr>
        <w:t xml:space="preserve">       </w:t>
      </w:r>
      <w:r w:rsidR="00544E8E" w:rsidRPr="00544E8E">
        <w:rPr>
          <w:rFonts w:ascii="仿宋" w:eastAsia="仿宋" w:hAnsi="仿宋" w:hint="eastAsia"/>
          <w:color w:val="000000"/>
          <w:sz w:val="24"/>
          <w:szCs w:val="24"/>
        </w:rPr>
        <w:t>元；第二年起在前一年的基础上递增</w:t>
      </w:r>
      <w:r w:rsidR="00544E8E" w:rsidRPr="00544E8E">
        <w:rPr>
          <w:rFonts w:ascii="仿宋" w:eastAsia="仿宋" w:hAnsi="仿宋" w:hint="eastAsia"/>
          <w:color w:val="000000"/>
          <w:sz w:val="24"/>
          <w:szCs w:val="24"/>
          <w:u w:val="single"/>
        </w:rPr>
        <w:t>5</w:t>
      </w:r>
      <w:r w:rsidR="00544E8E" w:rsidRPr="00544E8E">
        <w:rPr>
          <w:rFonts w:ascii="仿宋" w:eastAsia="仿宋" w:hAnsi="仿宋" w:hint="eastAsia"/>
          <w:color w:val="000000"/>
          <w:sz w:val="24"/>
          <w:szCs w:val="24"/>
        </w:rPr>
        <w:t>%，即第二年每月</w:t>
      </w:r>
      <w:r w:rsidR="00965DFF" w:rsidRPr="00965DFF">
        <w:rPr>
          <w:rFonts w:ascii="仿宋" w:eastAsia="仿宋" w:hAnsi="仿宋" w:hint="eastAsia"/>
          <w:color w:val="000000"/>
          <w:sz w:val="24"/>
          <w:szCs w:val="24"/>
        </w:rPr>
        <w:t>租金</w:t>
      </w:r>
      <w:r w:rsidR="00544E8E" w:rsidRPr="00544E8E">
        <w:rPr>
          <w:rFonts w:ascii="仿宋" w:eastAsia="仿宋" w:hAnsi="仿宋" w:hint="eastAsia"/>
          <w:color w:val="000000"/>
          <w:sz w:val="24"/>
          <w:szCs w:val="24"/>
        </w:rPr>
        <w:t xml:space="preserve"> </w:t>
      </w:r>
      <w:r w:rsidR="00DA30C8" w:rsidRPr="00DA30C8">
        <w:rPr>
          <w:rFonts w:ascii="仿宋" w:eastAsia="仿宋" w:hAnsi="仿宋"/>
          <w:color w:val="000000"/>
          <w:sz w:val="24"/>
          <w:szCs w:val="24"/>
          <w:u w:val="single"/>
        </w:rPr>
        <w:t xml:space="preserve">       </w:t>
      </w:r>
      <w:r w:rsidR="00544E8E" w:rsidRPr="00544E8E">
        <w:rPr>
          <w:rFonts w:ascii="仿宋" w:eastAsia="仿宋" w:hAnsi="仿宋" w:hint="eastAsia"/>
          <w:color w:val="000000"/>
          <w:sz w:val="24"/>
          <w:szCs w:val="24"/>
        </w:rPr>
        <w:t xml:space="preserve">元，每半年租金为 </w:t>
      </w:r>
      <w:r w:rsidR="00DA30C8" w:rsidRPr="00DA30C8">
        <w:rPr>
          <w:rFonts w:ascii="仿宋" w:eastAsia="仿宋" w:hAnsi="仿宋"/>
          <w:color w:val="000000"/>
          <w:sz w:val="24"/>
          <w:szCs w:val="24"/>
          <w:u w:val="single"/>
        </w:rPr>
        <w:t xml:space="preserve">       </w:t>
      </w:r>
      <w:r w:rsidR="00544E8E" w:rsidRPr="00544E8E">
        <w:rPr>
          <w:rFonts w:ascii="仿宋" w:eastAsia="仿宋" w:hAnsi="仿宋" w:hint="eastAsia"/>
          <w:color w:val="000000"/>
          <w:sz w:val="24"/>
          <w:szCs w:val="24"/>
        </w:rPr>
        <w:t>元；第三年每月</w:t>
      </w:r>
      <w:r w:rsidR="00965DFF" w:rsidRPr="00965DFF">
        <w:rPr>
          <w:rFonts w:ascii="仿宋" w:eastAsia="仿宋" w:hAnsi="仿宋" w:hint="eastAsia"/>
          <w:color w:val="000000"/>
          <w:sz w:val="24"/>
          <w:szCs w:val="24"/>
        </w:rPr>
        <w:t>租金</w:t>
      </w:r>
      <w:r w:rsidR="00544E8E" w:rsidRPr="00544E8E">
        <w:rPr>
          <w:rFonts w:ascii="仿宋" w:eastAsia="仿宋" w:hAnsi="仿宋" w:hint="eastAsia"/>
          <w:color w:val="000000"/>
          <w:sz w:val="24"/>
          <w:szCs w:val="24"/>
        </w:rPr>
        <w:t xml:space="preserve"> </w:t>
      </w:r>
      <w:r w:rsidR="00DA30C8" w:rsidRPr="00DA30C8">
        <w:rPr>
          <w:rFonts w:ascii="仿宋" w:eastAsia="仿宋" w:hAnsi="仿宋"/>
          <w:color w:val="000000"/>
          <w:sz w:val="24"/>
          <w:szCs w:val="24"/>
          <w:u w:val="single"/>
        </w:rPr>
        <w:t xml:space="preserve">       </w:t>
      </w:r>
      <w:r w:rsidR="00544E8E" w:rsidRPr="00544E8E">
        <w:rPr>
          <w:rFonts w:ascii="仿宋" w:eastAsia="仿宋" w:hAnsi="仿宋" w:hint="eastAsia"/>
          <w:color w:val="000000"/>
          <w:sz w:val="24"/>
          <w:szCs w:val="24"/>
        </w:rPr>
        <w:t xml:space="preserve">元，每半年租金为 </w:t>
      </w:r>
      <w:r w:rsidR="00DA30C8" w:rsidRPr="00DA30C8">
        <w:rPr>
          <w:rFonts w:ascii="仿宋" w:eastAsia="仿宋" w:hAnsi="仿宋"/>
          <w:color w:val="000000"/>
          <w:sz w:val="24"/>
          <w:szCs w:val="24"/>
          <w:u w:val="single"/>
        </w:rPr>
        <w:t xml:space="preserve">       </w:t>
      </w:r>
      <w:r w:rsidR="00544E8E" w:rsidRPr="00544E8E">
        <w:rPr>
          <w:rFonts w:ascii="仿宋" w:eastAsia="仿宋" w:hAnsi="仿宋" w:hint="eastAsia"/>
          <w:color w:val="000000"/>
          <w:sz w:val="24"/>
          <w:szCs w:val="24"/>
        </w:rPr>
        <w:t>元。</w:t>
      </w:r>
    </w:p>
    <w:p w:rsidR="00CD6BA3" w:rsidRDefault="00544E8E" w:rsidP="00272769">
      <w:pPr>
        <w:spacing w:line="400" w:lineRule="exact"/>
        <w:ind w:firstLineChars="200" w:firstLine="482"/>
        <w:jc w:val="left"/>
        <w:rPr>
          <w:rFonts w:ascii="仿宋" w:eastAsia="仿宋" w:hAnsi="仿宋"/>
          <w:color w:val="000000"/>
          <w:sz w:val="24"/>
          <w:szCs w:val="24"/>
        </w:rPr>
      </w:pPr>
      <w:r w:rsidRPr="00544E8E">
        <w:rPr>
          <w:rFonts w:ascii="仿宋" w:eastAsia="仿宋" w:hAnsi="仿宋" w:hint="eastAsia"/>
          <w:b/>
          <w:color w:val="000000"/>
          <w:sz w:val="24"/>
          <w:szCs w:val="24"/>
        </w:rPr>
        <w:t>本期合同租金</w:t>
      </w:r>
      <w:r w:rsidR="0064270C" w:rsidRPr="00544E8E">
        <w:rPr>
          <w:rFonts w:ascii="仿宋" w:eastAsia="仿宋" w:hAnsi="仿宋" w:hint="eastAsia"/>
          <w:b/>
          <w:color w:val="000000"/>
          <w:sz w:val="24"/>
          <w:szCs w:val="24"/>
        </w:rPr>
        <w:t>含税总价</w:t>
      </w:r>
      <w:r w:rsidR="009B2AAE">
        <w:rPr>
          <w:rFonts w:ascii="仿宋" w:eastAsia="仿宋" w:hAnsi="仿宋" w:hint="eastAsia"/>
          <w:color w:val="000000"/>
          <w:sz w:val="24"/>
          <w:szCs w:val="24"/>
        </w:rPr>
        <w:t>为人民币</w:t>
      </w:r>
      <w:r w:rsidR="0064270C">
        <w:rPr>
          <w:rFonts w:ascii="仿宋" w:eastAsia="仿宋" w:hAnsi="仿宋" w:hint="eastAsia"/>
          <w:color w:val="000000"/>
          <w:sz w:val="24"/>
          <w:szCs w:val="24"/>
        </w:rPr>
        <w:t>大写</w:t>
      </w:r>
      <w:r w:rsidR="00DA30C8" w:rsidRPr="00DA30C8">
        <w:rPr>
          <w:rFonts w:ascii="仿宋" w:eastAsia="仿宋" w:hAnsi="仿宋"/>
          <w:color w:val="000000"/>
          <w:sz w:val="24"/>
          <w:szCs w:val="24"/>
          <w:u w:val="single"/>
        </w:rPr>
        <w:t xml:space="preserve">      </w:t>
      </w:r>
      <w:r w:rsidR="00DA30C8">
        <w:rPr>
          <w:rFonts w:ascii="仿宋" w:eastAsia="仿宋" w:hAnsi="仿宋" w:hint="eastAsia"/>
          <w:color w:val="000000"/>
          <w:sz w:val="24"/>
          <w:szCs w:val="24"/>
          <w:u w:val="single"/>
        </w:rPr>
        <w:t xml:space="preserve">      </w:t>
      </w:r>
      <w:r w:rsidR="00DA30C8" w:rsidRPr="00DA30C8">
        <w:rPr>
          <w:rFonts w:ascii="仿宋" w:eastAsia="仿宋" w:hAnsi="仿宋"/>
          <w:color w:val="000000"/>
          <w:sz w:val="24"/>
          <w:szCs w:val="24"/>
          <w:u w:val="single"/>
        </w:rPr>
        <w:t xml:space="preserve"> </w:t>
      </w:r>
      <w:r w:rsidR="00DA30C8">
        <w:rPr>
          <w:rFonts w:ascii="仿宋" w:eastAsia="仿宋" w:hAnsi="仿宋" w:hint="eastAsia"/>
          <w:color w:val="000000"/>
          <w:sz w:val="24"/>
          <w:szCs w:val="24"/>
          <w:u w:val="single"/>
        </w:rPr>
        <w:t xml:space="preserve">  </w:t>
      </w:r>
      <w:r w:rsidR="00833EFE">
        <w:rPr>
          <w:rFonts w:ascii="仿宋" w:eastAsia="仿宋" w:hAnsi="仿宋" w:hint="eastAsia"/>
          <w:color w:val="000000"/>
          <w:sz w:val="24"/>
          <w:szCs w:val="24"/>
          <w:u w:val="single"/>
        </w:rPr>
        <w:t>元</w:t>
      </w:r>
      <w:r w:rsidR="001B0B04">
        <w:rPr>
          <w:rFonts w:ascii="仿宋" w:eastAsia="仿宋" w:hAnsi="仿宋" w:hint="eastAsia"/>
          <w:color w:val="000000"/>
          <w:sz w:val="24"/>
          <w:szCs w:val="24"/>
        </w:rPr>
        <w:t>（小写￥</w:t>
      </w:r>
      <w:r w:rsidR="00DA30C8" w:rsidRPr="00DA30C8">
        <w:rPr>
          <w:rFonts w:ascii="仿宋" w:eastAsia="仿宋" w:hAnsi="仿宋"/>
          <w:color w:val="000000"/>
          <w:sz w:val="24"/>
          <w:szCs w:val="24"/>
          <w:u w:val="single"/>
        </w:rPr>
        <w:t xml:space="preserve">  </w:t>
      </w:r>
      <w:r w:rsidR="00DA30C8">
        <w:rPr>
          <w:rFonts w:ascii="仿宋" w:eastAsia="仿宋" w:hAnsi="仿宋" w:hint="eastAsia"/>
          <w:color w:val="000000"/>
          <w:sz w:val="24"/>
          <w:szCs w:val="24"/>
          <w:u w:val="single"/>
        </w:rPr>
        <w:t xml:space="preserve">  </w:t>
      </w:r>
      <w:r w:rsidR="00DA30C8" w:rsidRPr="00DA30C8">
        <w:rPr>
          <w:rFonts w:ascii="仿宋" w:eastAsia="仿宋" w:hAnsi="仿宋"/>
          <w:color w:val="000000"/>
          <w:sz w:val="24"/>
          <w:szCs w:val="24"/>
          <w:u w:val="single"/>
        </w:rPr>
        <w:t xml:space="preserve">     </w:t>
      </w:r>
      <w:r w:rsidR="0020492A">
        <w:rPr>
          <w:rFonts w:ascii="仿宋" w:eastAsia="仿宋" w:hAnsi="仿宋" w:hint="eastAsia"/>
          <w:color w:val="000000"/>
          <w:sz w:val="24"/>
          <w:szCs w:val="24"/>
        </w:rPr>
        <w:t>元</w:t>
      </w:r>
      <w:r w:rsidR="001B0B04">
        <w:rPr>
          <w:rFonts w:ascii="仿宋" w:eastAsia="仿宋" w:hAnsi="仿宋" w:hint="eastAsia"/>
          <w:color w:val="000000"/>
          <w:sz w:val="24"/>
          <w:szCs w:val="24"/>
        </w:rPr>
        <w:t>）</w:t>
      </w:r>
      <w:r w:rsidR="0064270C">
        <w:rPr>
          <w:rFonts w:ascii="仿宋" w:eastAsia="仿宋" w:hAnsi="仿宋" w:hint="eastAsia"/>
          <w:color w:val="000000"/>
          <w:sz w:val="24"/>
          <w:szCs w:val="24"/>
        </w:rPr>
        <w:t>，其中不含税金额为人民币</w:t>
      </w:r>
      <w:r w:rsidR="00DA30C8" w:rsidRPr="00DA30C8">
        <w:rPr>
          <w:rFonts w:ascii="仿宋" w:eastAsia="仿宋" w:hAnsi="仿宋"/>
          <w:color w:val="000000"/>
          <w:sz w:val="24"/>
          <w:szCs w:val="24"/>
          <w:u w:val="single"/>
        </w:rPr>
        <w:t xml:space="preserve">    </w:t>
      </w:r>
      <w:r w:rsidR="00DA30C8">
        <w:rPr>
          <w:rFonts w:ascii="仿宋" w:eastAsia="仿宋" w:hAnsi="仿宋" w:hint="eastAsia"/>
          <w:color w:val="000000"/>
          <w:sz w:val="24"/>
          <w:szCs w:val="24"/>
          <w:u w:val="single"/>
        </w:rPr>
        <w:t xml:space="preserve"> </w:t>
      </w:r>
      <w:r w:rsidR="00DA30C8" w:rsidRPr="00DA30C8">
        <w:rPr>
          <w:rFonts w:ascii="仿宋" w:eastAsia="仿宋" w:hAnsi="仿宋"/>
          <w:color w:val="000000"/>
          <w:sz w:val="24"/>
          <w:szCs w:val="24"/>
          <w:u w:val="single"/>
        </w:rPr>
        <w:t xml:space="preserve">   </w:t>
      </w:r>
      <w:r w:rsidR="0064270C">
        <w:rPr>
          <w:rFonts w:ascii="仿宋" w:eastAsia="仿宋" w:hAnsi="仿宋" w:hint="eastAsia"/>
          <w:color w:val="000000"/>
          <w:sz w:val="24"/>
          <w:szCs w:val="24"/>
        </w:rPr>
        <w:t>元，增值税税率为</w:t>
      </w:r>
      <w:r w:rsidR="00E64CCA">
        <w:rPr>
          <w:rFonts w:ascii="仿宋" w:eastAsia="仿宋" w:hAnsi="仿宋" w:hint="eastAsia"/>
          <w:color w:val="000000"/>
          <w:sz w:val="24"/>
          <w:szCs w:val="24"/>
        </w:rPr>
        <w:t>13</w:t>
      </w:r>
      <w:r w:rsidR="0064270C">
        <w:rPr>
          <w:rFonts w:ascii="仿宋" w:eastAsia="仿宋" w:hAnsi="仿宋" w:hint="eastAsia"/>
          <w:color w:val="000000"/>
          <w:sz w:val="24"/>
          <w:szCs w:val="24"/>
        </w:rPr>
        <w:t>%，税额为人民币</w:t>
      </w:r>
      <w:r w:rsidR="00DA30C8" w:rsidRPr="00DA30C8">
        <w:rPr>
          <w:rFonts w:ascii="仿宋" w:eastAsia="仿宋" w:hAnsi="仿宋"/>
          <w:color w:val="000000"/>
          <w:sz w:val="24"/>
          <w:szCs w:val="24"/>
          <w:u w:val="single"/>
        </w:rPr>
        <w:t xml:space="preserve">    </w:t>
      </w:r>
      <w:r w:rsidR="00DA30C8">
        <w:rPr>
          <w:rFonts w:ascii="仿宋" w:eastAsia="仿宋" w:hAnsi="仿宋" w:hint="eastAsia"/>
          <w:color w:val="000000"/>
          <w:sz w:val="24"/>
          <w:szCs w:val="24"/>
          <w:u w:val="single"/>
        </w:rPr>
        <w:t xml:space="preserve"> </w:t>
      </w:r>
      <w:r w:rsidR="00DA30C8" w:rsidRPr="00DA30C8">
        <w:rPr>
          <w:rFonts w:ascii="仿宋" w:eastAsia="仿宋" w:hAnsi="仿宋"/>
          <w:color w:val="000000"/>
          <w:sz w:val="24"/>
          <w:szCs w:val="24"/>
          <w:u w:val="single"/>
        </w:rPr>
        <w:t xml:space="preserve">   </w:t>
      </w:r>
      <w:r w:rsidR="0064270C">
        <w:rPr>
          <w:rFonts w:ascii="仿宋" w:eastAsia="仿宋" w:hAnsi="仿宋" w:hint="eastAsia"/>
          <w:color w:val="000000"/>
          <w:sz w:val="24"/>
          <w:szCs w:val="24"/>
        </w:rPr>
        <w:t>元。如遇增值税税率调整，则根据使用税率适时进行调整。</w:t>
      </w:r>
    </w:p>
    <w:p w:rsidR="00CD6BA3" w:rsidRDefault="0064270C">
      <w:pPr>
        <w:spacing w:line="400" w:lineRule="exact"/>
        <w:jc w:val="left"/>
        <w:rPr>
          <w:rFonts w:ascii="仿宋" w:eastAsia="仿宋" w:hAnsi="仿宋"/>
          <w:sz w:val="24"/>
          <w:szCs w:val="24"/>
        </w:rPr>
      </w:pPr>
      <w:r>
        <w:rPr>
          <w:rFonts w:ascii="仿宋" w:eastAsia="仿宋" w:hAnsi="仿宋" w:hint="eastAsia"/>
          <w:sz w:val="24"/>
          <w:szCs w:val="24"/>
        </w:rPr>
        <w:t>3.2 其他费用</w:t>
      </w:r>
    </w:p>
    <w:p w:rsidR="00CD6BA3" w:rsidRDefault="0064270C" w:rsidP="00272769">
      <w:pPr>
        <w:spacing w:line="400" w:lineRule="exact"/>
        <w:contextualSpacing/>
        <w:jc w:val="left"/>
        <w:rPr>
          <w:rFonts w:ascii="仿宋" w:eastAsia="仿宋" w:hAnsi="仿宋"/>
          <w:color w:val="000000"/>
          <w:sz w:val="24"/>
          <w:szCs w:val="24"/>
        </w:rPr>
      </w:pPr>
      <w:r>
        <w:rPr>
          <w:rFonts w:ascii="仿宋" w:eastAsia="仿宋" w:hAnsi="仿宋" w:hint="eastAsia"/>
          <w:color w:val="000000"/>
          <w:sz w:val="24"/>
          <w:szCs w:val="24"/>
        </w:rPr>
        <w:t>(</w:t>
      </w:r>
      <w:r w:rsidR="005B59C9">
        <w:rPr>
          <w:rFonts w:ascii="仿宋" w:eastAsia="仿宋" w:hAnsi="仿宋" w:hint="eastAsia"/>
          <w:color w:val="000000"/>
          <w:sz w:val="24"/>
          <w:szCs w:val="24"/>
        </w:rPr>
        <w:t>1</w:t>
      </w:r>
      <w:r>
        <w:rPr>
          <w:rFonts w:ascii="仿宋" w:eastAsia="仿宋" w:hAnsi="仿宋" w:hint="eastAsia"/>
          <w:color w:val="000000"/>
          <w:sz w:val="24"/>
          <w:szCs w:val="24"/>
        </w:rPr>
        <w:t>)合同期限内，该租赁场所的水、电等费用及与乙方经营活动有关费用一概由乙方承担。</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w:t>
      </w:r>
      <w:r>
        <w:rPr>
          <w:rFonts w:ascii="仿宋" w:eastAsia="仿宋" w:hAnsi="仿宋" w:hint="eastAsia"/>
          <w:b/>
          <w:color w:val="000000"/>
          <w:sz w:val="24"/>
          <w:szCs w:val="24"/>
        </w:rPr>
        <w:t>第四条</w:t>
      </w:r>
      <w:r>
        <w:rPr>
          <w:rFonts w:ascii="仿宋" w:eastAsia="仿宋" w:hAnsi="仿宋" w:hint="eastAsia"/>
          <w:color w:val="000000"/>
          <w:sz w:val="24"/>
          <w:szCs w:val="24"/>
        </w:rPr>
        <w:t xml:space="preserve">  </w:t>
      </w:r>
      <w:r>
        <w:rPr>
          <w:rFonts w:ascii="仿宋" w:eastAsia="仿宋" w:hAnsi="仿宋" w:hint="eastAsia"/>
          <w:b/>
          <w:color w:val="000000"/>
          <w:sz w:val="24"/>
          <w:szCs w:val="24"/>
        </w:rPr>
        <w:t>租金、保证金的缴纳方式</w:t>
      </w:r>
    </w:p>
    <w:p w:rsidR="00FC139D" w:rsidRDefault="0064270C" w:rsidP="00FC139D">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4.</w:t>
      </w:r>
      <w:r w:rsidR="004916B0">
        <w:rPr>
          <w:rFonts w:ascii="仿宋" w:eastAsia="仿宋" w:hAnsi="仿宋" w:hint="eastAsia"/>
          <w:color w:val="000000"/>
          <w:sz w:val="24"/>
          <w:szCs w:val="24"/>
        </w:rPr>
        <w:t>1</w:t>
      </w:r>
      <w:r>
        <w:rPr>
          <w:rFonts w:ascii="仿宋" w:eastAsia="仿宋" w:hAnsi="仿宋" w:hint="eastAsia"/>
          <w:color w:val="000000"/>
          <w:sz w:val="24"/>
          <w:szCs w:val="24"/>
        </w:rPr>
        <w:t xml:space="preserve"> </w:t>
      </w:r>
      <w:r w:rsidR="0049634A">
        <w:rPr>
          <w:rFonts w:ascii="仿宋" w:eastAsia="仿宋" w:hAnsi="仿宋" w:hint="eastAsia"/>
          <w:color w:val="000000"/>
          <w:sz w:val="24"/>
          <w:szCs w:val="24"/>
        </w:rPr>
        <w:t>乙方</w:t>
      </w:r>
      <w:r>
        <w:rPr>
          <w:rFonts w:ascii="仿宋" w:eastAsia="仿宋" w:hAnsi="仿宋" w:hint="eastAsia"/>
          <w:color w:val="000000"/>
          <w:sz w:val="24"/>
          <w:szCs w:val="24"/>
        </w:rPr>
        <w:t>在合同签订后7个工作日之内一次性支付</w:t>
      </w:r>
      <w:r w:rsidR="00FC139D">
        <w:rPr>
          <w:rFonts w:ascii="仿宋" w:eastAsia="仿宋" w:hAnsi="仿宋" w:hint="eastAsia"/>
          <w:b/>
          <w:color w:val="000000"/>
          <w:sz w:val="24"/>
          <w:szCs w:val="24"/>
        </w:rPr>
        <w:t>6</w:t>
      </w:r>
      <w:r>
        <w:rPr>
          <w:rFonts w:ascii="仿宋" w:eastAsia="仿宋" w:hAnsi="仿宋" w:hint="eastAsia"/>
          <w:b/>
          <w:color w:val="000000"/>
          <w:sz w:val="24"/>
          <w:szCs w:val="24"/>
        </w:rPr>
        <w:t>个月租金</w:t>
      </w:r>
      <w:r w:rsidR="00472B42" w:rsidRPr="00DA30C8">
        <w:rPr>
          <w:rFonts w:ascii="仿宋" w:eastAsia="仿宋" w:hAnsi="仿宋"/>
          <w:color w:val="000000"/>
          <w:sz w:val="24"/>
          <w:szCs w:val="24"/>
          <w:u w:val="single"/>
        </w:rPr>
        <w:t xml:space="preserve">    </w:t>
      </w:r>
      <w:r w:rsidR="00472B42">
        <w:rPr>
          <w:rFonts w:ascii="仿宋" w:eastAsia="仿宋" w:hAnsi="仿宋" w:hint="eastAsia"/>
          <w:color w:val="000000"/>
          <w:sz w:val="24"/>
          <w:szCs w:val="24"/>
          <w:u w:val="single"/>
        </w:rPr>
        <w:t xml:space="preserve"> </w:t>
      </w:r>
      <w:r w:rsidR="00472B42" w:rsidRPr="00DA30C8">
        <w:rPr>
          <w:rFonts w:ascii="仿宋" w:eastAsia="仿宋" w:hAnsi="仿宋"/>
          <w:color w:val="000000"/>
          <w:sz w:val="24"/>
          <w:szCs w:val="24"/>
          <w:u w:val="single"/>
        </w:rPr>
        <w:t xml:space="preserve">   </w:t>
      </w:r>
      <w:r>
        <w:rPr>
          <w:rFonts w:ascii="仿宋" w:eastAsia="仿宋" w:hAnsi="仿宋" w:hint="eastAsia"/>
          <w:color w:val="000000"/>
          <w:sz w:val="24"/>
          <w:szCs w:val="24"/>
          <w:u w:val="single"/>
        </w:rPr>
        <w:t>元</w:t>
      </w:r>
      <w:r>
        <w:rPr>
          <w:rFonts w:ascii="仿宋" w:eastAsia="仿宋" w:hAnsi="仿宋" w:hint="eastAsia"/>
          <w:color w:val="000000"/>
          <w:sz w:val="24"/>
          <w:szCs w:val="24"/>
        </w:rPr>
        <w:t>、</w:t>
      </w:r>
      <w:r w:rsidR="00472B42">
        <w:rPr>
          <w:rFonts w:ascii="仿宋" w:eastAsia="仿宋" w:hAnsi="仿宋" w:hint="eastAsia"/>
          <w:b/>
          <w:color w:val="000000"/>
          <w:sz w:val="24"/>
          <w:szCs w:val="24"/>
        </w:rPr>
        <w:t>履约</w:t>
      </w:r>
      <w:r>
        <w:rPr>
          <w:rFonts w:ascii="仿宋" w:eastAsia="仿宋" w:hAnsi="仿宋" w:hint="eastAsia"/>
          <w:b/>
          <w:color w:val="000000"/>
          <w:sz w:val="24"/>
          <w:szCs w:val="24"/>
        </w:rPr>
        <w:t>保证金</w:t>
      </w:r>
      <w:r w:rsidR="00472B42" w:rsidRPr="00DA30C8">
        <w:rPr>
          <w:rFonts w:ascii="仿宋" w:eastAsia="仿宋" w:hAnsi="仿宋"/>
          <w:color w:val="000000"/>
          <w:sz w:val="24"/>
          <w:szCs w:val="24"/>
          <w:u w:val="single"/>
        </w:rPr>
        <w:t xml:space="preserve">    </w:t>
      </w:r>
      <w:r w:rsidR="00472B42">
        <w:rPr>
          <w:rFonts w:ascii="仿宋" w:eastAsia="仿宋" w:hAnsi="仿宋" w:hint="eastAsia"/>
          <w:color w:val="000000"/>
          <w:sz w:val="24"/>
          <w:szCs w:val="24"/>
          <w:u w:val="single"/>
        </w:rPr>
        <w:t xml:space="preserve"> </w:t>
      </w:r>
      <w:r w:rsidR="00472B42" w:rsidRPr="00DA30C8">
        <w:rPr>
          <w:rFonts w:ascii="仿宋" w:eastAsia="仿宋" w:hAnsi="仿宋"/>
          <w:color w:val="000000"/>
          <w:sz w:val="24"/>
          <w:szCs w:val="24"/>
          <w:u w:val="single"/>
        </w:rPr>
        <w:t xml:space="preserve">   </w:t>
      </w:r>
      <w:r>
        <w:rPr>
          <w:rFonts w:ascii="仿宋" w:eastAsia="仿宋" w:hAnsi="仿宋" w:hint="eastAsia"/>
          <w:color w:val="000000"/>
          <w:sz w:val="24"/>
          <w:szCs w:val="24"/>
          <w:u w:val="single"/>
        </w:rPr>
        <w:t>元</w:t>
      </w:r>
      <w:r>
        <w:rPr>
          <w:rFonts w:ascii="仿宋" w:eastAsia="仿宋" w:hAnsi="仿宋" w:hint="eastAsia"/>
          <w:b/>
          <w:color w:val="000000"/>
          <w:sz w:val="24"/>
          <w:szCs w:val="24"/>
        </w:rPr>
        <w:t>（履约保证金为</w:t>
      </w:r>
      <w:r w:rsidR="009467BD">
        <w:rPr>
          <w:rFonts w:ascii="仿宋" w:eastAsia="仿宋" w:hAnsi="仿宋" w:hint="eastAsia"/>
          <w:b/>
          <w:color w:val="000000"/>
          <w:sz w:val="24"/>
          <w:szCs w:val="24"/>
        </w:rPr>
        <w:t>6</w:t>
      </w:r>
      <w:r>
        <w:rPr>
          <w:rFonts w:ascii="仿宋" w:eastAsia="仿宋" w:hAnsi="仿宋" w:hint="eastAsia"/>
          <w:b/>
          <w:color w:val="000000"/>
          <w:sz w:val="24"/>
          <w:szCs w:val="24"/>
        </w:rPr>
        <w:t>个月租金，此履约保证金由乙方的竞租保证金自动转为，不足部分于7个工作日之内补足）</w:t>
      </w:r>
      <w:r>
        <w:rPr>
          <w:rFonts w:ascii="仿宋" w:eastAsia="仿宋" w:hAnsi="仿宋" w:hint="eastAsia"/>
          <w:color w:val="000000"/>
          <w:sz w:val="24"/>
          <w:szCs w:val="24"/>
        </w:rPr>
        <w:t>，</w:t>
      </w:r>
      <w:r>
        <w:rPr>
          <w:rFonts w:ascii="仿宋" w:eastAsia="仿宋" w:hAnsi="仿宋" w:hint="eastAsia"/>
          <w:b/>
          <w:color w:val="000000"/>
          <w:sz w:val="24"/>
          <w:szCs w:val="24"/>
        </w:rPr>
        <w:t>合计</w:t>
      </w:r>
      <w:r>
        <w:rPr>
          <w:rFonts w:ascii="仿宋" w:eastAsia="仿宋" w:hAnsi="仿宋" w:hint="eastAsia"/>
          <w:color w:val="000000"/>
          <w:sz w:val="24"/>
          <w:szCs w:val="24"/>
        </w:rPr>
        <w:t>人民币</w:t>
      </w:r>
      <w:r w:rsidR="001571AD">
        <w:rPr>
          <w:rFonts w:ascii="仿宋" w:eastAsia="仿宋" w:hAnsi="仿宋" w:hint="eastAsia"/>
          <w:color w:val="000000"/>
          <w:sz w:val="24"/>
          <w:szCs w:val="24"/>
        </w:rPr>
        <w:t>大写</w:t>
      </w:r>
      <w:r w:rsidR="00B5037E" w:rsidRPr="00DA30C8">
        <w:rPr>
          <w:rFonts w:ascii="仿宋" w:eastAsia="仿宋" w:hAnsi="仿宋"/>
          <w:color w:val="000000"/>
          <w:sz w:val="24"/>
          <w:szCs w:val="24"/>
          <w:u w:val="single"/>
        </w:rPr>
        <w:t xml:space="preserve">    </w:t>
      </w:r>
      <w:r w:rsidR="00B5037E">
        <w:rPr>
          <w:rFonts w:ascii="仿宋" w:eastAsia="仿宋" w:hAnsi="仿宋" w:hint="eastAsia"/>
          <w:color w:val="000000"/>
          <w:sz w:val="24"/>
          <w:szCs w:val="24"/>
          <w:u w:val="single"/>
        </w:rPr>
        <w:t xml:space="preserve">    </w:t>
      </w:r>
      <w:r w:rsidR="00B5037E" w:rsidRPr="00DA30C8">
        <w:rPr>
          <w:rFonts w:ascii="仿宋" w:eastAsia="仿宋" w:hAnsi="仿宋"/>
          <w:color w:val="000000"/>
          <w:sz w:val="24"/>
          <w:szCs w:val="24"/>
          <w:u w:val="single"/>
        </w:rPr>
        <w:t xml:space="preserve">   </w:t>
      </w:r>
      <w:r w:rsidR="00CA44F0" w:rsidRPr="00BF773F">
        <w:rPr>
          <w:rFonts w:ascii="仿宋" w:eastAsia="仿宋" w:hAnsi="仿宋" w:hint="eastAsia"/>
          <w:color w:val="000000"/>
          <w:sz w:val="24"/>
          <w:szCs w:val="24"/>
          <w:u w:val="single"/>
        </w:rPr>
        <w:t>元</w:t>
      </w:r>
      <w:r>
        <w:rPr>
          <w:rFonts w:ascii="仿宋" w:eastAsia="仿宋" w:hAnsi="仿宋" w:hint="eastAsia"/>
          <w:color w:val="000000"/>
          <w:sz w:val="24"/>
          <w:szCs w:val="24"/>
        </w:rPr>
        <w:t>，(</w:t>
      </w:r>
      <w:r w:rsidR="001571AD">
        <w:rPr>
          <w:rFonts w:ascii="仿宋" w:eastAsia="仿宋" w:hAnsi="仿宋" w:hint="eastAsia"/>
          <w:color w:val="000000"/>
          <w:sz w:val="24"/>
          <w:szCs w:val="24"/>
        </w:rPr>
        <w:t>小</w:t>
      </w:r>
      <w:r>
        <w:rPr>
          <w:rFonts w:ascii="仿宋" w:eastAsia="仿宋" w:hAnsi="仿宋" w:hint="eastAsia"/>
          <w:color w:val="000000"/>
          <w:sz w:val="24"/>
          <w:szCs w:val="24"/>
        </w:rPr>
        <w:t>写</w:t>
      </w:r>
      <w:r w:rsidR="001571AD">
        <w:rPr>
          <w:rFonts w:ascii="仿宋" w:eastAsia="仿宋" w:hAnsi="仿宋" w:hint="eastAsia"/>
          <w:color w:val="000000"/>
          <w:sz w:val="24"/>
          <w:szCs w:val="24"/>
        </w:rPr>
        <w:t>￥</w:t>
      </w:r>
      <w:r w:rsidR="00B5037E" w:rsidRPr="00DA30C8">
        <w:rPr>
          <w:rFonts w:ascii="仿宋" w:eastAsia="仿宋" w:hAnsi="仿宋"/>
          <w:color w:val="000000"/>
          <w:sz w:val="24"/>
          <w:szCs w:val="24"/>
          <w:u w:val="single"/>
        </w:rPr>
        <w:t xml:space="preserve">    </w:t>
      </w:r>
      <w:r w:rsidR="00B5037E">
        <w:rPr>
          <w:rFonts w:ascii="仿宋" w:eastAsia="仿宋" w:hAnsi="仿宋" w:hint="eastAsia"/>
          <w:color w:val="000000"/>
          <w:sz w:val="24"/>
          <w:szCs w:val="24"/>
          <w:u w:val="single"/>
        </w:rPr>
        <w:t xml:space="preserve"> </w:t>
      </w:r>
      <w:r w:rsidR="00B5037E" w:rsidRPr="00DA30C8">
        <w:rPr>
          <w:rFonts w:ascii="仿宋" w:eastAsia="仿宋" w:hAnsi="仿宋"/>
          <w:color w:val="000000"/>
          <w:sz w:val="24"/>
          <w:szCs w:val="24"/>
          <w:u w:val="single"/>
        </w:rPr>
        <w:t xml:space="preserve">   </w:t>
      </w:r>
      <w:r w:rsidR="001571AD">
        <w:rPr>
          <w:rFonts w:ascii="仿宋" w:eastAsia="仿宋" w:hAnsi="仿宋" w:hint="eastAsia"/>
          <w:color w:val="000000"/>
          <w:sz w:val="24"/>
          <w:szCs w:val="24"/>
          <w:u w:val="single"/>
        </w:rPr>
        <w:t>元)</w:t>
      </w:r>
      <w:r>
        <w:rPr>
          <w:rFonts w:ascii="仿宋" w:eastAsia="仿宋" w:hAnsi="仿宋" w:hint="eastAsia"/>
          <w:color w:val="000000"/>
          <w:sz w:val="24"/>
          <w:szCs w:val="24"/>
        </w:rPr>
        <w:t>。</w:t>
      </w:r>
    </w:p>
    <w:p w:rsidR="00CD6BA3" w:rsidRDefault="0064270C">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4.</w:t>
      </w:r>
      <w:r w:rsidR="004916B0">
        <w:rPr>
          <w:rFonts w:ascii="仿宋" w:eastAsia="仿宋" w:hAnsi="仿宋" w:hint="eastAsia"/>
          <w:color w:val="000000"/>
          <w:sz w:val="24"/>
          <w:szCs w:val="24"/>
        </w:rPr>
        <w:t>2</w:t>
      </w:r>
      <w:r>
        <w:rPr>
          <w:rFonts w:ascii="仿宋" w:eastAsia="仿宋" w:hAnsi="仿宋" w:hint="eastAsia"/>
          <w:color w:val="000000"/>
          <w:sz w:val="24"/>
          <w:szCs w:val="24"/>
        </w:rPr>
        <w:t>支付周期为</w:t>
      </w:r>
      <w:r w:rsidR="00DD20DC">
        <w:rPr>
          <w:rFonts w:ascii="仿宋" w:eastAsia="仿宋" w:hAnsi="仿宋" w:hint="eastAsia"/>
          <w:b/>
          <w:color w:val="000000"/>
          <w:sz w:val="24"/>
          <w:szCs w:val="24"/>
        </w:rPr>
        <w:t>6</w:t>
      </w:r>
      <w:r>
        <w:rPr>
          <w:rFonts w:ascii="仿宋" w:eastAsia="仿宋" w:hAnsi="仿宋" w:hint="eastAsia"/>
          <w:b/>
          <w:color w:val="000000"/>
          <w:sz w:val="24"/>
          <w:szCs w:val="24"/>
        </w:rPr>
        <w:t>个月</w:t>
      </w:r>
      <w:r w:rsidR="00AD4D30">
        <w:rPr>
          <w:rFonts w:ascii="仿宋" w:eastAsia="仿宋" w:hAnsi="仿宋" w:hint="eastAsia"/>
          <w:color w:val="000000"/>
          <w:sz w:val="24"/>
          <w:szCs w:val="24"/>
        </w:rPr>
        <w:t>，乙方</w:t>
      </w:r>
      <w:r>
        <w:rPr>
          <w:rFonts w:ascii="仿宋" w:eastAsia="仿宋" w:hAnsi="仿宋" w:hint="eastAsia"/>
          <w:color w:val="000000"/>
          <w:sz w:val="24"/>
          <w:szCs w:val="24"/>
        </w:rPr>
        <w:t>在距下一个租金支付周期起始日的7日前，交清下</w:t>
      </w:r>
      <w:proofErr w:type="gramStart"/>
      <w:r>
        <w:rPr>
          <w:rFonts w:ascii="仿宋" w:eastAsia="仿宋" w:hAnsi="仿宋" w:hint="eastAsia"/>
          <w:color w:val="000000"/>
          <w:sz w:val="24"/>
          <w:szCs w:val="24"/>
        </w:rPr>
        <w:t>一支付</w:t>
      </w:r>
      <w:proofErr w:type="gramEnd"/>
      <w:r>
        <w:rPr>
          <w:rFonts w:ascii="仿宋" w:eastAsia="仿宋" w:hAnsi="仿宋" w:hint="eastAsia"/>
          <w:color w:val="000000"/>
          <w:sz w:val="24"/>
          <w:szCs w:val="24"/>
        </w:rPr>
        <w:t>周期的租金。</w:t>
      </w:r>
    </w:p>
    <w:p w:rsidR="00CD6BA3" w:rsidRDefault="0064270C">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4.</w:t>
      </w:r>
      <w:r w:rsidR="00875FEE">
        <w:rPr>
          <w:rFonts w:ascii="仿宋" w:eastAsia="仿宋" w:hAnsi="仿宋" w:hint="eastAsia"/>
          <w:color w:val="000000"/>
          <w:sz w:val="24"/>
          <w:szCs w:val="24"/>
        </w:rPr>
        <w:t>3</w:t>
      </w:r>
      <w:r>
        <w:rPr>
          <w:rFonts w:ascii="仿宋" w:eastAsia="仿宋" w:hAnsi="仿宋" w:hint="eastAsia"/>
          <w:color w:val="000000"/>
          <w:sz w:val="24"/>
          <w:szCs w:val="24"/>
        </w:rPr>
        <w:t>甲方应</w:t>
      </w:r>
      <w:proofErr w:type="gramStart"/>
      <w:r>
        <w:rPr>
          <w:rFonts w:ascii="仿宋" w:eastAsia="仿宋" w:hAnsi="仿宋" w:hint="eastAsia"/>
          <w:color w:val="000000"/>
          <w:sz w:val="24"/>
          <w:szCs w:val="24"/>
        </w:rPr>
        <w:t>据实向</w:t>
      </w:r>
      <w:proofErr w:type="gramEnd"/>
      <w:r>
        <w:rPr>
          <w:rFonts w:ascii="仿宋" w:eastAsia="仿宋" w:hAnsi="仿宋" w:hint="eastAsia"/>
          <w:color w:val="000000"/>
          <w:sz w:val="24"/>
          <w:szCs w:val="24"/>
        </w:rPr>
        <w:t>乙方提供合法发票并承担其按照税收规定应由甲方缴纳的各项税费。</w:t>
      </w:r>
    </w:p>
    <w:p w:rsidR="00CD6BA3" w:rsidRDefault="0064270C">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4.</w:t>
      </w:r>
      <w:r w:rsidR="00875FEE">
        <w:rPr>
          <w:rFonts w:ascii="仿宋" w:eastAsia="仿宋" w:hAnsi="仿宋" w:hint="eastAsia"/>
          <w:color w:val="000000"/>
          <w:sz w:val="24"/>
          <w:szCs w:val="24"/>
        </w:rPr>
        <w:t>4</w:t>
      </w:r>
      <w:r>
        <w:rPr>
          <w:rFonts w:ascii="仿宋" w:eastAsia="仿宋" w:hAnsi="仿宋" w:hint="eastAsia"/>
          <w:color w:val="000000"/>
          <w:sz w:val="24"/>
          <w:szCs w:val="24"/>
        </w:rPr>
        <w:t xml:space="preserve"> 本合同所约定的各项费用，乙方应按时</w:t>
      </w:r>
      <w:proofErr w:type="gramStart"/>
      <w:r>
        <w:rPr>
          <w:rFonts w:ascii="仿宋" w:eastAsia="仿宋" w:hAnsi="仿宋" w:hint="eastAsia"/>
          <w:color w:val="000000"/>
          <w:sz w:val="24"/>
          <w:szCs w:val="24"/>
        </w:rPr>
        <w:t>转帐</w:t>
      </w:r>
      <w:proofErr w:type="gramEnd"/>
      <w:r>
        <w:rPr>
          <w:rFonts w:ascii="仿宋" w:eastAsia="仿宋" w:hAnsi="仿宋" w:hint="eastAsia"/>
          <w:color w:val="000000"/>
          <w:sz w:val="24"/>
          <w:szCs w:val="24"/>
        </w:rPr>
        <w:t>至甲方指定的账号：</w:t>
      </w:r>
    </w:p>
    <w:p w:rsidR="00CD6BA3" w:rsidRDefault="0064270C">
      <w:pPr>
        <w:spacing w:line="440" w:lineRule="exact"/>
        <w:jc w:val="left"/>
        <w:rPr>
          <w:rFonts w:ascii="仿宋" w:eastAsia="仿宋" w:hAnsi="仿宋"/>
          <w:b/>
          <w:color w:val="000000"/>
          <w:sz w:val="24"/>
          <w:szCs w:val="24"/>
        </w:rPr>
      </w:pPr>
      <w:r>
        <w:rPr>
          <w:rFonts w:ascii="仿宋" w:eastAsia="仿宋" w:hAnsi="仿宋" w:hint="eastAsia"/>
          <w:color w:val="000000"/>
          <w:sz w:val="24"/>
          <w:szCs w:val="24"/>
        </w:rPr>
        <w:lastRenderedPageBreak/>
        <w:t xml:space="preserve">   </w:t>
      </w:r>
      <w:r>
        <w:rPr>
          <w:rFonts w:ascii="仿宋" w:eastAsia="仿宋" w:hAnsi="仿宋" w:hint="eastAsia"/>
          <w:b/>
          <w:color w:val="000000"/>
          <w:sz w:val="24"/>
          <w:szCs w:val="24"/>
        </w:rPr>
        <w:t xml:space="preserve">  开户银行： 农行海沧支行</w:t>
      </w:r>
    </w:p>
    <w:p w:rsidR="00CD6BA3" w:rsidRDefault="0064270C">
      <w:pPr>
        <w:spacing w:line="440" w:lineRule="exact"/>
        <w:jc w:val="left"/>
        <w:rPr>
          <w:rFonts w:ascii="仿宋" w:eastAsia="仿宋" w:hAnsi="仿宋"/>
          <w:b/>
          <w:color w:val="000000"/>
          <w:sz w:val="24"/>
          <w:szCs w:val="24"/>
        </w:rPr>
      </w:pPr>
      <w:r>
        <w:rPr>
          <w:rFonts w:ascii="仿宋" w:eastAsia="仿宋" w:hAnsi="仿宋" w:hint="eastAsia"/>
          <w:b/>
          <w:color w:val="000000"/>
          <w:sz w:val="24"/>
          <w:szCs w:val="24"/>
        </w:rPr>
        <w:t xml:space="preserve">     户名：厦门海</w:t>
      </w:r>
      <w:proofErr w:type="gramStart"/>
      <w:r>
        <w:rPr>
          <w:rFonts w:ascii="仿宋" w:eastAsia="仿宋" w:hAnsi="仿宋" w:hint="eastAsia"/>
          <w:b/>
          <w:color w:val="000000"/>
          <w:sz w:val="24"/>
          <w:szCs w:val="24"/>
        </w:rPr>
        <w:t>沧</w:t>
      </w:r>
      <w:proofErr w:type="gramEnd"/>
      <w:r>
        <w:rPr>
          <w:rFonts w:ascii="仿宋" w:eastAsia="仿宋" w:hAnsi="仿宋" w:hint="eastAsia"/>
          <w:b/>
          <w:color w:val="000000"/>
          <w:sz w:val="24"/>
          <w:szCs w:val="24"/>
        </w:rPr>
        <w:t>城建绿色产业有限公司</w:t>
      </w:r>
    </w:p>
    <w:p w:rsidR="00CD6BA3" w:rsidRDefault="0064270C">
      <w:pPr>
        <w:widowControl/>
        <w:shd w:val="clear" w:color="auto" w:fill="FFFFFF"/>
        <w:spacing w:line="450" w:lineRule="atLeast"/>
        <w:ind w:firstLineChars="200" w:firstLine="482"/>
        <w:jc w:val="left"/>
        <w:textAlignment w:val="baseline"/>
        <w:rPr>
          <w:rFonts w:ascii="仿宋" w:eastAsia="仿宋" w:hAnsi="仿宋"/>
          <w:b/>
          <w:color w:val="000000"/>
          <w:sz w:val="24"/>
          <w:szCs w:val="24"/>
        </w:rPr>
      </w:pPr>
      <w:r>
        <w:rPr>
          <w:rFonts w:ascii="仿宋" w:eastAsia="仿宋" w:hAnsi="仿宋" w:hint="eastAsia"/>
          <w:b/>
          <w:color w:val="000000"/>
          <w:sz w:val="24"/>
          <w:szCs w:val="24"/>
        </w:rPr>
        <w:t xml:space="preserve"> 银行账户：</w:t>
      </w:r>
      <w:r>
        <w:rPr>
          <w:rFonts w:ascii="仿宋" w:eastAsia="仿宋" w:hAnsi="仿宋"/>
          <w:b/>
          <w:color w:val="000000"/>
          <w:sz w:val="24"/>
          <w:szCs w:val="24"/>
        </w:rPr>
        <w:t>357001040006360</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4.</w:t>
      </w:r>
      <w:r w:rsidR="004916B0">
        <w:rPr>
          <w:rFonts w:ascii="仿宋" w:eastAsia="仿宋" w:hAnsi="仿宋" w:hint="eastAsia"/>
          <w:color w:val="000000"/>
          <w:sz w:val="24"/>
          <w:szCs w:val="24"/>
        </w:rPr>
        <w:t>6</w:t>
      </w:r>
      <w:r>
        <w:rPr>
          <w:rFonts w:ascii="仿宋" w:eastAsia="仿宋" w:hAnsi="仿宋" w:hint="eastAsia"/>
          <w:color w:val="000000"/>
          <w:sz w:val="24"/>
          <w:szCs w:val="24"/>
        </w:rPr>
        <w:t>有关付款与费用的专门约定，本合同项下付款时间遇节假日自动顺延，所述“日”均指日历天，双方另有约定的除外。</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4.</w:t>
      </w:r>
      <w:r w:rsidR="004916B0">
        <w:rPr>
          <w:rFonts w:ascii="仿宋" w:eastAsia="仿宋" w:hAnsi="仿宋" w:hint="eastAsia"/>
          <w:color w:val="000000"/>
          <w:sz w:val="24"/>
          <w:szCs w:val="24"/>
        </w:rPr>
        <w:t>7</w:t>
      </w:r>
      <w:r>
        <w:rPr>
          <w:rFonts w:ascii="仿宋" w:eastAsia="仿宋" w:hAnsi="仿宋" w:hint="eastAsia"/>
          <w:color w:val="000000"/>
          <w:sz w:val="24"/>
          <w:szCs w:val="24"/>
        </w:rPr>
        <w:t>不论上述的费用与支付如何约定，亦不论附带的配套设施与服务是否收费，当甲方因故需暂停提供时，均不构成违约。</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w:t>
      </w:r>
      <w:r>
        <w:rPr>
          <w:rFonts w:ascii="仿宋" w:eastAsia="仿宋" w:hAnsi="仿宋" w:hint="eastAsia"/>
          <w:b/>
          <w:color w:val="000000"/>
          <w:sz w:val="24"/>
          <w:szCs w:val="24"/>
        </w:rPr>
        <w:t>第五条  合同租赁期间，乙方保证并承担下列责任：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5.1 乙方自行保障租赁场所内财产安全，如发生前述责任范围内的任何损失或伤害，均由乙方自行处理及承担，与甲方无关。</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5.2任何第三方因乙方的经营行为，或乙方的任何其它行为对甲方主张权利</w:t>
      </w:r>
      <w:r w:rsidR="00A73DED">
        <w:rPr>
          <w:rFonts w:ascii="仿宋" w:eastAsia="仿宋" w:hAnsi="仿宋" w:hint="eastAsia"/>
          <w:color w:val="000000"/>
          <w:sz w:val="24"/>
          <w:szCs w:val="24"/>
        </w:rPr>
        <w:t>的，乙方应采取措施使甲方免受牵涉，由此给甲方造成的一切损失，均</w:t>
      </w:r>
      <w:r>
        <w:rPr>
          <w:rFonts w:ascii="仿宋" w:eastAsia="仿宋" w:hAnsi="仿宋" w:hint="eastAsia"/>
          <w:color w:val="000000"/>
          <w:sz w:val="24"/>
          <w:szCs w:val="24"/>
        </w:rPr>
        <w:t>由乙方承担赔偿责任。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5.3 乙方必须遵守甲方</w:t>
      </w:r>
      <w:r w:rsidR="00705742">
        <w:rPr>
          <w:rFonts w:ascii="仿宋" w:eastAsia="仿宋" w:hAnsi="仿宋" w:hint="eastAsia"/>
          <w:color w:val="000000"/>
          <w:sz w:val="24"/>
          <w:szCs w:val="24"/>
        </w:rPr>
        <w:t>及</w:t>
      </w:r>
      <w:r>
        <w:rPr>
          <w:rFonts w:ascii="仿宋" w:eastAsia="仿宋" w:hAnsi="仿宋" w:hint="eastAsia"/>
          <w:color w:val="000000"/>
          <w:sz w:val="24"/>
          <w:szCs w:val="24"/>
        </w:rPr>
        <w:t>园区有关管理规定，在租赁场所应做好游客的人身安全保障工作，自行承担游客的全部安全责任，甲方不负连带责任。若因乙方营业行为所产生的一切安全责任事故均与甲方无关，因乙方原因造成他人食品安全、人身安全及财产损失的，或乙方涉及到与他人经济纠纷的，由乙方承担全部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hint="eastAsia"/>
          <w:b/>
          <w:color w:val="000000"/>
          <w:sz w:val="24"/>
          <w:szCs w:val="24"/>
        </w:rPr>
        <w:t>第六条</w:t>
      </w:r>
      <w:r>
        <w:rPr>
          <w:rFonts w:ascii="仿宋" w:eastAsia="仿宋" w:hAnsi="仿宋" w:hint="eastAsia"/>
          <w:color w:val="000000"/>
          <w:sz w:val="24"/>
          <w:szCs w:val="24"/>
        </w:rPr>
        <w:t xml:space="preserve"> </w:t>
      </w:r>
      <w:r>
        <w:rPr>
          <w:rFonts w:ascii="仿宋" w:eastAsia="仿宋" w:hAnsi="仿宋" w:hint="eastAsia"/>
          <w:b/>
          <w:color w:val="000000"/>
          <w:sz w:val="24"/>
          <w:szCs w:val="24"/>
        </w:rPr>
        <w:t xml:space="preserve"> 租赁期限到期事宜</w:t>
      </w:r>
    </w:p>
    <w:p w:rsidR="00CD6BA3" w:rsidRDefault="0064270C">
      <w:pPr>
        <w:spacing w:line="40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租赁期届满后按规定公开招标，乙方可根据自身需求，结合招标文件决定是否投标。</w:t>
      </w:r>
      <w:proofErr w:type="gramStart"/>
      <w:r>
        <w:rPr>
          <w:rFonts w:ascii="仿宋" w:eastAsia="仿宋" w:hAnsi="仿宋" w:hint="eastAsia"/>
          <w:color w:val="000000"/>
          <w:sz w:val="24"/>
          <w:szCs w:val="24"/>
        </w:rPr>
        <w:t>若相关</w:t>
      </w:r>
      <w:proofErr w:type="gramEnd"/>
      <w:r>
        <w:rPr>
          <w:rFonts w:ascii="仿宋" w:eastAsia="仿宋" w:hAnsi="仿宋" w:hint="eastAsia"/>
          <w:color w:val="000000"/>
          <w:sz w:val="24"/>
          <w:szCs w:val="24"/>
        </w:rPr>
        <w:t>规定允许合同续签的，则甲方根据乙方在租赁期间的配合情况，再行研究是否续约，租金由甲方根据市场情况制定。</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w:t>
      </w:r>
      <w:r>
        <w:rPr>
          <w:rFonts w:ascii="仿宋" w:eastAsia="仿宋" w:hAnsi="仿宋" w:hint="eastAsia"/>
          <w:b/>
          <w:color w:val="000000"/>
          <w:sz w:val="24"/>
          <w:szCs w:val="24"/>
        </w:rPr>
        <w:t>第七条  租赁场所的装修与维修维护</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7.1 双方同意甲方以现状交付租赁场所，如乙方营业所需增加的装修、装潢、设备添置等所有事项，均由乙方负责并承担全部费用，但</w:t>
      </w:r>
      <w:r>
        <w:rPr>
          <w:rFonts w:ascii="仿宋" w:eastAsia="仿宋" w:hAnsi="仿宋" w:hint="eastAsia"/>
          <w:b/>
          <w:color w:val="000000"/>
          <w:sz w:val="24"/>
          <w:szCs w:val="24"/>
        </w:rPr>
        <w:t>设计方案需先经甲方相关部门书面确认</w:t>
      </w:r>
      <w:r>
        <w:rPr>
          <w:rFonts w:ascii="仿宋" w:eastAsia="仿宋" w:hAnsi="仿宋" w:hint="eastAsia"/>
          <w:color w:val="000000"/>
          <w:sz w:val="24"/>
          <w:szCs w:val="24"/>
        </w:rPr>
        <w:t>，乙方应按规定向有关部门办理申报手续，在办理完毕且支付甲方</w:t>
      </w:r>
      <w:r>
        <w:rPr>
          <w:rFonts w:ascii="仿宋" w:eastAsia="仿宋" w:hAnsi="仿宋" w:hint="eastAsia"/>
          <w:b/>
          <w:color w:val="000000"/>
          <w:sz w:val="24"/>
          <w:szCs w:val="24"/>
        </w:rPr>
        <w:t>履约保证金</w:t>
      </w:r>
      <w:r>
        <w:rPr>
          <w:rFonts w:ascii="仿宋" w:eastAsia="仿宋" w:hAnsi="仿宋" w:hint="eastAsia"/>
          <w:color w:val="000000"/>
          <w:sz w:val="24"/>
          <w:szCs w:val="24"/>
        </w:rPr>
        <w:t>后，方可装修和摆放相关设施设备。</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7.2 乙方所有装修、装饰物品均须为可移动，如甲方在租赁期内需要使用租赁场所，乙方应无条件配合。</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7.3 乙方应</w:t>
      </w:r>
      <w:proofErr w:type="gramStart"/>
      <w:r>
        <w:rPr>
          <w:rFonts w:ascii="仿宋" w:eastAsia="仿宋" w:hAnsi="仿宋" w:hint="eastAsia"/>
          <w:color w:val="000000"/>
          <w:sz w:val="24"/>
          <w:szCs w:val="24"/>
        </w:rPr>
        <w:t>自行并</w:t>
      </w:r>
      <w:proofErr w:type="gramEnd"/>
      <w:r>
        <w:rPr>
          <w:rFonts w:ascii="仿宋" w:eastAsia="仿宋" w:hAnsi="仿宋" w:hint="eastAsia"/>
          <w:color w:val="000000"/>
          <w:sz w:val="24"/>
          <w:szCs w:val="24"/>
        </w:rPr>
        <w:t>及时处理装修过程中产生的垃圾，不得堆放在甲方园区内。</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7.4在租赁期间由乙方负责租赁场所的日常维护，使租赁场所处于良好的使用状态，并且承担由此产生的全部费用。乙方</w:t>
      </w:r>
      <w:r>
        <w:rPr>
          <w:rFonts w:ascii="仿宋" w:eastAsia="仿宋" w:hAnsi="仿宋" w:hint="eastAsia"/>
          <w:b/>
          <w:color w:val="000000"/>
          <w:sz w:val="24"/>
          <w:szCs w:val="24"/>
        </w:rPr>
        <w:t>不得</w:t>
      </w:r>
      <w:r>
        <w:rPr>
          <w:rFonts w:ascii="仿宋" w:eastAsia="仿宋" w:hAnsi="仿宋" w:hint="eastAsia"/>
          <w:color w:val="000000"/>
          <w:sz w:val="24"/>
          <w:szCs w:val="24"/>
        </w:rPr>
        <w:t>进行</w:t>
      </w:r>
      <w:r>
        <w:rPr>
          <w:rFonts w:ascii="仿宋" w:eastAsia="仿宋" w:hAnsi="仿宋" w:hint="eastAsia"/>
          <w:b/>
          <w:color w:val="000000"/>
          <w:sz w:val="24"/>
          <w:szCs w:val="24"/>
        </w:rPr>
        <w:t>亦不得</w:t>
      </w:r>
      <w:r>
        <w:rPr>
          <w:rFonts w:ascii="仿宋" w:eastAsia="仿宋" w:hAnsi="仿宋" w:hint="eastAsia"/>
          <w:color w:val="000000"/>
          <w:sz w:val="24"/>
          <w:szCs w:val="24"/>
        </w:rPr>
        <w:t>容许他人进行任何可能损及租赁场所的活动，否则须负相应的赔偿责任。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7.5装修期内，乙方应独立、全面保障租赁场所内人员人身和财产安全，如因乙方装修造成装修方或其他人员伤亡或财产损失的，由乙方承担完全责任，甲方不负连带责任。</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w:t>
      </w:r>
      <w:r>
        <w:rPr>
          <w:rFonts w:ascii="仿宋" w:eastAsia="仿宋" w:hAnsi="仿宋" w:hint="eastAsia"/>
          <w:b/>
          <w:color w:val="000000"/>
          <w:sz w:val="24"/>
          <w:szCs w:val="24"/>
        </w:rPr>
        <w:t>第八条</w:t>
      </w:r>
      <w:r>
        <w:rPr>
          <w:rFonts w:ascii="仿宋" w:eastAsia="仿宋" w:hAnsi="仿宋" w:hint="eastAsia"/>
          <w:color w:val="000000"/>
          <w:sz w:val="24"/>
          <w:szCs w:val="24"/>
        </w:rPr>
        <w:t xml:space="preserve">  </w:t>
      </w:r>
      <w:r>
        <w:rPr>
          <w:rFonts w:ascii="仿宋" w:eastAsia="仿宋" w:hAnsi="仿宋" w:hint="eastAsia"/>
          <w:b/>
          <w:color w:val="000000"/>
          <w:sz w:val="24"/>
          <w:szCs w:val="24"/>
        </w:rPr>
        <w:t>经营与管理</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8.1 为维护甲方的整体形象及双方的共同利益，乙方应严格遵守甲方</w:t>
      </w:r>
      <w:r w:rsidR="002E0D4F">
        <w:rPr>
          <w:rFonts w:ascii="仿宋" w:eastAsia="仿宋" w:hAnsi="仿宋" w:hint="eastAsia"/>
          <w:color w:val="000000"/>
          <w:sz w:val="24"/>
          <w:szCs w:val="24"/>
        </w:rPr>
        <w:t>及</w:t>
      </w:r>
      <w:r>
        <w:rPr>
          <w:rFonts w:ascii="仿宋" w:eastAsia="仿宋" w:hAnsi="仿宋" w:hint="eastAsia"/>
          <w:color w:val="000000"/>
          <w:sz w:val="24"/>
          <w:szCs w:val="24"/>
        </w:rPr>
        <w:t>园区管理规定，接受甲</w:t>
      </w:r>
      <w:r>
        <w:rPr>
          <w:rFonts w:ascii="仿宋" w:eastAsia="仿宋" w:hAnsi="仿宋" w:hint="eastAsia"/>
          <w:color w:val="000000"/>
          <w:sz w:val="24"/>
          <w:szCs w:val="24"/>
        </w:rPr>
        <w:lastRenderedPageBreak/>
        <w:t>方的统一管理，并约束其代理人、被许可人或在乙方所租赁的场所上进行经营的人员或乙方的经营、雇佣人员（以下称“乙方人员”）遵守。</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8.2 乙方保证拥有合法经营本合同第一条营业内容所需的各项权利，守法经营；对租赁场所经营涉及之各项权利（包括但不限于商标权、专利权、著作权、经营权、专营权、商品所有权等）及所经营商品和服务的品质，乙方负有完全担保责任；保证不经营侵权产品，注意食品安全，不使用过期原材料、不经营过期食品，不欺骗顾客，不违法谋取暴利，商品标识、广告须符合国家规定。</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8.3 乙方及乙方人员应遵守甲方统一的园区管理时间，全年维持租赁场所范围正常营业，不得无故停止或滞留营业，否则，甲方将采取相应处罚措施。</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8.4 租赁场所仅限用于本合同第一条指定的经营项目，</w:t>
      </w:r>
      <w:r>
        <w:rPr>
          <w:rFonts w:ascii="仿宋" w:eastAsia="仿宋" w:hAnsi="仿宋" w:hint="eastAsia"/>
          <w:b/>
          <w:color w:val="000000"/>
          <w:sz w:val="24"/>
          <w:szCs w:val="24"/>
        </w:rPr>
        <w:t>不得</w:t>
      </w:r>
      <w:r>
        <w:rPr>
          <w:rFonts w:ascii="仿宋" w:eastAsia="仿宋" w:hAnsi="仿宋" w:hint="eastAsia"/>
          <w:color w:val="000000"/>
          <w:sz w:val="24"/>
          <w:szCs w:val="24"/>
        </w:rPr>
        <w:t>挪做其他用途</w:t>
      </w:r>
      <w:r w:rsidR="00A07658">
        <w:rPr>
          <w:rFonts w:ascii="仿宋" w:eastAsia="仿宋" w:hAnsi="仿宋" w:hint="eastAsia"/>
          <w:color w:val="000000"/>
          <w:sz w:val="24"/>
          <w:szCs w:val="24"/>
        </w:rPr>
        <w:t>，且</w:t>
      </w:r>
      <w:r w:rsidR="00A07658" w:rsidRPr="00A07658">
        <w:rPr>
          <w:rFonts w:ascii="仿宋" w:eastAsia="仿宋" w:hAnsi="仿宋" w:hint="eastAsia"/>
          <w:b/>
          <w:color w:val="000000"/>
          <w:sz w:val="24"/>
          <w:szCs w:val="24"/>
        </w:rPr>
        <w:t>不得转租</w:t>
      </w:r>
      <w:r>
        <w:rPr>
          <w:rFonts w:ascii="仿宋" w:eastAsia="仿宋" w:hAnsi="仿宋" w:hint="eastAsia"/>
          <w:color w:val="000000"/>
          <w:sz w:val="24"/>
          <w:szCs w:val="24"/>
        </w:rPr>
        <w:t>；非经甲方事先同意，</w:t>
      </w:r>
      <w:r>
        <w:rPr>
          <w:rFonts w:ascii="仿宋" w:eastAsia="仿宋" w:hAnsi="仿宋" w:hint="eastAsia"/>
          <w:b/>
          <w:color w:val="000000"/>
          <w:sz w:val="24"/>
          <w:szCs w:val="24"/>
        </w:rPr>
        <w:t>不得</w:t>
      </w:r>
      <w:r>
        <w:rPr>
          <w:rFonts w:ascii="仿宋" w:eastAsia="仿宋" w:hAnsi="仿宋" w:hint="eastAsia"/>
          <w:color w:val="000000"/>
          <w:sz w:val="24"/>
          <w:szCs w:val="24"/>
        </w:rPr>
        <w:t>进行会产生噪音或异味的工作，</w:t>
      </w:r>
      <w:r>
        <w:rPr>
          <w:rFonts w:ascii="仿宋" w:eastAsia="仿宋" w:hAnsi="仿宋" w:hint="eastAsia"/>
          <w:b/>
          <w:color w:val="000000"/>
          <w:sz w:val="24"/>
          <w:szCs w:val="24"/>
        </w:rPr>
        <w:t>不得</w:t>
      </w:r>
      <w:r>
        <w:rPr>
          <w:rFonts w:ascii="仿宋" w:eastAsia="仿宋" w:hAnsi="仿宋" w:hint="eastAsia"/>
          <w:color w:val="000000"/>
          <w:sz w:val="24"/>
          <w:szCs w:val="24"/>
        </w:rPr>
        <w:t>在租赁场所外安装、张贴、展示或派发各种宣传品、标语牌、广告、标记及传单，所有可能涉及甲方的广告、媒介物必须事先提交甲方书面认可后方可对外公布，若甲方认为某种物品、展示对甲方的声誉或地位构成不利影响，乙方应于接获甲方通知时立即改变或更换；</w:t>
      </w:r>
      <w:r>
        <w:rPr>
          <w:rFonts w:ascii="仿宋" w:eastAsia="仿宋" w:hAnsi="仿宋" w:hint="eastAsia"/>
          <w:b/>
          <w:color w:val="000000"/>
          <w:sz w:val="24"/>
          <w:szCs w:val="24"/>
        </w:rPr>
        <w:t>不得</w:t>
      </w:r>
      <w:r>
        <w:rPr>
          <w:rFonts w:ascii="仿宋" w:eastAsia="仿宋" w:hAnsi="仿宋" w:hint="eastAsia"/>
          <w:color w:val="000000"/>
          <w:sz w:val="24"/>
          <w:szCs w:val="24"/>
        </w:rPr>
        <w:t>在租赁场所内外储存或堆放大量杂物；</w:t>
      </w:r>
      <w:r>
        <w:rPr>
          <w:rFonts w:ascii="仿宋" w:eastAsia="仿宋" w:hAnsi="仿宋" w:hint="eastAsia"/>
          <w:b/>
          <w:color w:val="000000"/>
          <w:sz w:val="24"/>
          <w:szCs w:val="24"/>
        </w:rPr>
        <w:t>不得</w:t>
      </w:r>
      <w:r>
        <w:rPr>
          <w:rFonts w:ascii="仿宋" w:eastAsia="仿宋" w:hAnsi="仿宋" w:hint="eastAsia"/>
          <w:color w:val="000000"/>
          <w:sz w:val="24"/>
          <w:szCs w:val="24"/>
        </w:rPr>
        <w:t>存放危险或违法物品；</w:t>
      </w:r>
      <w:r>
        <w:rPr>
          <w:rFonts w:ascii="仿宋" w:eastAsia="仿宋" w:hAnsi="仿宋" w:hint="eastAsia"/>
          <w:b/>
          <w:color w:val="000000"/>
          <w:sz w:val="24"/>
          <w:szCs w:val="24"/>
        </w:rPr>
        <w:t>不得</w:t>
      </w:r>
      <w:r>
        <w:rPr>
          <w:rFonts w:ascii="仿宋" w:eastAsia="仿宋" w:hAnsi="仿宋" w:hint="eastAsia"/>
          <w:color w:val="000000"/>
          <w:sz w:val="24"/>
          <w:szCs w:val="24"/>
        </w:rPr>
        <w:t>乱扔垃圾；</w:t>
      </w:r>
      <w:r>
        <w:rPr>
          <w:rFonts w:ascii="仿宋" w:eastAsia="仿宋" w:hAnsi="仿宋" w:hint="eastAsia"/>
          <w:b/>
          <w:color w:val="000000"/>
          <w:sz w:val="24"/>
          <w:szCs w:val="24"/>
        </w:rPr>
        <w:t>不得</w:t>
      </w:r>
      <w:r>
        <w:rPr>
          <w:rFonts w:ascii="仿宋" w:eastAsia="仿宋" w:hAnsi="仿宋" w:hint="eastAsia"/>
          <w:color w:val="000000"/>
          <w:sz w:val="24"/>
          <w:szCs w:val="24"/>
        </w:rPr>
        <w:t>占用租赁场所以外范围经营促销活动；</w:t>
      </w:r>
      <w:r>
        <w:rPr>
          <w:rFonts w:ascii="仿宋" w:eastAsia="仿宋" w:hAnsi="仿宋" w:hint="eastAsia"/>
          <w:b/>
          <w:color w:val="000000"/>
          <w:sz w:val="24"/>
          <w:szCs w:val="24"/>
        </w:rPr>
        <w:t>不得</w:t>
      </w:r>
      <w:r>
        <w:rPr>
          <w:rFonts w:ascii="仿宋" w:eastAsia="仿宋" w:hAnsi="仿宋" w:hint="eastAsia"/>
          <w:color w:val="000000"/>
          <w:sz w:val="24"/>
          <w:szCs w:val="24"/>
        </w:rPr>
        <w:t>进行或容许、默许任何可能对甲方合法使用者造成损害或滋扰的活动。</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8.5乙方及乙方人员</w:t>
      </w:r>
      <w:r>
        <w:rPr>
          <w:rFonts w:ascii="仿宋" w:eastAsia="仿宋" w:hAnsi="仿宋" w:hint="eastAsia"/>
          <w:b/>
          <w:color w:val="000000"/>
          <w:sz w:val="24"/>
          <w:szCs w:val="24"/>
        </w:rPr>
        <w:t>不得辱骂游客或甲方现场人员。</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8.6乙方人员在租赁场所内</w:t>
      </w:r>
      <w:r>
        <w:rPr>
          <w:rFonts w:ascii="仿宋" w:eastAsia="仿宋" w:hAnsi="仿宋" w:hint="eastAsia"/>
          <w:b/>
          <w:color w:val="000000"/>
          <w:sz w:val="24"/>
          <w:szCs w:val="24"/>
        </w:rPr>
        <w:t>不得</w:t>
      </w:r>
      <w:r>
        <w:rPr>
          <w:rFonts w:ascii="仿宋" w:eastAsia="仿宋" w:hAnsi="仿宋" w:hint="eastAsia"/>
          <w:color w:val="000000"/>
          <w:sz w:val="24"/>
          <w:szCs w:val="24"/>
        </w:rPr>
        <w:t>做出有损甲方形象的行为举止。乙方若与游客发生纠纷，应听从甲方调解，甲方有权先行处理，产生费用的有权向乙方收取，乙方</w:t>
      </w:r>
      <w:r>
        <w:rPr>
          <w:rFonts w:ascii="仿宋" w:eastAsia="仿宋" w:hAnsi="仿宋" w:hint="eastAsia"/>
          <w:b/>
          <w:color w:val="000000"/>
          <w:sz w:val="24"/>
          <w:szCs w:val="24"/>
        </w:rPr>
        <w:t>不得</w:t>
      </w:r>
      <w:r>
        <w:rPr>
          <w:rFonts w:ascii="仿宋" w:eastAsia="仿宋" w:hAnsi="仿宋" w:hint="eastAsia"/>
          <w:color w:val="000000"/>
          <w:sz w:val="24"/>
          <w:szCs w:val="24"/>
        </w:rPr>
        <w:t>有任何异议。如因乙方对游客服务不周引起纠纷被客户起诉、投诉或引起相应的行政处罚的，甲方除向乙方收取赔偿游客的直接损失外，还有权要求乙方承担违约金。且在乙方被投诉未处理完毕或诉讼未果或判决未履行完毕前不得解除合同，甲方</w:t>
      </w:r>
      <w:r>
        <w:rPr>
          <w:rFonts w:ascii="仿宋" w:eastAsia="仿宋" w:hAnsi="仿宋" w:hint="eastAsia"/>
          <w:b/>
          <w:color w:val="000000"/>
          <w:sz w:val="24"/>
          <w:szCs w:val="24"/>
        </w:rPr>
        <w:t>有权拒绝</w:t>
      </w:r>
      <w:r>
        <w:rPr>
          <w:rFonts w:ascii="仿宋" w:eastAsia="仿宋" w:hAnsi="仿宋" w:hint="eastAsia"/>
          <w:color w:val="000000"/>
          <w:sz w:val="24"/>
          <w:szCs w:val="24"/>
        </w:rPr>
        <w:t>乙方将其财产（租赁场所内任何设备和物品）搬离租赁场所。</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8.7 在合同租赁期间，乙方应爱护园区及租赁场所内各项设施设备，</w:t>
      </w:r>
      <w:r>
        <w:rPr>
          <w:rFonts w:ascii="仿宋" w:eastAsia="仿宋" w:hAnsi="仿宋" w:hint="eastAsia"/>
          <w:b/>
          <w:color w:val="000000"/>
          <w:sz w:val="24"/>
          <w:szCs w:val="24"/>
        </w:rPr>
        <w:t>不得</w:t>
      </w:r>
      <w:r>
        <w:rPr>
          <w:rFonts w:ascii="仿宋" w:eastAsia="仿宋" w:hAnsi="仿宋" w:hint="eastAsia"/>
          <w:color w:val="000000"/>
          <w:sz w:val="24"/>
          <w:szCs w:val="24"/>
        </w:rPr>
        <w:t>有损害行为，若造成损害的，应向甲方赔偿损失。</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8.8在合同租赁期间，乙方因主动配合工商、</w:t>
      </w:r>
      <w:proofErr w:type="gramStart"/>
      <w:r>
        <w:rPr>
          <w:rFonts w:ascii="仿宋" w:eastAsia="仿宋" w:hAnsi="仿宋" w:hint="eastAsia"/>
          <w:color w:val="000000"/>
          <w:sz w:val="24"/>
          <w:szCs w:val="24"/>
        </w:rPr>
        <w:t>文旅等</w:t>
      </w:r>
      <w:proofErr w:type="gramEnd"/>
      <w:r>
        <w:rPr>
          <w:rFonts w:ascii="仿宋" w:eastAsia="仿宋" w:hAnsi="仿宋" w:hint="eastAsia"/>
          <w:color w:val="000000"/>
          <w:sz w:val="24"/>
          <w:szCs w:val="24"/>
        </w:rPr>
        <w:t>有关职能部门的检查和监督，对存在的问题应及时按要求予以整改。</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8.9乙方应保持租赁场所内的卫生保洁工作。</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8.10 双方同意就本条以上各款的执行，由甲方或甲方的授权代表负责监督检查，且甲方对乙方的管理、监督和检查等行为，均不免除乙方对其经营行为所应承担的任何责任。若乙方及乙方人员违反本条，按本合同</w:t>
      </w:r>
      <w:r>
        <w:rPr>
          <w:rFonts w:ascii="仿宋" w:eastAsia="仿宋" w:hAnsi="仿宋" w:hint="eastAsia"/>
          <w:b/>
          <w:color w:val="000000"/>
          <w:sz w:val="24"/>
          <w:szCs w:val="24"/>
        </w:rPr>
        <w:t>第十一条</w:t>
      </w:r>
      <w:r>
        <w:rPr>
          <w:rFonts w:ascii="仿宋" w:eastAsia="仿宋" w:hAnsi="仿宋" w:hint="eastAsia"/>
          <w:color w:val="000000"/>
          <w:sz w:val="24"/>
          <w:szCs w:val="24"/>
        </w:rPr>
        <w:t>相关条款承担违约责任。</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w:t>
      </w:r>
      <w:r>
        <w:rPr>
          <w:rFonts w:ascii="仿宋" w:eastAsia="仿宋" w:hAnsi="仿宋" w:hint="eastAsia"/>
          <w:b/>
          <w:color w:val="000000"/>
          <w:sz w:val="24"/>
          <w:szCs w:val="24"/>
        </w:rPr>
        <w:t>第九条</w:t>
      </w:r>
      <w:r>
        <w:rPr>
          <w:rFonts w:ascii="仿宋" w:eastAsia="仿宋" w:hAnsi="仿宋" w:hint="eastAsia"/>
          <w:color w:val="000000"/>
          <w:sz w:val="24"/>
          <w:szCs w:val="24"/>
        </w:rPr>
        <w:t xml:space="preserve">  </w:t>
      </w:r>
      <w:r>
        <w:rPr>
          <w:rFonts w:ascii="仿宋" w:eastAsia="仿宋" w:hAnsi="仿宋" w:hint="eastAsia"/>
          <w:b/>
          <w:color w:val="000000"/>
          <w:sz w:val="24"/>
          <w:szCs w:val="24"/>
        </w:rPr>
        <w:t>租赁场所的交还</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9.1 本合同终止或解除后7天内，乙方需无条件交还甲方该租赁场所，并保持租赁场所及设施、设备的完好状态，不得留存物品或其他影响租赁场所正常使用之情形。</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9.2 如果乙方未按约定期限交还租赁场所，则视为乙方放弃租赁场所内一切财物所有权，由甲</w:t>
      </w:r>
      <w:r>
        <w:rPr>
          <w:rFonts w:ascii="仿宋" w:eastAsia="仿宋" w:hAnsi="仿宋" w:hint="eastAsia"/>
          <w:color w:val="000000"/>
          <w:sz w:val="24"/>
          <w:szCs w:val="24"/>
        </w:rPr>
        <w:lastRenderedPageBreak/>
        <w:t>方有权腾空、收回租赁场所，处理租赁场所内财物，由此产生的损失和费用由乙方承担，同时还应赔偿由此导致甲方的全部损失。以上费用可从乙方的履约</w:t>
      </w:r>
      <w:r>
        <w:rPr>
          <w:rFonts w:ascii="仿宋" w:eastAsia="仿宋" w:hAnsi="仿宋" w:hint="eastAsia"/>
          <w:b/>
          <w:color w:val="000000"/>
          <w:sz w:val="24"/>
          <w:szCs w:val="24"/>
        </w:rPr>
        <w:t>保证金</w:t>
      </w:r>
      <w:r>
        <w:rPr>
          <w:rFonts w:ascii="仿宋" w:eastAsia="仿宋" w:hAnsi="仿宋" w:hint="eastAsia"/>
          <w:color w:val="000000"/>
          <w:sz w:val="24"/>
          <w:szCs w:val="24"/>
        </w:rPr>
        <w:t>中扣除或向乙方追索。</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9.3 在甲方按照前述约定收回租赁场所前，乙方除仍应承担延迟期间的各项应付费用外，还应按照每月</w:t>
      </w:r>
      <w:r>
        <w:rPr>
          <w:rFonts w:ascii="仿宋" w:eastAsia="仿宋" w:hAnsi="仿宋" w:hint="eastAsia"/>
          <w:b/>
          <w:color w:val="000000"/>
          <w:sz w:val="24"/>
          <w:szCs w:val="24"/>
        </w:rPr>
        <w:t>双倍租金</w:t>
      </w:r>
      <w:r>
        <w:rPr>
          <w:rFonts w:ascii="仿宋" w:eastAsia="仿宋" w:hAnsi="仿宋" w:hint="eastAsia"/>
          <w:color w:val="000000"/>
          <w:sz w:val="24"/>
          <w:szCs w:val="24"/>
        </w:rPr>
        <w:t>的标准向甲方支付占有使用费。</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w:t>
      </w:r>
      <w:r>
        <w:rPr>
          <w:rFonts w:ascii="仿宋" w:eastAsia="仿宋" w:hAnsi="仿宋" w:hint="eastAsia"/>
          <w:b/>
          <w:color w:val="000000"/>
          <w:sz w:val="24"/>
          <w:szCs w:val="24"/>
        </w:rPr>
        <w:t>第十条  合同终止及甲方解除合同的权利</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10.1 如因国家或地方政府建设、不可抗力、意外事件各级政府相关部门要求或甲方上级公司对场地另有用途等原因，甲方必须终止合同时，甲方应提前30</w:t>
      </w:r>
      <w:r w:rsidR="00C77933">
        <w:rPr>
          <w:rFonts w:ascii="仿宋" w:eastAsia="仿宋" w:hAnsi="仿宋" w:hint="eastAsia"/>
          <w:color w:val="000000"/>
          <w:sz w:val="24"/>
          <w:szCs w:val="24"/>
        </w:rPr>
        <w:t>日书面通知乙方。乙方</w:t>
      </w:r>
      <w:r>
        <w:rPr>
          <w:rFonts w:ascii="仿宋" w:eastAsia="仿宋" w:hAnsi="仿宋" w:hint="eastAsia"/>
          <w:color w:val="000000"/>
          <w:sz w:val="24"/>
          <w:szCs w:val="24"/>
        </w:rPr>
        <w:t>无条件服从并按甲方要求时限撤离，甲方应当将乙方已付的租金按照尚未租赁的期限无息返还乙方，租赁合同终止，双方互不承担违约责任。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10.2 有下列情形之一的，</w:t>
      </w:r>
      <w:r>
        <w:rPr>
          <w:rFonts w:ascii="仿宋" w:eastAsia="仿宋" w:hAnsi="仿宋" w:hint="eastAsia"/>
          <w:b/>
          <w:color w:val="000000"/>
          <w:sz w:val="24"/>
          <w:szCs w:val="24"/>
        </w:rPr>
        <w:t>甲方有权单方解除合同，履约保证金</w:t>
      </w:r>
      <w:r>
        <w:rPr>
          <w:rFonts w:ascii="仿宋" w:eastAsia="仿宋" w:hAnsi="仿宋" w:hint="eastAsia"/>
          <w:color w:val="000000"/>
          <w:sz w:val="24"/>
          <w:szCs w:val="24"/>
        </w:rPr>
        <w:t>不予退还，若乙方行为对甲方或第三方造成损失的，乙方应负责全部赔偿，乙方应于接到解除合同通知之日起3日内向甲方办理相关交接手续，否则甲方有权采取停电、停水或采取其他必要措施中止乙方营业，乙方不得因此对甲方进行任何索赔或诉讼。</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 乙方拖欠租金</w:t>
      </w:r>
      <w:r w:rsidR="00E92DEA">
        <w:rPr>
          <w:rFonts w:ascii="仿宋" w:eastAsia="仿宋" w:hAnsi="仿宋" w:hint="eastAsia"/>
          <w:b/>
          <w:color w:val="000000"/>
          <w:sz w:val="24"/>
          <w:szCs w:val="24"/>
        </w:rPr>
        <w:t>1</w:t>
      </w:r>
      <w:r>
        <w:rPr>
          <w:rFonts w:ascii="仿宋" w:eastAsia="仿宋" w:hAnsi="仿宋" w:hint="eastAsia"/>
          <w:b/>
          <w:color w:val="000000"/>
          <w:sz w:val="24"/>
          <w:szCs w:val="24"/>
        </w:rPr>
        <w:t>0日</w:t>
      </w:r>
      <w:r>
        <w:rPr>
          <w:rFonts w:ascii="仿宋" w:eastAsia="仿宋" w:hAnsi="仿宋" w:hint="eastAsia"/>
          <w:color w:val="000000"/>
          <w:sz w:val="24"/>
          <w:szCs w:val="24"/>
        </w:rPr>
        <w:t>的。</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 xml:space="preserve">(2) </w:t>
      </w:r>
      <w:r w:rsidR="006B6638" w:rsidRPr="006B6638">
        <w:rPr>
          <w:rFonts w:ascii="仿宋" w:eastAsia="仿宋" w:hAnsi="仿宋" w:hint="eastAsia"/>
          <w:color w:val="000000"/>
          <w:sz w:val="24"/>
          <w:szCs w:val="24"/>
        </w:rPr>
        <w:t>合同签订后</w:t>
      </w:r>
      <w:r w:rsidR="006B6638" w:rsidRPr="006B6638">
        <w:rPr>
          <w:rFonts w:ascii="仿宋" w:eastAsia="仿宋" w:hAnsi="仿宋" w:hint="eastAsia"/>
          <w:b/>
          <w:color w:val="000000"/>
          <w:sz w:val="24"/>
          <w:szCs w:val="24"/>
        </w:rPr>
        <w:t>7</w:t>
      </w:r>
      <w:r w:rsidR="006B6638" w:rsidRPr="006B6638">
        <w:rPr>
          <w:rFonts w:ascii="仿宋" w:eastAsia="仿宋" w:hAnsi="仿宋" w:hint="eastAsia"/>
          <w:color w:val="000000"/>
          <w:sz w:val="24"/>
          <w:szCs w:val="24"/>
        </w:rPr>
        <w:t>个工作日之内</w:t>
      </w:r>
      <w:r>
        <w:rPr>
          <w:rFonts w:ascii="仿宋" w:eastAsia="仿宋" w:hAnsi="仿宋" w:hint="eastAsia"/>
          <w:color w:val="000000"/>
          <w:sz w:val="24"/>
          <w:szCs w:val="24"/>
        </w:rPr>
        <w:t>未补足</w:t>
      </w:r>
      <w:r w:rsidR="006B6638" w:rsidRPr="006B6638">
        <w:rPr>
          <w:rFonts w:ascii="仿宋" w:eastAsia="仿宋" w:hAnsi="仿宋" w:hint="eastAsia"/>
          <w:color w:val="000000"/>
          <w:sz w:val="24"/>
          <w:szCs w:val="24"/>
        </w:rPr>
        <w:t>履约</w:t>
      </w:r>
      <w:r>
        <w:rPr>
          <w:rFonts w:ascii="仿宋" w:eastAsia="仿宋" w:hAnsi="仿宋" w:hint="eastAsia"/>
          <w:color w:val="000000"/>
          <w:sz w:val="24"/>
          <w:szCs w:val="24"/>
        </w:rPr>
        <w:t>保证金的。</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(3) 乙方未经甲方同意，擅自变更在租赁场所经营类别和用途的。乙方保证在正式开业前办理完毕合法经营所需的各项手续，包括但不限于营业执照、税务登记证等。</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b/>
          <w:color w:val="000000"/>
          <w:sz w:val="24"/>
          <w:szCs w:val="24"/>
        </w:rPr>
        <w:t>(4)</w:t>
      </w:r>
      <w:r>
        <w:rPr>
          <w:rFonts w:ascii="仿宋" w:eastAsia="仿宋" w:hAnsi="仿宋" w:hint="eastAsia"/>
          <w:color w:val="000000"/>
          <w:sz w:val="24"/>
          <w:szCs w:val="24"/>
        </w:rPr>
        <w:t xml:space="preserve"> </w:t>
      </w:r>
      <w:r>
        <w:rPr>
          <w:rFonts w:ascii="仿宋" w:eastAsia="仿宋" w:hAnsi="仿宋" w:hint="eastAsia"/>
          <w:b/>
          <w:color w:val="000000"/>
          <w:sz w:val="24"/>
          <w:szCs w:val="24"/>
        </w:rPr>
        <w:t>若乙方的服务给游客或甲方的经营造成不良影响、乙方存在恶意竞争等经营行为影响园区正常经营秩序，导致其他商家投诉等情况，甲方提出书面整改要求后拒不改正或达不到整改要求的。</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b/>
          <w:color w:val="000000"/>
          <w:sz w:val="24"/>
          <w:szCs w:val="24"/>
        </w:rPr>
        <w:t>(5) 乙方辱骂、殴打客户或甲方员工。</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(6)</w:t>
      </w:r>
      <w:r>
        <w:rPr>
          <w:rFonts w:ascii="仿宋" w:eastAsia="仿宋" w:hAnsi="仿宋" w:hint="eastAsia"/>
          <w:b/>
          <w:bCs/>
          <w:color w:val="000000"/>
          <w:sz w:val="24"/>
          <w:szCs w:val="24"/>
        </w:rPr>
        <w:t>乙方经营行为出现食品安全问题，对食用者造成身体损害和经济损失等情况。</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(7)乙方在租赁期内有中途退租、转租、撤离、中止、终止营业或者对租赁场所采取任何侵犯业主所有权的行为的。</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(8) 乙方违反中华人民共和国的法律、法规，损害他人利益或社会公共利益的。</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(9) 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(10) 乙方违反区有关职能部门或甲方园区管理规定，在接到整改通知后不予改正或拒缴交违约金的，或一年内违反规定次数累计达三次（或以上）的。</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w:t>
      </w:r>
      <w:r>
        <w:rPr>
          <w:rFonts w:ascii="仿宋" w:eastAsia="仿宋" w:hAnsi="仿宋" w:hint="eastAsia"/>
          <w:b/>
          <w:bCs/>
          <w:color w:val="000000"/>
          <w:sz w:val="24"/>
          <w:szCs w:val="24"/>
        </w:rPr>
        <w:t>第十一条</w:t>
      </w:r>
      <w:r>
        <w:rPr>
          <w:rFonts w:ascii="仿宋" w:eastAsia="仿宋" w:hAnsi="仿宋" w:hint="eastAsia"/>
          <w:color w:val="000000"/>
          <w:sz w:val="24"/>
          <w:szCs w:val="24"/>
        </w:rPr>
        <w:t xml:space="preserve"> </w:t>
      </w:r>
      <w:r>
        <w:rPr>
          <w:rFonts w:ascii="仿宋" w:eastAsia="仿宋" w:hAnsi="仿宋" w:hint="eastAsia"/>
          <w:b/>
          <w:color w:val="000000"/>
          <w:sz w:val="24"/>
          <w:szCs w:val="24"/>
        </w:rPr>
        <w:t xml:space="preserve"> 违约责任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11.1 乙方承诺严格执行甲方要求，配合符合经营要求的设施或设备，合约合法经营。乙方违反上述约定的行为产生的责任和处罚均由乙方自行承担，给甲方造成损失的，还应赔偿由此给甲方造成的所有损失。</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11.2 甲乙双方应恪守合同，任何一方违反合同，应向守约合同方支付违约金并赔偿由此给守约</w:t>
      </w:r>
      <w:r>
        <w:rPr>
          <w:rFonts w:ascii="仿宋" w:eastAsia="仿宋" w:hAnsi="仿宋" w:hint="eastAsia"/>
          <w:color w:val="000000"/>
          <w:sz w:val="24"/>
          <w:szCs w:val="24"/>
        </w:rPr>
        <w:lastRenderedPageBreak/>
        <w:t>方造成的损失。甲乙依照本合同第十条行使解除权解除合同的，已收取的租金不予退还，且甲方有权没收乙方交付的</w:t>
      </w:r>
      <w:r w:rsidR="0012507B">
        <w:rPr>
          <w:rFonts w:ascii="仿宋" w:eastAsia="仿宋" w:hAnsi="仿宋" w:hint="eastAsia"/>
          <w:b/>
          <w:color w:val="000000"/>
          <w:sz w:val="24"/>
          <w:szCs w:val="24"/>
        </w:rPr>
        <w:t>履约</w:t>
      </w:r>
      <w:r>
        <w:rPr>
          <w:rFonts w:ascii="仿宋" w:eastAsia="仿宋" w:hAnsi="仿宋" w:hint="eastAsia"/>
          <w:b/>
          <w:color w:val="000000"/>
          <w:sz w:val="24"/>
          <w:szCs w:val="24"/>
        </w:rPr>
        <w:t>保证金</w:t>
      </w:r>
      <w:r>
        <w:rPr>
          <w:rFonts w:ascii="仿宋" w:eastAsia="仿宋" w:hAnsi="仿宋" w:hint="eastAsia"/>
          <w:color w:val="000000"/>
          <w:sz w:val="24"/>
          <w:szCs w:val="24"/>
        </w:rPr>
        <w:t>。如上述补偿行为仍不足以弥补乙方给甲方造成的损失的，乙方还应承担相应的赔偿责任。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11.3 若乙方违约行为未在甲方要求的合理期限更正，可以视为多次违约，并由甲方指派人员代为纠正，由此产生的费用或造成的损失由乙方全额承担。</w:t>
      </w:r>
    </w:p>
    <w:p w:rsidR="00AC0D37" w:rsidRDefault="00AC0D37">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11.4若</w:t>
      </w:r>
      <w:r w:rsidRPr="00AC0D37">
        <w:rPr>
          <w:rFonts w:ascii="仿宋" w:eastAsia="仿宋" w:hAnsi="仿宋" w:hint="eastAsia"/>
          <w:color w:val="000000"/>
          <w:sz w:val="24"/>
          <w:szCs w:val="24"/>
        </w:rPr>
        <w:t>乙方拖欠租金，应向甲方支付滞纳金。滞纳金的收取标准为：拖欠金额乘以拖欠天数乘以3‰。</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11.</w:t>
      </w:r>
      <w:r w:rsidR="00AC0D37">
        <w:rPr>
          <w:rFonts w:ascii="仿宋" w:eastAsia="仿宋" w:hAnsi="仿宋" w:hint="eastAsia"/>
          <w:color w:val="000000"/>
          <w:sz w:val="24"/>
          <w:szCs w:val="24"/>
        </w:rPr>
        <w:t>5</w:t>
      </w:r>
      <w:r>
        <w:rPr>
          <w:rFonts w:ascii="仿宋" w:eastAsia="仿宋" w:hAnsi="仿宋" w:hint="eastAsia"/>
          <w:color w:val="000000"/>
          <w:sz w:val="24"/>
          <w:szCs w:val="24"/>
        </w:rPr>
        <w:t xml:space="preserve"> 依照本合同条款产生的违约金，乙方须在接到甲方书面通知之日起3日内缴纳，逾期缴纳者，按每日万分之五计收</w:t>
      </w:r>
      <w:r>
        <w:rPr>
          <w:rFonts w:ascii="仿宋" w:eastAsia="仿宋" w:hAnsi="仿宋" w:hint="eastAsia"/>
          <w:b/>
          <w:color w:val="000000"/>
          <w:sz w:val="24"/>
          <w:szCs w:val="24"/>
        </w:rPr>
        <w:t>违约金</w:t>
      </w:r>
      <w:r>
        <w:rPr>
          <w:rFonts w:ascii="仿宋" w:eastAsia="仿宋" w:hAnsi="仿宋" w:hint="eastAsia"/>
          <w:color w:val="000000"/>
          <w:sz w:val="24"/>
          <w:szCs w:val="24"/>
        </w:rPr>
        <w:t>；倘若乙方行为造成甲方经营及信誉等损失，乙方还应承担完全的赔偿责任。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11.</w:t>
      </w:r>
      <w:r w:rsidR="00C322ED">
        <w:rPr>
          <w:rFonts w:ascii="仿宋" w:eastAsia="仿宋" w:hAnsi="仿宋" w:hint="eastAsia"/>
          <w:color w:val="000000"/>
          <w:sz w:val="24"/>
          <w:szCs w:val="24"/>
        </w:rPr>
        <w:t>6</w:t>
      </w:r>
      <w:r>
        <w:rPr>
          <w:rFonts w:ascii="仿宋" w:eastAsia="仿宋" w:hAnsi="仿宋" w:hint="eastAsia"/>
          <w:color w:val="000000"/>
          <w:sz w:val="24"/>
          <w:szCs w:val="24"/>
        </w:rPr>
        <w:t xml:space="preserve"> 若乙方违约且未依本合同约定向甲方承担违约责任时，甲方有权向人民法院起诉和申请强制执行，乙方除应承担违约责任外，还应负责赔偿甲方的损失并承担因此所产生的律师费用及其他一切必要费用。</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w:t>
      </w:r>
      <w:r>
        <w:rPr>
          <w:rFonts w:ascii="仿宋" w:eastAsia="仿宋" w:hAnsi="仿宋" w:hint="eastAsia"/>
          <w:b/>
          <w:bCs/>
          <w:color w:val="000000"/>
          <w:sz w:val="24"/>
          <w:szCs w:val="24"/>
        </w:rPr>
        <w:t xml:space="preserve">第十二条 </w:t>
      </w:r>
      <w:r>
        <w:rPr>
          <w:rFonts w:ascii="仿宋" w:eastAsia="仿宋" w:hAnsi="仿宋" w:hint="eastAsia"/>
          <w:b/>
          <w:color w:val="000000"/>
          <w:sz w:val="24"/>
          <w:szCs w:val="24"/>
        </w:rPr>
        <w:t xml:space="preserve"> 争议的解决</w:t>
      </w:r>
    </w:p>
    <w:p w:rsidR="00CD6BA3" w:rsidRDefault="0064270C" w:rsidP="00E954EC">
      <w:pPr>
        <w:spacing w:line="40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凡因履行本合同发生的一切纠纷，双方应通过友好协商的方式解决；协调不成，由厦门市海</w:t>
      </w:r>
      <w:proofErr w:type="gramStart"/>
      <w:r>
        <w:rPr>
          <w:rFonts w:ascii="仿宋" w:eastAsia="仿宋" w:hAnsi="仿宋" w:hint="eastAsia"/>
          <w:color w:val="000000"/>
          <w:sz w:val="24"/>
          <w:szCs w:val="24"/>
        </w:rPr>
        <w:t>沧</w:t>
      </w:r>
      <w:proofErr w:type="gramEnd"/>
      <w:r>
        <w:rPr>
          <w:rFonts w:ascii="仿宋" w:eastAsia="仿宋" w:hAnsi="仿宋" w:hint="eastAsia"/>
          <w:color w:val="000000"/>
          <w:sz w:val="24"/>
          <w:szCs w:val="24"/>
        </w:rPr>
        <w:t>区人民法院管辖。</w:t>
      </w:r>
    </w:p>
    <w:p w:rsidR="00CD6BA3" w:rsidRDefault="0064270C">
      <w:pPr>
        <w:spacing w:line="400" w:lineRule="exact"/>
        <w:jc w:val="left"/>
        <w:rPr>
          <w:rFonts w:ascii="仿宋" w:eastAsia="仿宋" w:hAnsi="仿宋"/>
          <w:b/>
          <w:color w:val="000000"/>
          <w:sz w:val="24"/>
          <w:szCs w:val="24"/>
        </w:rPr>
      </w:pPr>
      <w:r>
        <w:rPr>
          <w:rFonts w:ascii="仿宋" w:eastAsia="仿宋" w:hAnsi="仿宋" w:hint="eastAsia"/>
          <w:color w:val="000000"/>
          <w:sz w:val="24"/>
          <w:szCs w:val="24"/>
        </w:rPr>
        <w:t>※</w:t>
      </w:r>
      <w:r>
        <w:rPr>
          <w:rFonts w:ascii="仿宋" w:eastAsia="仿宋" w:hAnsi="仿宋" w:hint="eastAsia"/>
          <w:b/>
          <w:bCs/>
          <w:color w:val="000000"/>
          <w:sz w:val="24"/>
          <w:szCs w:val="24"/>
        </w:rPr>
        <w:t xml:space="preserve">第十三条 </w:t>
      </w:r>
      <w:r>
        <w:rPr>
          <w:rFonts w:ascii="仿宋" w:eastAsia="仿宋" w:hAnsi="仿宋" w:hint="eastAsia"/>
          <w:color w:val="000000"/>
          <w:sz w:val="24"/>
          <w:szCs w:val="24"/>
        </w:rPr>
        <w:t xml:space="preserve"> </w:t>
      </w:r>
      <w:r>
        <w:rPr>
          <w:rFonts w:ascii="仿宋" w:eastAsia="仿宋" w:hAnsi="仿宋" w:hint="eastAsia"/>
          <w:b/>
          <w:color w:val="000000"/>
          <w:sz w:val="24"/>
          <w:szCs w:val="24"/>
        </w:rPr>
        <w:t>保密</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 xml:space="preserve">    本合同所有条款均视为商业秘密，未经双方同意不得对任何第三人透露本合同内容（特别是租金标准），但因政府行政行为或法院裁令，必须透露相应合同信息的除外，否则守约方有权解除合同，且乙方应参照本合同第十一条的约定承担相应违约责任；因此给对方造成损失的，还应承担赔偿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hint="eastAsia"/>
          <w:b/>
          <w:bCs/>
          <w:color w:val="000000"/>
          <w:sz w:val="24"/>
          <w:szCs w:val="24"/>
        </w:rPr>
        <w:t xml:space="preserve">第十四条  </w:t>
      </w:r>
      <w:r>
        <w:rPr>
          <w:rFonts w:ascii="仿宋" w:eastAsia="仿宋" w:hAnsi="仿宋" w:hint="eastAsia"/>
          <w:b/>
          <w:color w:val="000000"/>
          <w:sz w:val="24"/>
          <w:szCs w:val="24"/>
        </w:rPr>
        <w:t>其他约定</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14.1 因发生地震、火灾、水灾、暴风雨、爆炸、台风、战争、动乱、暴乱、罢工或者刑事犯罪，致使乙方或其雇员、代理人、客户发生的人身及财产损失，甲方不承担任何赔偿责任。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 xml:space="preserve">14.2 </w:t>
      </w:r>
      <w:proofErr w:type="gramStart"/>
      <w:r>
        <w:rPr>
          <w:rFonts w:ascii="仿宋" w:eastAsia="仿宋" w:hAnsi="仿宋" w:hint="eastAsia"/>
          <w:color w:val="000000"/>
          <w:sz w:val="24"/>
          <w:szCs w:val="24"/>
        </w:rPr>
        <w:t>遇政府</w:t>
      </w:r>
      <w:proofErr w:type="gramEnd"/>
      <w:r>
        <w:rPr>
          <w:rFonts w:ascii="仿宋" w:eastAsia="仿宋" w:hAnsi="仿宋" w:hint="eastAsia"/>
          <w:color w:val="000000"/>
          <w:sz w:val="24"/>
          <w:szCs w:val="24"/>
        </w:rPr>
        <w:t>机关征用、征收、征购、没收或收归国有，或者发生任何甲方无法控制的不可抗力事件，乙方无条件配合场地清退，甲方不承担任何赔偿责任。</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14.3 对合同的任何修改或补充，均需采用书面的形式，经双方签字确认后生效。</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14.4本合同规定或要求的任何通知或其它通讯均应以书面形式</w:t>
      </w:r>
      <w:proofErr w:type="gramStart"/>
      <w:r>
        <w:rPr>
          <w:rFonts w:ascii="仿宋" w:eastAsia="仿宋" w:hAnsi="仿宋" w:hint="eastAsia"/>
          <w:color w:val="000000"/>
          <w:sz w:val="24"/>
          <w:szCs w:val="24"/>
        </w:rPr>
        <w:t>作出</w:t>
      </w:r>
      <w:proofErr w:type="gramEnd"/>
      <w:r>
        <w:rPr>
          <w:rFonts w:ascii="仿宋" w:eastAsia="仿宋" w:hAnsi="仿宋" w:hint="eastAsia"/>
          <w:color w:val="000000"/>
          <w:sz w:val="24"/>
          <w:szCs w:val="24"/>
        </w:rPr>
        <w:t>，且送达地址及联系人以本合同约定的为准，如任何一方本合同约定的地址及联系人有变更，应书面告知对方，否则对方按</w:t>
      </w:r>
      <w:proofErr w:type="gramStart"/>
      <w:r>
        <w:rPr>
          <w:rFonts w:ascii="仿宋" w:eastAsia="仿宋" w:hAnsi="仿宋" w:hint="eastAsia"/>
          <w:color w:val="000000"/>
          <w:sz w:val="24"/>
          <w:szCs w:val="24"/>
        </w:rPr>
        <w:t>原联系</w:t>
      </w:r>
      <w:proofErr w:type="gramEnd"/>
      <w:r>
        <w:rPr>
          <w:rFonts w:ascii="仿宋" w:eastAsia="仿宋" w:hAnsi="仿宋" w:hint="eastAsia"/>
          <w:color w:val="000000"/>
          <w:sz w:val="24"/>
          <w:szCs w:val="24"/>
        </w:rPr>
        <w:t>方式寄送或发出通知的，视为送达。对于所有通知、证明文件、要求或其他联络，如用邮箱，在发出后视为收讫，但必须有邮箱发出的确认件为证；如直接交付，在交付时并经对方签收视为收讫；如通过速递公司或是预付邮资挂号邮寄，在寄出三个日历日后视为收讫。</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14.5本合同双方仅依本合同缔结租赁法律关系。双方的一切行为均具有完全独立性，任何一方在营业中可能的违法或债务行为，均与对方无关。</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14.6 在任何时候本合同的任何规定因任何原因成为无效或不合法，均将不影响本合同其它条款</w:t>
      </w:r>
      <w:r>
        <w:rPr>
          <w:rFonts w:ascii="仿宋" w:eastAsia="仿宋" w:hAnsi="仿宋" w:hint="eastAsia"/>
          <w:color w:val="000000"/>
          <w:sz w:val="24"/>
          <w:szCs w:val="24"/>
        </w:rPr>
        <w:lastRenderedPageBreak/>
        <w:t>或规定的合法性与有效性。</w:t>
      </w:r>
    </w:p>
    <w:p w:rsidR="00CD6BA3" w:rsidRDefault="0064270C">
      <w:pPr>
        <w:spacing w:line="400" w:lineRule="exact"/>
        <w:jc w:val="left"/>
        <w:rPr>
          <w:rFonts w:ascii="仿宋" w:eastAsia="仿宋" w:hAnsi="仿宋"/>
          <w:color w:val="000000"/>
          <w:sz w:val="24"/>
          <w:szCs w:val="24"/>
        </w:rPr>
      </w:pPr>
      <w:r>
        <w:rPr>
          <w:rFonts w:ascii="仿宋" w:eastAsia="仿宋" w:hAnsi="仿宋" w:hint="eastAsia"/>
          <w:color w:val="000000"/>
          <w:sz w:val="24"/>
          <w:szCs w:val="24"/>
        </w:rPr>
        <w:t>14.7 其它未尽事宜一律按《中华人民共和国民法典》有关规定执行。合同履行中，针对新的情况，经合同双方共同协商，可以做出补充规定。补充规定与本合同具有同等效力。</w:t>
      </w:r>
    </w:p>
    <w:p w:rsidR="00CD6BA3" w:rsidRDefault="0064270C">
      <w:pPr>
        <w:spacing w:line="400" w:lineRule="exact"/>
        <w:jc w:val="left"/>
        <w:rPr>
          <w:rFonts w:ascii="仿宋" w:eastAsia="仿宋" w:hAnsi="仿宋"/>
          <w:b/>
          <w:bCs/>
          <w:color w:val="000000"/>
          <w:sz w:val="24"/>
          <w:szCs w:val="24"/>
        </w:rPr>
      </w:pPr>
      <w:r>
        <w:rPr>
          <w:rFonts w:ascii="仿宋" w:eastAsia="仿宋" w:hAnsi="仿宋" w:hint="eastAsia"/>
          <w:color w:val="000000"/>
          <w:sz w:val="24"/>
          <w:szCs w:val="24"/>
        </w:rPr>
        <w:t>14.8 本合同经双方签字并盖章即生效。</w:t>
      </w:r>
      <w:r>
        <w:rPr>
          <w:rFonts w:ascii="仿宋" w:eastAsia="仿宋" w:hAnsi="仿宋" w:hint="eastAsia"/>
          <w:b/>
          <w:bCs/>
          <w:color w:val="000000"/>
          <w:sz w:val="24"/>
          <w:szCs w:val="24"/>
        </w:rPr>
        <w:t>一式</w:t>
      </w:r>
      <w:r w:rsidR="003B59D5">
        <w:rPr>
          <w:rFonts w:ascii="仿宋" w:eastAsia="仿宋" w:hAnsi="仿宋" w:hint="eastAsia"/>
          <w:b/>
          <w:bCs/>
          <w:color w:val="000000"/>
          <w:sz w:val="24"/>
          <w:szCs w:val="24"/>
        </w:rPr>
        <w:t>陆</w:t>
      </w:r>
      <w:r>
        <w:rPr>
          <w:rFonts w:ascii="仿宋" w:eastAsia="仿宋" w:hAnsi="仿宋" w:hint="eastAsia"/>
          <w:b/>
          <w:bCs/>
          <w:color w:val="000000"/>
          <w:sz w:val="24"/>
          <w:szCs w:val="24"/>
        </w:rPr>
        <w:t>份，甲方</w:t>
      </w:r>
      <w:r w:rsidR="003B59D5">
        <w:rPr>
          <w:rFonts w:ascii="仿宋" w:eastAsia="仿宋" w:hAnsi="仿宋" w:hint="eastAsia"/>
          <w:b/>
          <w:bCs/>
          <w:color w:val="000000"/>
          <w:sz w:val="24"/>
          <w:szCs w:val="24"/>
        </w:rPr>
        <w:t>肆</w:t>
      </w:r>
      <w:r>
        <w:rPr>
          <w:rFonts w:ascii="仿宋" w:eastAsia="仿宋" w:hAnsi="仿宋" w:hint="eastAsia"/>
          <w:b/>
          <w:bCs/>
          <w:color w:val="000000"/>
          <w:sz w:val="24"/>
          <w:szCs w:val="24"/>
        </w:rPr>
        <w:t>份，乙方</w:t>
      </w:r>
      <w:r w:rsidR="003B59D5">
        <w:rPr>
          <w:rFonts w:ascii="仿宋" w:eastAsia="仿宋" w:hAnsi="仿宋" w:hint="eastAsia"/>
          <w:b/>
          <w:bCs/>
          <w:color w:val="000000"/>
          <w:sz w:val="24"/>
          <w:szCs w:val="24"/>
        </w:rPr>
        <w:t>贰</w:t>
      </w:r>
      <w:r>
        <w:rPr>
          <w:rFonts w:ascii="仿宋" w:eastAsia="仿宋" w:hAnsi="仿宋" w:hint="eastAsia"/>
          <w:b/>
          <w:bCs/>
          <w:color w:val="000000"/>
          <w:sz w:val="24"/>
          <w:szCs w:val="24"/>
        </w:rPr>
        <w:t>份。</w:t>
      </w:r>
    </w:p>
    <w:p w:rsidR="00D83457" w:rsidRDefault="00D83457" w:rsidP="00D83457">
      <w:pPr>
        <w:spacing w:line="480" w:lineRule="exact"/>
        <w:rPr>
          <w:rFonts w:ascii="仿宋" w:eastAsia="仿宋" w:hAnsi="仿宋"/>
          <w:b/>
          <w:bCs/>
          <w:color w:val="000000"/>
          <w:sz w:val="24"/>
          <w:szCs w:val="24"/>
        </w:rPr>
      </w:pPr>
    </w:p>
    <w:p w:rsidR="00D83457" w:rsidRPr="00D83457" w:rsidRDefault="00D83457" w:rsidP="00D83457">
      <w:pPr>
        <w:spacing w:line="480" w:lineRule="exact"/>
        <w:rPr>
          <w:rFonts w:ascii="仿宋" w:eastAsia="仿宋" w:hAnsi="仿宋"/>
          <w:color w:val="000000"/>
          <w:sz w:val="24"/>
          <w:szCs w:val="24"/>
        </w:rPr>
      </w:pPr>
      <w:r w:rsidRPr="00D83457">
        <w:rPr>
          <w:rFonts w:ascii="仿宋" w:eastAsia="仿宋" w:hAnsi="仿宋" w:hint="eastAsia"/>
          <w:color w:val="000000"/>
          <w:sz w:val="24"/>
          <w:szCs w:val="24"/>
        </w:rPr>
        <w:t>甲方：厦门海</w:t>
      </w:r>
      <w:proofErr w:type="gramStart"/>
      <w:r w:rsidRPr="00D83457">
        <w:rPr>
          <w:rFonts w:ascii="仿宋" w:eastAsia="仿宋" w:hAnsi="仿宋" w:hint="eastAsia"/>
          <w:color w:val="000000"/>
          <w:sz w:val="24"/>
          <w:szCs w:val="24"/>
        </w:rPr>
        <w:t>沧</w:t>
      </w:r>
      <w:proofErr w:type="gramEnd"/>
      <w:r w:rsidRPr="00D83457">
        <w:rPr>
          <w:rFonts w:ascii="仿宋" w:eastAsia="仿宋" w:hAnsi="仿宋" w:hint="eastAsia"/>
          <w:color w:val="000000"/>
          <w:sz w:val="24"/>
          <w:szCs w:val="24"/>
        </w:rPr>
        <w:t xml:space="preserve">城建绿色产业有限公司  </w:t>
      </w:r>
      <w:r>
        <w:rPr>
          <w:rFonts w:ascii="仿宋" w:eastAsia="仿宋" w:hAnsi="仿宋" w:hint="eastAsia"/>
          <w:color w:val="000000"/>
          <w:sz w:val="24"/>
          <w:szCs w:val="24"/>
        </w:rPr>
        <w:t xml:space="preserve">       </w:t>
      </w:r>
      <w:r w:rsidRPr="00D83457">
        <w:rPr>
          <w:rFonts w:ascii="仿宋" w:eastAsia="仿宋" w:hAnsi="仿宋" w:hint="eastAsia"/>
          <w:color w:val="000000"/>
          <w:sz w:val="24"/>
          <w:szCs w:val="24"/>
        </w:rPr>
        <w:t>乙方：</w:t>
      </w:r>
      <w:r w:rsidR="00DA0B9B" w:rsidRPr="00D83457">
        <w:rPr>
          <w:rFonts w:ascii="仿宋" w:eastAsia="仿宋" w:hAnsi="仿宋" w:hint="eastAsia"/>
          <w:color w:val="000000"/>
          <w:sz w:val="24"/>
          <w:szCs w:val="24"/>
        </w:rPr>
        <w:t xml:space="preserve"> </w:t>
      </w:r>
    </w:p>
    <w:p w:rsidR="00D83457" w:rsidRPr="00D83457" w:rsidRDefault="00D83457" w:rsidP="00D83457">
      <w:pPr>
        <w:spacing w:line="480" w:lineRule="exact"/>
        <w:rPr>
          <w:rFonts w:ascii="仿宋" w:eastAsia="仿宋" w:hAnsi="仿宋"/>
          <w:color w:val="000000"/>
          <w:sz w:val="24"/>
          <w:szCs w:val="24"/>
        </w:rPr>
      </w:pPr>
      <w:r w:rsidRPr="00D83457">
        <w:rPr>
          <w:rFonts w:ascii="仿宋" w:eastAsia="仿宋" w:hAnsi="仿宋" w:hint="eastAsia"/>
          <w:color w:val="000000"/>
          <w:sz w:val="24"/>
          <w:szCs w:val="24"/>
        </w:rPr>
        <w:t xml:space="preserve">法定代表人（委托代理人）：             </w:t>
      </w:r>
      <w:r>
        <w:rPr>
          <w:rFonts w:ascii="仿宋" w:eastAsia="仿宋" w:hAnsi="仿宋" w:hint="eastAsia"/>
          <w:color w:val="000000"/>
          <w:sz w:val="24"/>
          <w:szCs w:val="24"/>
        </w:rPr>
        <w:t xml:space="preserve">    </w:t>
      </w:r>
      <w:r w:rsidRPr="00D83457">
        <w:rPr>
          <w:rFonts w:ascii="仿宋" w:eastAsia="仿宋" w:hAnsi="仿宋" w:hint="eastAsia"/>
          <w:color w:val="000000"/>
          <w:sz w:val="24"/>
          <w:szCs w:val="24"/>
        </w:rPr>
        <w:t>法定代表人（委托代理人）：</w:t>
      </w:r>
    </w:p>
    <w:p w:rsidR="00D83457" w:rsidRPr="00D83457" w:rsidRDefault="00D83457" w:rsidP="00D83457">
      <w:pPr>
        <w:spacing w:line="480" w:lineRule="exact"/>
        <w:rPr>
          <w:rFonts w:ascii="仿宋" w:eastAsia="仿宋" w:hAnsi="仿宋"/>
          <w:color w:val="000000"/>
          <w:sz w:val="24"/>
          <w:szCs w:val="24"/>
        </w:rPr>
      </w:pPr>
      <w:r w:rsidRPr="00D83457">
        <w:rPr>
          <w:rFonts w:ascii="仿宋" w:eastAsia="仿宋" w:hAnsi="仿宋" w:hint="eastAsia"/>
          <w:color w:val="000000"/>
          <w:sz w:val="24"/>
          <w:szCs w:val="24"/>
        </w:rPr>
        <w:t xml:space="preserve">开户行：中国农业银行厦门海沧支行       </w:t>
      </w:r>
      <w:r>
        <w:rPr>
          <w:rFonts w:ascii="仿宋" w:eastAsia="仿宋" w:hAnsi="仿宋" w:hint="eastAsia"/>
          <w:color w:val="000000"/>
          <w:sz w:val="24"/>
          <w:szCs w:val="24"/>
        </w:rPr>
        <w:t xml:space="preserve">    </w:t>
      </w:r>
      <w:r w:rsidRPr="00D83457">
        <w:rPr>
          <w:rFonts w:ascii="仿宋" w:eastAsia="仿宋" w:hAnsi="仿宋" w:hint="eastAsia"/>
          <w:color w:val="000000"/>
          <w:sz w:val="24"/>
          <w:szCs w:val="24"/>
        </w:rPr>
        <w:t>开户行：</w:t>
      </w:r>
    </w:p>
    <w:p w:rsidR="00D83457" w:rsidRPr="00D83457" w:rsidRDefault="00D83457" w:rsidP="00D83457">
      <w:pPr>
        <w:spacing w:line="480" w:lineRule="exact"/>
        <w:rPr>
          <w:rFonts w:ascii="仿宋" w:eastAsia="仿宋" w:hAnsi="仿宋"/>
          <w:color w:val="000000"/>
          <w:sz w:val="24"/>
          <w:szCs w:val="24"/>
        </w:rPr>
      </w:pPr>
      <w:r w:rsidRPr="00D83457">
        <w:rPr>
          <w:rFonts w:ascii="仿宋" w:eastAsia="仿宋" w:hAnsi="仿宋" w:hint="eastAsia"/>
          <w:color w:val="000000"/>
          <w:sz w:val="24"/>
          <w:szCs w:val="24"/>
        </w:rPr>
        <w:t xml:space="preserve">账号：40-357001040006360               </w:t>
      </w:r>
      <w:r>
        <w:rPr>
          <w:rFonts w:ascii="仿宋" w:eastAsia="仿宋" w:hAnsi="仿宋" w:hint="eastAsia"/>
          <w:color w:val="000000"/>
          <w:sz w:val="24"/>
          <w:szCs w:val="24"/>
        </w:rPr>
        <w:t xml:space="preserve">    </w:t>
      </w:r>
      <w:proofErr w:type="gramStart"/>
      <w:r w:rsidRPr="00D83457">
        <w:rPr>
          <w:rFonts w:ascii="仿宋" w:eastAsia="仿宋" w:hAnsi="仿宋" w:hint="eastAsia"/>
          <w:color w:val="000000"/>
          <w:sz w:val="24"/>
          <w:szCs w:val="24"/>
        </w:rPr>
        <w:t>帐号</w:t>
      </w:r>
      <w:proofErr w:type="gramEnd"/>
      <w:r w:rsidRPr="00D83457">
        <w:rPr>
          <w:rFonts w:ascii="仿宋" w:eastAsia="仿宋" w:hAnsi="仿宋" w:hint="eastAsia"/>
          <w:color w:val="000000"/>
          <w:sz w:val="24"/>
          <w:szCs w:val="24"/>
        </w:rPr>
        <w:t xml:space="preserve">：     </w:t>
      </w:r>
      <w:r w:rsidRPr="00D83457">
        <w:rPr>
          <w:rFonts w:ascii="仿宋" w:eastAsia="仿宋" w:hAnsi="仿宋" w:hint="eastAsia"/>
          <w:color w:val="000000"/>
          <w:sz w:val="24"/>
          <w:szCs w:val="24"/>
        </w:rPr>
        <w:tab/>
      </w:r>
    </w:p>
    <w:p w:rsidR="00D83457" w:rsidRPr="00D83457" w:rsidRDefault="00D83457" w:rsidP="00D83457">
      <w:pPr>
        <w:spacing w:line="480" w:lineRule="exact"/>
        <w:rPr>
          <w:rFonts w:ascii="仿宋" w:eastAsia="仿宋" w:hAnsi="仿宋"/>
          <w:color w:val="000000"/>
          <w:sz w:val="24"/>
          <w:szCs w:val="24"/>
        </w:rPr>
      </w:pPr>
      <w:r w:rsidRPr="00D83457">
        <w:rPr>
          <w:rFonts w:ascii="仿宋" w:eastAsia="仿宋" w:hAnsi="仿宋" w:hint="eastAsia"/>
          <w:color w:val="000000"/>
          <w:sz w:val="24"/>
          <w:szCs w:val="24"/>
        </w:rPr>
        <w:t xml:space="preserve">电话：0592-6897517                     </w:t>
      </w:r>
      <w:r>
        <w:rPr>
          <w:rFonts w:ascii="仿宋" w:eastAsia="仿宋" w:hAnsi="仿宋" w:hint="eastAsia"/>
          <w:color w:val="000000"/>
          <w:sz w:val="24"/>
          <w:szCs w:val="24"/>
        </w:rPr>
        <w:t xml:space="preserve">    </w:t>
      </w:r>
      <w:r w:rsidRPr="00D83457">
        <w:rPr>
          <w:rFonts w:ascii="仿宋" w:eastAsia="仿宋" w:hAnsi="仿宋" w:hint="eastAsia"/>
          <w:color w:val="000000"/>
          <w:sz w:val="24"/>
          <w:szCs w:val="24"/>
        </w:rPr>
        <w:t>电话：</w:t>
      </w:r>
    </w:p>
    <w:p w:rsidR="00D83457" w:rsidRPr="00D83457" w:rsidRDefault="00D83457" w:rsidP="00D83457">
      <w:pPr>
        <w:spacing w:line="480" w:lineRule="exact"/>
        <w:rPr>
          <w:rFonts w:ascii="仿宋" w:eastAsia="仿宋" w:hAnsi="仿宋"/>
          <w:color w:val="000000"/>
          <w:sz w:val="24"/>
          <w:szCs w:val="24"/>
        </w:rPr>
      </w:pPr>
      <w:r w:rsidRPr="00D83457">
        <w:rPr>
          <w:rFonts w:ascii="仿宋" w:eastAsia="仿宋" w:hAnsi="仿宋" w:hint="eastAsia"/>
          <w:color w:val="000000"/>
          <w:sz w:val="24"/>
          <w:szCs w:val="24"/>
        </w:rPr>
        <w:t xml:space="preserve">联系及送达地址：                      </w:t>
      </w:r>
      <w:r>
        <w:rPr>
          <w:rFonts w:ascii="仿宋" w:eastAsia="仿宋" w:hAnsi="仿宋" w:hint="eastAsia"/>
          <w:color w:val="000000"/>
          <w:sz w:val="24"/>
          <w:szCs w:val="24"/>
        </w:rPr>
        <w:t xml:space="preserve">    </w:t>
      </w:r>
      <w:r w:rsidRPr="00D83457">
        <w:rPr>
          <w:rFonts w:ascii="仿宋" w:eastAsia="仿宋" w:hAnsi="仿宋" w:hint="eastAsia"/>
          <w:color w:val="000000"/>
          <w:sz w:val="24"/>
          <w:szCs w:val="24"/>
        </w:rPr>
        <w:t xml:space="preserve"> 联系及送达地址：</w:t>
      </w:r>
    </w:p>
    <w:p w:rsidR="00CD6BA3" w:rsidRDefault="00D83457" w:rsidP="00D83457">
      <w:pPr>
        <w:spacing w:line="480" w:lineRule="exact"/>
        <w:jc w:val="center"/>
        <w:rPr>
          <w:rFonts w:ascii="仿宋" w:eastAsia="仿宋" w:hAnsi="仿宋"/>
          <w:b/>
          <w:color w:val="000000"/>
          <w:sz w:val="32"/>
          <w:szCs w:val="32"/>
        </w:rPr>
      </w:pPr>
      <w:r w:rsidRPr="00D83457">
        <w:rPr>
          <w:rFonts w:ascii="仿宋" w:eastAsia="仿宋" w:hAnsi="仿宋" w:hint="eastAsia"/>
          <w:color w:val="000000"/>
          <w:sz w:val="24"/>
          <w:szCs w:val="24"/>
        </w:rPr>
        <w:t>签约日期：</w:t>
      </w:r>
      <w:r w:rsidR="00FF2438">
        <w:rPr>
          <w:rFonts w:ascii="仿宋" w:eastAsia="仿宋" w:hAnsi="仿宋" w:hint="eastAsia"/>
          <w:color w:val="000000"/>
          <w:sz w:val="24"/>
          <w:szCs w:val="24"/>
        </w:rPr>
        <w:t xml:space="preserve"> </w:t>
      </w:r>
      <w:r w:rsidR="004105B4">
        <w:rPr>
          <w:rFonts w:ascii="仿宋" w:eastAsia="仿宋" w:hAnsi="仿宋" w:hint="eastAsia"/>
          <w:color w:val="000000"/>
          <w:sz w:val="24"/>
          <w:szCs w:val="24"/>
        </w:rPr>
        <w:t xml:space="preserve">  年   月    日</w:t>
      </w:r>
    </w:p>
    <w:p w:rsidR="00CD6BA3" w:rsidRDefault="00CD6BA3">
      <w:pPr>
        <w:rPr>
          <w:rFonts w:ascii="仿宋" w:eastAsia="仿宋" w:hAnsi="仿宋"/>
          <w:b/>
          <w:color w:val="000000"/>
          <w:sz w:val="30"/>
          <w:szCs w:val="30"/>
        </w:rPr>
      </w:pPr>
    </w:p>
    <w:p w:rsidR="00CD6BA3" w:rsidRDefault="0064270C">
      <w:pPr>
        <w:jc w:val="center"/>
        <w:rPr>
          <w:rFonts w:ascii="仿宋" w:eastAsia="仿宋" w:hAnsi="仿宋"/>
          <w:b/>
          <w:color w:val="000000"/>
          <w:sz w:val="32"/>
          <w:szCs w:val="32"/>
        </w:rPr>
      </w:pPr>
      <w:r>
        <w:rPr>
          <w:rFonts w:ascii="仿宋" w:eastAsia="仿宋" w:hAnsi="仿宋" w:hint="eastAsia"/>
          <w:b/>
          <w:color w:val="000000"/>
          <w:sz w:val="32"/>
          <w:szCs w:val="32"/>
        </w:rPr>
        <w:t>第五章   竞租文件要求</w:t>
      </w:r>
    </w:p>
    <w:p w:rsidR="00CD6BA3" w:rsidRDefault="00CD6BA3">
      <w:pPr>
        <w:spacing w:line="360" w:lineRule="auto"/>
        <w:ind w:firstLineChars="200" w:firstLine="560"/>
        <w:rPr>
          <w:rFonts w:ascii="仿宋" w:eastAsia="仿宋" w:hAnsi="仿宋"/>
          <w:color w:val="000000"/>
          <w:sz w:val="28"/>
          <w:szCs w:val="28"/>
        </w:rPr>
      </w:pPr>
    </w:p>
    <w:p w:rsidR="00CD6BA3" w:rsidRDefault="0064270C">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需报送的资料均为</w:t>
      </w:r>
      <w:r>
        <w:rPr>
          <w:rFonts w:ascii="仿宋" w:eastAsia="仿宋" w:hAnsi="仿宋" w:hint="eastAsia"/>
          <w:b/>
          <w:color w:val="000000"/>
          <w:sz w:val="28"/>
          <w:szCs w:val="28"/>
        </w:rPr>
        <w:t>1份</w:t>
      </w:r>
      <w:r>
        <w:rPr>
          <w:rFonts w:ascii="仿宋" w:eastAsia="仿宋" w:hAnsi="仿宋" w:hint="eastAsia"/>
          <w:color w:val="000000"/>
          <w:sz w:val="28"/>
          <w:szCs w:val="28"/>
        </w:rPr>
        <w:t>：</w:t>
      </w:r>
    </w:p>
    <w:p w:rsidR="00CD6BA3" w:rsidRDefault="0064270C">
      <w:pPr>
        <w:spacing w:line="360" w:lineRule="auto"/>
        <w:ind w:firstLineChars="200" w:firstLine="562"/>
        <w:rPr>
          <w:rFonts w:ascii="仿宋" w:eastAsia="仿宋" w:hAnsi="仿宋"/>
          <w:b/>
          <w:color w:val="000000"/>
          <w:sz w:val="28"/>
          <w:szCs w:val="28"/>
        </w:rPr>
      </w:pPr>
      <w:r>
        <w:rPr>
          <w:rFonts w:ascii="仿宋" w:eastAsia="仿宋" w:hAnsi="仿宋" w:hint="eastAsia"/>
          <w:b/>
          <w:color w:val="000000"/>
          <w:sz w:val="28"/>
          <w:szCs w:val="28"/>
        </w:rPr>
        <w:t>所有竞租文件必须打印成册，逐页并骑缝加盖竞租人公章。</w:t>
      </w:r>
    </w:p>
    <w:p w:rsidR="00CD6BA3" w:rsidRDefault="0064270C">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竞租人应仔细阅读招租文件，了解竞租的全部内容。竞租人的竞租报价应是招租文件所确定的招租范围内的各招租内容的价格体现。并响应本项目招租价，在竞租文件中审明。</w:t>
      </w:r>
    </w:p>
    <w:p w:rsidR="00EB536C" w:rsidRDefault="0064270C">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r>
        <w:rPr>
          <w:rFonts w:ascii="仿宋" w:eastAsia="仿宋" w:hAnsi="仿宋" w:hint="eastAsia"/>
          <w:color w:val="000000"/>
          <w:sz w:val="28"/>
          <w:szCs w:val="28"/>
        </w:rPr>
        <w:t>竞租文件（租函）密封袋封面、</w:t>
      </w:r>
      <w:proofErr w:type="gramStart"/>
      <w:r>
        <w:rPr>
          <w:rFonts w:ascii="仿宋" w:eastAsia="仿宋" w:hAnsi="仿宋" w:hint="eastAsia"/>
          <w:color w:val="000000"/>
          <w:sz w:val="28"/>
          <w:szCs w:val="28"/>
        </w:rPr>
        <w:t>竞租函应加盖</w:t>
      </w:r>
      <w:proofErr w:type="gramEnd"/>
      <w:r>
        <w:rPr>
          <w:rFonts w:ascii="仿宋" w:eastAsia="仿宋" w:hAnsi="仿宋" w:hint="eastAsia"/>
          <w:color w:val="000000"/>
          <w:sz w:val="28"/>
          <w:szCs w:val="28"/>
        </w:rPr>
        <w:t>竞租人公章。</w:t>
      </w:r>
      <w:r>
        <w:rPr>
          <w:rFonts w:ascii="仿宋_GB2312" w:eastAsia="仿宋_GB2312" w:hAnsi="仿宋_GB2312" w:cs="仿宋_GB2312" w:hint="eastAsia"/>
          <w:color w:val="000000"/>
          <w:kern w:val="0"/>
          <w:sz w:val="28"/>
          <w:szCs w:val="28"/>
        </w:rPr>
        <w:t>竞租文件必须用文件袋密封，封口处加贴封条并盖章</w:t>
      </w:r>
    </w:p>
    <w:p w:rsidR="00EB536C" w:rsidRDefault="00EB536C">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D83457" w:rsidRDefault="00D83457">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D83457" w:rsidRDefault="00D83457">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D83457" w:rsidRDefault="00D83457">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D004A6" w:rsidRDefault="00D004A6">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D83457" w:rsidRDefault="00D83457">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7B3B93" w:rsidRDefault="007B3B93">
      <w:pPr>
        <w:widowControl/>
        <w:shd w:val="clear" w:color="auto" w:fill="FFFFFF"/>
        <w:spacing w:line="360" w:lineRule="auto"/>
        <w:ind w:firstLineChars="200" w:firstLine="560"/>
        <w:rPr>
          <w:rFonts w:ascii="仿宋_GB2312" w:eastAsia="仿宋_GB2312" w:hAnsi="仿宋_GB2312" w:cs="仿宋_GB2312"/>
          <w:color w:val="000000"/>
          <w:kern w:val="0"/>
          <w:sz w:val="28"/>
          <w:szCs w:val="28"/>
        </w:rPr>
      </w:pPr>
    </w:p>
    <w:p w:rsidR="00CD6BA3" w:rsidRDefault="0064270C">
      <w:pPr>
        <w:pStyle w:val="afc"/>
        <w:spacing w:line="480" w:lineRule="auto"/>
        <w:ind w:firstLineChars="0" w:firstLine="0"/>
        <w:rPr>
          <w:rFonts w:ascii="仿宋" w:eastAsia="仿宋" w:hAnsi="仿宋" w:cs="仿宋"/>
          <w:b/>
          <w:color w:val="000000"/>
          <w:sz w:val="32"/>
          <w:szCs w:val="32"/>
        </w:rPr>
      </w:pPr>
      <w:r>
        <w:rPr>
          <w:rFonts w:ascii="仿宋" w:eastAsia="仿宋" w:hAnsi="仿宋" w:cs="仿宋" w:hint="eastAsia"/>
          <w:b/>
          <w:color w:val="000000"/>
          <w:sz w:val="32"/>
          <w:szCs w:val="32"/>
        </w:rPr>
        <w:lastRenderedPageBreak/>
        <w:t xml:space="preserve">附表1、                 </w:t>
      </w:r>
    </w:p>
    <w:p w:rsidR="00CD6BA3" w:rsidRDefault="0064270C">
      <w:pPr>
        <w:pStyle w:val="afc"/>
        <w:spacing w:line="480" w:lineRule="auto"/>
        <w:ind w:firstLineChars="0" w:firstLine="0"/>
        <w:jc w:val="center"/>
        <w:rPr>
          <w:rFonts w:ascii="仿宋" w:eastAsia="仿宋" w:hAnsi="仿宋" w:cs="仿宋"/>
          <w:b/>
          <w:color w:val="000000"/>
          <w:sz w:val="32"/>
          <w:szCs w:val="32"/>
        </w:rPr>
      </w:pPr>
      <w:r>
        <w:rPr>
          <w:rFonts w:ascii="仿宋" w:eastAsia="仿宋" w:hAnsi="仿宋" w:cs="仿宋" w:hint="eastAsia"/>
          <w:b/>
          <w:color w:val="000000"/>
          <w:sz w:val="32"/>
          <w:szCs w:val="32"/>
        </w:rPr>
        <w:t>竞租函</w:t>
      </w:r>
    </w:p>
    <w:p w:rsidR="00CD6BA3" w:rsidRDefault="0064270C">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致：</w:t>
      </w:r>
      <w:r>
        <w:rPr>
          <w:rFonts w:ascii="仿宋" w:eastAsia="仿宋" w:hAnsi="仿宋" w:cs="仿宋" w:hint="eastAsia"/>
          <w:color w:val="000000"/>
          <w:sz w:val="24"/>
          <w:szCs w:val="24"/>
          <w:u w:val="single"/>
        </w:rPr>
        <w:t>厦门海</w:t>
      </w:r>
      <w:proofErr w:type="gramStart"/>
      <w:r>
        <w:rPr>
          <w:rFonts w:ascii="仿宋" w:eastAsia="仿宋" w:hAnsi="仿宋" w:cs="仿宋" w:hint="eastAsia"/>
          <w:color w:val="000000"/>
          <w:sz w:val="24"/>
          <w:szCs w:val="24"/>
          <w:u w:val="single"/>
        </w:rPr>
        <w:t>沧</w:t>
      </w:r>
      <w:proofErr w:type="gramEnd"/>
      <w:r>
        <w:rPr>
          <w:rFonts w:ascii="仿宋" w:eastAsia="仿宋" w:hAnsi="仿宋" w:cs="仿宋" w:hint="eastAsia"/>
          <w:color w:val="000000"/>
          <w:sz w:val="24"/>
          <w:szCs w:val="24"/>
          <w:u w:val="single"/>
        </w:rPr>
        <w:t>城建绿色产业有限公司</w:t>
      </w:r>
    </w:p>
    <w:p w:rsidR="00CD6BA3" w:rsidRDefault="0064270C">
      <w:pPr>
        <w:tabs>
          <w:tab w:val="left" w:pos="980"/>
        </w:tabs>
        <w:spacing w:line="360" w:lineRule="auto"/>
        <w:ind w:firstLineChars="175" w:firstLine="420"/>
        <w:rPr>
          <w:rFonts w:ascii="仿宋" w:eastAsia="仿宋" w:hAnsi="仿宋" w:cs="仿宋"/>
          <w:color w:val="000000"/>
          <w:sz w:val="24"/>
          <w:szCs w:val="24"/>
        </w:rPr>
      </w:pPr>
      <w:r>
        <w:rPr>
          <w:rFonts w:ascii="仿宋" w:eastAsia="仿宋" w:hAnsi="仿宋" w:cs="仿宋" w:hint="eastAsia"/>
          <w:color w:val="000000"/>
          <w:sz w:val="24"/>
          <w:szCs w:val="24"/>
        </w:rPr>
        <w:t xml:space="preserve"> 根据贵方</w:t>
      </w:r>
      <w:r w:rsidR="007B48A5" w:rsidRPr="007B48A5">
        <w:rPr>
          <w:rFonts w:ascii="仿宋" w:eastAsia="仿宋" w:hAnsi="仿宋" w:cs="仿宋" w:hint="eastAsia"/>
          <w:color w:val="000000"/>
          <w:sz w:val="24"/>
          <w:szCs w:val="24"/>
          <w:u w:val="single"/>
        </w:rPr>
        <w:t>大屏山公园管理房招租</w:t>
      </w:r>
      <w:r>
        <w:rPr>
          <w:rFonts w:ascii="仿宋" w:eastAsia="仿宋" w:hAnsi="仿宋" w:cs="仿宋" w:hint="eastAsia"/>
          <w:color w:val="000000"/>
          <w:sz w:val="24"/>
          <w:szCs w:val="24"/>
        </w:rPr>
        <w:t>项目的招租文件，本签字代表</w:t>
      </w:r>
      <w:r w:rsidR="0097177F" w:rsidRPr="0097177F">
        <w:rPr>
          <w:rFonts w:ascii="仿宋" w:eastAsia="仿宋" w:hAnsi="仿宋" w:cs="仿宋" w:hint="eastAsia"/>
          <w:color w:val="000000"/>
          <w:sz w:val="24"/>
          <w:szCs w:val="24"/>
          <w:u w:val="single"/>
        </w:rPr>
        <w:t xml:space="preserve"> </w:t>
      </w:r>
      <w:r w:rsidR="0097177F">
        <w:rPr>
          <w:rFonts w:ascii="仿宋" w:eastAsia="仿宋" w:hAnsi="仿宋" w:cs="仿宋" w:hint="eastAsia"/>
          <w:color w:val="000000"/>
          <w:sz w:val="24"/>
          <w:szCs w:val="24"/>
          <w:u w:val="single"/>
        </w:rPr>
        <w:t xml:space="preserve">        </w:t>
      </w:r>
      <w:r w:rsidR="0097177F" w:rsidRPr="0097177F">
        <w:rPr>
          <w:rFonts w:ascii="仿宋" w:eastAsia="仿宋" w:hAnsi="仿宋" w:cs="仿宋" w:hint="eastAsia"/>
          <w:color w:val="000000"/>
          <w:sz w:val="24"/>
          <w:szCs w:val="24"/>
          <w:u w:val="single"/>
        </w:rPr>
        <w:t xml:space="preserve">  </w:t>
      </w:r>
      <w:r w:rsidR="0017177F">
        <w:rPr>
          <w:rFonts w:ascii="仿宋" w:eastAsia="仿宋" w:hAnsi="仿宋" w:cs="仿宋" w:hint="eastAsia"/>
          <w:color w:val="000000"/>
          <w:sz w:val="24"/>
          <w:szCs w:val="24"/>
        </w:rPr>
        <w:t>（</w:t>
      </w:r>
      <w:r w:rsidR="00474B0C">
        <w:rPr>
          <w:rFonts w:ascii="仿宋" w:eastAsia="仿宋" w:hAnsi="仿宋" w:cs="仿宋" w:hint="eastAsia"/>
          <w:color w:val="000000"/>
          <w:sz w:val="24"/>
          <w:szCs w:val="24"/>
        </w:rPr>
        <w:t>姓名</w:t>
      </w:r>
      <w:r w:rsidRPr="0097177F">
        <w:rPr>
          <w:rFonts w:ascii="仿宋" w:eastAsia="仿宋" w:hAnsi="仿宋" w:cs="仿宋" w:hint="eastAsia"/>
          <w:color w:val="000000"/>
          <w:sz w:val="24"/>
          <w:szCs w:val="24"/>
        </w:rPr>
        <w:t>）</w:t>
      </w:r>
      <w:r>
        <w:rPr>
          <w:rFonts w:ascii="仿宋" w:eastAsia="仿宋" w:hAnsi="仿宋" w:cs="仿宋" w:hint="eastAsia"/>
          <w:color w:val="000000"/>
          <w:sz w:val="24"/>
          <w:szCs w:val="24"/>
        </w:rPr>
        <w:t>正式代表竞租人</w:t>
      </w:r>
      <w:r w:rsidR="007B48A5" w:rsidRPr="007B48A5">
        <w:rPr>
          <w:rFonts w:ascii="仿宋" w:eastAsia="仿宋" w:hAnsi="仿宋" w:cs="仿宋" w:hint="eastAsia"/>
          <w:color w:val="000000"/>
          <w:sz w:val="24"/>
          <w:szCs w:val="24"/>
          <w:u w:val="single"/>
        </w:rPr>
        <w:t xml:space="preserve"> </w:t>
      </w:r>
      <w:r w:rsidR="007B48A5">
        <w:rPr>
          <w:rFonts w:ascii="仿宋" w:eastAsia="仿宋" w:hAnsi="仿宋" w:cs="仿宋" w:hint="eastAsia"/>
          <w:color w:val="000000"/>
          <w:sz w:val="24"/>
          <w:szCs w:val="24"/>
          <w:u w:val="single"/>
        </w:rPr>
        <w:t xml:space="preserve">           </w:t>
      </w:r>
      <w:r w:rsidR="00D47DB7">
        <w:rPr>
          <w:rFonts w:ascii="仿宋" w:eastAsia="仿宋" w:hAnsi="仿宋" w:cs="仿宋" w:hint="eastAsia"/>
          <w:color w:val="000000"/>
          <w:sz w:val="24"/>
          <w:szCs w:val="24"/>
          <w:u w:val="single"/>
        </w:rPr>
        <w:t xml:space="preserve">    </w:t>
      </w:r>
      <w:r w:rsidR="007B48A5">
        <w:rPr>
          <w:rFonts w:ascii="仿宋" w:eastAsia="仿宋" w:hAnsi="仿宋" w:cs="仿宋" w:hint="eastAsia"/>
          <w:color w:val="000000"/>
          <w:sz w:val="24"/>
          <w:szCs w:val="24"/>
          <w:u w:val="single"/>
        </w:rPr>
        <w:t xml:space="preserve">   </w:t>
      </w:r>
      <w:r w:rsidR="007B48A5" w:rsidRPr="007B48A5">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（竞租人</w:t>
      </w:r>
      <w:r w:rsidRPr="007B48A5">
        <w:rPr>
          <w:rFonts w:ascii="仿宋" w:eastAsia="仿宋" w:hAnsi="仿宋" w:cs="仿宋" w:hint="eastAsia"/>
          <w:b/>
          <w:color w:val="000000"/>
          <w:sz w:val="24"/>
          <w:szCs w:val="24"/>
        </w:rPr>
        <w:t>名称</w:t>
      </w:r>
      <w:r>
        <w:rPr>
          <w:rFonts w:ascii="仿宋" w:eastAsia="仿宋" w:hAnsi="仿宋" w:cs="仿宋" w:hint="eastAsia"/>
          <w:color w:val="000000"/>
          <w:sz w:val="24"/>
          <w:szCs w:val="24"/>
        </w:rPr>
        <w:t>、</w:t>
      </w:r>
      <w:r w:rsidRPr="007B48A5">
        <w:rPr>
          <w:rFonts w:ascii="仿宋" w:eastAsia="仿宋" w:hAnsi="仿宋" w:cs="仿宋" w:hint="eastAsia"/>
          <w:b/>
          <w:color w:val="000000"/>
          <w:sz w:val="24"/>
          <w:szCs w:val="24"/>
        </w:rPr>
        <w:t>地址</w:t>
      </w:r>
      <w:r>
        <w:rPr>
          <w:rFonts w:ascii="仿宋" w:eastAsia="仿宋" w:hAnsi="仿宋" w:cs="仿宋" w:hint="eastAsia"/>
          <w:color w:val="000000"/>
          <w:sz w:val="24"/>
          <w:szCs w:val="24"/>
        </w:rPr>
        <w:t>）参与此次项目招租竞租。</w:t>
      </w:r>
    </w:p>
    <w:p w:rsidR="00CD6BA3" w:rsidRDefault="0064270C">
      <w:pPr>
        <w:spacing w:beforeLines="50" w:before="120"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    据此函，签字代表宣布同意如下：</w:t>
      </w:r>
    </w:p>
    <w:p w:rsidR="00CD6BA3" w:rsidRDefault="0064270C">
      <w:pPr>
        <w:pStyle w:val="Af9"/>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1、竞租人已详细审查全部招租文件，包括修改文件（如有）和有关附件，将自行承担因对全部招租文件理解不正确或误解而产生的相应后果。</w:t>
      </w:r>
    </w:p>
    <w:p w:rsidR="00CD6BA3" w:rsidRDefault="0064270C">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2、竞租人保证遵守招租文件的全部规定，竞租人所提交的材料中所含的信息均为真实、准确、完整，且不具有任何误导性。</w:t>
      </w:r>
    </w:p>
    <w:p w:rsidR="00CD6BA3" w:rsidRDefault="0064270C">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3、竞租人将按招租文件的规定履行合同责任和义务。</w:t>
      </w:r>
    </w:p>
    <w:p w:rsidR="00CD6BA3" w:rsidRDefault="0064270C">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4、竞租人同意按照招租人要求提供与其竞租有关的一切数据或资料，完全理解贵方不一定要接受最高的报价或收到的任何竞租。</w:t>
      </w:r>
    </w:p>
    <w:p w:rsidR="00CD6BA3" w:rsidRDefault="0064270C">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5、与本竞租有关的一切正式往来通讯请寄：</w:t>
      </w:r>
    </w:p>
    <w:p w:rsidR="00CD6BA3" w:rsidRDefault="00CD6BA3">
      <w:pPr>
        <w:ind w:firstLineChars="200" w:firstLine="480"/>
        <w:rPr>
          <w:rFonts w:ascii="仿宋" w:eastAsia="仿宋" w:hAnsi="仿宋" w:cs="仿宋"/>
          <w:color w:val="000000"/>
          <w:sz w:val="24"/>
          <w:szCs w:val="24"/>
        </w:rPr>
      </w:pPr>
    </w:p>
    <w:p w:rsidR="00CD6BA3" w:rsidRDefault="00CD6BA3">
      <w:pPr>
        <w:pStyle w:val="1"/>
      </w:pPr>
    </w:p>
    <w:p w:rsidR="00CD6BA3" w:rsidRDefault="0064270C">
      <w:pPr>
        <w:spacing w:line="360" w:lineRule="auto"/>
        <w:ind w:leftChars="1215" w:left="2551"/>
        <w:rPr>
          <w:rFonts w:ascii="仿宋" w:eastAsia="仿宋" w:hAnsi="仿宋" w:cs="仿宋"/>
          <w:color w:val="000000"/>
          <w:sz w:val="24"/>
          <w:szCs w:val="24"/>
        </w:rPr>
      </w:pPr>
      <w:r>
        <w:rPr>
          <w:rFonts w:ascii="仿宋" w:eastAsia="仿宋" w:hAnsi="仿宋" w:cs="仿宋" w:hint="eastAsia"/>
          <w:color w:val="000000"/>
          <w:sz w:val="24"/>
          <w:szCs w:val="24"/>
        </w:rPr>
        <w:t xml:space="preserve">      竞租人（全称并加盖公章）：</w:t>
      </w:r>
      <w:r>
        <w:rPr>
          <w:rFonts w:ascii="仿宋" w:eastAsia="仿宋" w:hAnsi="仿宋" w:cs="仿宋" w:hint="eastAsia"/>
          <w:color w:val="000000"/>
          <w:sz w:val="24"/>
          <w:szCs w:val="24"/>
          <w:u w:val="single"/>
        </w:rPr>
        <w:t xml:space="preserve">                       </w:t>
      </w:r>
    </w:p>
    <w:p w:rsidR="00CD6BA3" w:rsidRDefault="0064270C">
      <w:pPr>
        <w:spacing w:line="360" w:lineRule="auto"/>
        <w:ind w:leftChars="1215" w:left="2551"/>
        <w:rPr>
          <w:rFonts w:ascii="仿宋" w:eastAsia="仿宋" w:hAnsi="仿宋" w:cs="仿宋"/>
          <w:color w:val="000000"/>
          <w:sz w:val="24"/>
          <w:szCs w:val="24"/>
          <w:u w:val="single"/>
        </w:rPr>
      </w:pPr>
      <w:r>
        <w:rPr>
          <w:rFonts w:ascii="仿宋" w:eastAsia="仿宋" w:hAnsi="仿宋" w:cs="仿宋" w:hint="eastAsia"/>
          <w:color w:val="000000"/>
          <w:sz w:val="24"/>
          <w:szCs w:val="24"/>
        </w:rPr>
        <w:t xml:space="preserve">      竞租人代表签字： </w:t>
      </w:r>
      <w:r>
        <w:rPr>
          <w:rFonts w:ascii="仿宋" w:eastAsia="仿宋" w:hAnsi="仿宋" w:cs="仿宋" w:hint="eastAsia"/>
          <w:color w:val="000000"/>
          <w:sz w:val="24"/>
          <w:szCs w:val="24"/>
          <w:u w:val="single"/>
        </w:rPr>
        <w:t xml:space="preserve">                </w:t>
      </w:r>
    </w:p>
    <w:p w:rsidR="00CD6BA3" w:rsidRDefault="0064270C">
      <w:pPr>
        <w:spacing w:line="360" w:lineRule="auto"/>
        <w:ind w:leftChars="1215" w:left="2551"/>
        <w:rPr>
          <w:rFonts w:ascii="仿宋" w:eastAsia="仿宋" w:hAnsi="仿宋" w:cs="仿宋"/>
          <w:color w:val="000000"/>
          <w:sz w:val="24"/>
          <w:szCs w:val="24"/>
          <w:u w:val="single"/>
        </w:rPr>
      </w:pPr>
      <w:r>
        <w:rPr>
          <w:rFonts w:ascii="仿宋" w:eastAsia="仿宋" w:hAnsi="仿宋" w:cs="仿宋" w:hint="eastAsia"/>
          <w:color w:val="000000"/>
          <w:sz w:val="24"/>
          <w:szCs w:val="24"/>
        </w:rPr>
        <w:t xml:space="preserve">      电话： </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 xml:space="preserve"> 传真： </w:t>
      </w:r>
      <w:r>
        <w:rPr>
          <w:rFonts w:ascii="仿宋" w:eastAsia="仿宋" w:hAnsi="仿宋" w:cs="仿宋" w:hint="eastAsia"/>
          <w:color w:val="000000"/>
          <w:sz w:val="24"/>
          <w:szCs w:val="24"/>
          <w:u w:val="single"/>
        </w:rPr>
        <w:t xml:space="preserve">                 </w:t>
      </w:r>
    </w:p>
    <w:p w:rsidR="00CD6BA3" w:rsidRDefault="0064270C">
      <w:pPr>
        <w:spacing w:line="360" w:lineRule="auto"/>
        <w:ind w:leftChars="1215" w:left="2551"/>
        <w:rPr>
          <w:rFonts w:ascii="仿宋" w:eastAsia="仿宋" w:hAnsi="仿宋" w:cs="仿宋"/>
          <w:color w:val="000000"/>
          <w:sz w:val="24"/>
          <w:szCs w:val="24"/>
          <w:u w:val="single"/>
        </w:rPr>
      </w:pPr>
      <w:r>
        <w:rPr>
          <w:rFonts w:ascii="仿宋" w:eastAsia="仿宋" w:hAnsi="仿宋" w:cs="仿宋" w:hint="eastAsia"/>
          <w:color w:val="000000"/>
          <w:sz w:val="24"/>
          <w:szCs w:val="24"/>
        </w:rPr>
        <w:t xml:space="preserve">      地址： </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 xml:space="preserve"> 邮编： </w:t>
      </w:r>
      <w:r>
        <w:rPr>
          <w:rFonts w:ascii="仿宋" w:eastAsia="仿宋" w:hAnsi="仿宋" w:cs="仿宋" w:hint="eastAsia"/>
          <w:color w:val="000000"/>
          <w:sz w:val="24"/>
          <w:szCs w:val="24"/>
          <w:u w:val="single"/>
        </w:rPr>
        <w:t xml:space="preserve">                 </w:t>
      </w:r>
    </w:p>
    <w:p w:rsidR="00CD6BA3" w:rsidRDefault="0064270C">
      <w:pPr>
        <w:spacing w:line="360" w:lineRule="auto"/>
        <w:jc w:val="center"/>
        <w:rPr>
          <w:rFonts w:ascii="仿宋" w:eastAsia="仿宋" w:hAnsi="仿宋" w:cs="仿宋"/>
          <w:b/>
          <w:color w:val="000000"/>
          <w:sz w:val="24"/>
          <w:szCs w:val="24"/>
        </w:rPr>
      </w:pPr>
      <w:r>
        <w:rPr>
          <w:rFonts w:ascii="仿宋" w:eastAsia="仿宋" w:hAnsi="仿宋" w:cs="仿宋" w:hint="eastAsia"/>
          <w:color w:val="000000"/>
          <w:sz w:val="24"/>
          <w:szCs w:val="24"/>
        </w:rPr>
        <w:t xml:space="preserve">      日  期： </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 xml:space="preserve">年 </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 xml:space="preserve">月 </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日</w:t>
      </w:r>
    </w:p>
    <w:p w:rsidR="00CD6BA3" w:rsidRDefault="00CD6BA3">
      <w:pPr>
        <w:spacing w:line="360" w:lineRule="auto"/>
        <w:jc w:val="left"/>
        <w:rPr>
          <w:rFonts w:ascii="仿宋" w:eastAsia="仿宋" w:hAnsi="仿宋" w:cs="仿宋"/>
          <w:b/>
          <w:color w:val="000000"/>
          <w:sz w:val="32"/>
          <w:szCs w:val="32"/>
        </w:rPr>
        <w:sectPr w:rsidR="00CD6BA3">
          <w:headerReference w:type="default" r:id="rId11"/>
          <w:footerReference w:type="default" r:id="rId12"/>
          <w:pgSz w:w="11907" w:h="16840"/>
          <w:pgMar w:top="1361" w:right="1021" w:bottom="1247" w:left="1021" w:header="737" w:footer="992" w:gutter="0"/>
          <w:cols w:space="720"/>
          <w:docGrid w:linePitch="286"/>
        </w:sect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6977CC" w:rsidRDefault="006977CC">
      <w:pPr>
        <w:spacing w:line="360" w:lineRule="auto"/>
        <w:jc w:val="left"/>
        <w:rPr>
          <w:rFonts w:ascii="仿宋" w:eastAsia="仿宋" w:hAnsi="仿宋" w:cs="仿宋"/>
          <w:b/>
          <w:color w:val="000000"/>
          <w:sz w:val="32"/>
          <w:szCs w:val="32"/>
        </w:rPr>
      </w:pPr>
    </w:p>
    <w:p w:rsidR="00B1307D" w:rsidRDefault="00B1307D">
      <w:pPr>
        <w:spacing w:line="360" w:lineRule="auto"/>
        <w:jc w:val="left"/>
        <w:rPr>
          <w:rFonts w:ascii="仿宋" w:eastAsia="仿宋" w:hAnsi="仿宋" w:cs="仿宋"/>
          <w:b/>
          <w:color w:val="000000"/>
          <w:sz w:val="32"/>
          <w:szCs w:val="32"/>
        </w:rPr>
      </w:pPr>
    </w:p>
    <w:p w:rsidR="00B1307D" w:rsidRDefault="00B1307D">
      <w:pPr>
        <w:spacing w:line="360" w:lineRule="auto"/>
        <w:jc w:val="left"/>
        <w:rPr>
          <w:rFonts w:ascii="仿宋" w:eastAsia="仿宋" w:hAnsi="仿宋" w:cs="仿宋"/>
          <w:b/>
          <w:color w:val="000000"/>
          <w:sz w:val="32"/>
          <w:szCs w:val="32"/>
        </w:rPr>
      </w:pPr>
    </w:p>
    <w:p w:rsidR="00B1307D" w:rsidRDefault="00B1307D">
      <w:pPr>
        <w:spacing w:line="360" w:lineRule="auto"/>
        <w:jc w:val="left"/>
        <w:rPr>
          <w:rFonts w:ascii="仿宋" w:eastAsia="仿宋" w:hAnsi="仿宋" w:cs="仿宋"/>
          <w:b/>
          <w:color w:val="000000"/>
          <w:sz w:val="32"/>
          <w:szCs w:val="32"/>
        </w:rPr>
      </w:pPr>
    </w:p>
    <w:p w:rsidR="00B1307D" w:rsidRDefault="00B1307D">
      <w:pPr>
        <w:spacing w:line="360" w:lineRule="auto"/>
        <w:jc w:val="left"/>
        <w:rPr>
          <w:rFonts w:ascii="仿宋" w:eastAsia="仿宋" w:hAnsi="仿宋" w:cs="仿宋"/>
          <w:b/>
          <w:color w:val="000000"/>
          <w:sz w:val="32"/>
          <w:szCs w:val="32"/>
        </w:rPr>
      </w:pPr>
    </w:p>
    <w:p w:rsidR="00B1307D" w:rsidRDefault="00B1307D">
      <w:pPr>
        <w:spacing w:line="360" w:lineRule="auto"/>
        <w:jc w:val="left"/>
        <w:rPr>
          <w:rFonts w:ascii="仿宋" w:eastAsia="仿宋" w:hAnsi="仿宋" w:cs="仿宋"/>
          <w:b/>
          <w:color w:val="000000"/>
          <w:sz w:val="32"/>
          <w:szCs w:val="32"/>
        </w:rPr>
      </w:pPr>
    </w:p>
    <w:p w:rsidR="00B1307D" w:rsidRDefault="00B1307D">
      <w:pPr>
        <w:spacing w:line="360" w:lineRule="auto"/>
        <w:jc w:val="left"/>
        <w:rPr>
          <w:rFonts w:ascii="仿宋" w:eastAsia="仿宋" w:hAnsi="仿宋" w:cs="仿宋"/>
          <w:b/>
          <w:color w:val="000000"/>
          <w:sz w:val="32"/>
          <w:szCs w:val="32"/>
        </w:rPr>
      </w:pPr>
    </w:p>
    <w:p w:rsidR="00B1307D" w:rsidRDefault="00B1307D">
      <w:pPr>
        <w:spacing w:line="360" w:lineRule="auto"/>
        <w:jc w:val="left"/>
        <w:rPr>
          <w:rFonts w:ascii="仿宋" w:eastAsia="仿宋" w:hAnsi="仿宋" w:cs="仿宋"/>
          <w:b/>
          <w:color w:val="000000"/>
          <w:sz w:val="32"/>
          <w:szCs w:val="32"/>
        </w:rPr>
      </w:pPr>
    </w:p>
    <w:p w:rsidR="00B1307D" w:rsidRDefault="00B1307D">
      <w:pPr>
        <w:spacing w:line="360" w:lineRule="auto"/>
        <w:jc w:val="left"/>
        <w:rPr>
          <w:rFonts w:ascii="仿宋" w:eastAsia="仿宋" w:hAnsi="仿宋" w:cs="仿宋"/>
          <w:b/>
          <w:color w:val="000000"/>
          <w:sz w:val="32"/>
          <w:szCs w:val="32"/>
        </w:rPr>
      </w:pPr>
    </w:p>
    <w:p w:rsidR="00B1307D" w:rsidRDefault="00B1307D">
      <w:pPr>
        <w:spacing w:line="360" w:lineRule="auto"/>
        <w:jc w:val="left"/>
        <w:rPr>
          <w:rFonts w:ascii="仿宋" w:eastAsia="仿宋" w:hAnsi="仿宋" w:cs="仿宋"/>
          <w:b/>
          <w:color w:val="000000"/>
          <w:sz w:val="32"/>
          <w:szCs w:val="32"/>
        </w:rPr>
      </w:pPr>
    </w:p>
    <w:p w:rsidR="00CD6BA3" w:rsidRDefault="0064270C">
      <w:pPr>
        <w:spacing w:line="360" w:lineRule="auto"/>
        <w:jc w:val="left"/>
        <w:rPr>
          <w:rFonts w:ascii="仿宋" w:eastAsia="仿宋" w:hAnsi="仿宋" w:cs="仿宋"/>
          <w:b/>
          <w:color w:val="000000"/>
          <w:sz w:val="32"/>
          <w:szCs w:val="32"/>
        </w:rPr>
      </w:pPr>
      <w:r>
        <w:rPr>
          <w:rFonts w:ascii="仿宋" w:eastAsia="仿宋" w:hAnsi="仿宋" w:cs="仿宋" w:hint="eastAsia"/>
          <w:b/>
          <w:color w:val="000000"/>
          <w:sz w:val="32"/>
          <w:szCs w:val="32"/>
        </w:rPr>
        <w:lastRenderedPageBreak/>
        <w:t>附表2、</w:t>
      </w:r>
    </w:p>
    <w:p w:rsidR="00CD6BA3" w:rsidRDefault="00CD6BA3">
      <w:pPr>
        <w:spacing w:line="360" w:lineRule="auto"/>
        <w:jc w:val="left"/>
        <w:rPr>
          <w:rFonts w:ascii="仿宋" w:eastAsia="仿宋" w:hAnsi="仿宋" w:cs="仿宋"/>
          <w:b/>
          <w:color w:val="000000"/>
          <w:sz w:val="32"/>
          <w:szCs w:val="32"/>
        </w:rPr>
      </w:pPr>
    </w:p>
    <w:p w:rsidR="00CD6BA3" w:rsidRDefault="0064270C">
      <w:pPr>
        <w:spacing w:line="360" w:lineRule="auto"/>
        <w:jc w:val="center"/>
        <w:rPr>
          <w:rFonts w:ascii="仿宋" w:eastAsia="仿宋" w:hAnsi="仿宋" w:cs="仿宋"/>
          <w:b/>
          <w:color w:val="000000"/>
          <w:sz w:val="72"/>
        </w:rPr>
      </w:pPr>
      <w:r>
        <w:rPr>
          <w:rFonts w:ascii="仿宋" w:eastAsia="仿宋" w:hAnsi="仿宋" w:cs="仿宋" w:hint="eastAsia"/>
          <w:b/>
          <w:color w:val="000000"/>
          <w:sz w:val="72"/>
        </w:rPr>
        <w:t>竞  租  文  件</w:t>
      </w:r>
    </w:p>
    <w:p w:rsidR="00CD6BA3" w:rsidRDefault="00CD6BA3">
      <w:pPr>
        <w:spacing w:line="360" w:lineRule="auto"/>
        <w:jc w:val="center"/>
        <w:rPr>
          <w:rFonts w:ascii="仿宋" w:eastAsia="仿宋" w:hAnsi="仿宋" w:cs="仿宋"/>
          <w:b/>
          <w:color w:val="000000"/>
          <w:sz w:val="36"/>
        </w:rPr>
      </w:pPr>
    </w:p>
    <w:p w:rsidR="00CD6BA3" w:rsidRDefault="00CD6BA3">
      <w:pPr>
        <w:spacing w:line="360" w:lineRule="auto"/>
        <w:jc w:val="center"/>
        <w:rPr>
          <w:rFonts w:ascii="仿宋" w:eastAsia="仿宋" w:hAnsi="仿宋" w:cs="仿宋"/>
          <w:b/>
          <w:color w:val="000000"/>
          <w:sz w:val="36"/>
        </w:rPr>
      </w:pPr>
    </w:p>
    <w:p w:rsidR="00CD6BA3" w:rsidRDefault="00CD6BA3">
      <w:pPr>
        <w:spacing w:line="360" w:lineRule="auto"/>
        <w:jc w:val="center"/>
        <w:rPr>
          <w:rFonts w:ascii="仿宋" w:eastAsia="仿宋" w:hAnsi="仿宋" w:cs="仿宋"/>
          <w:b/>
          <w:color w:val="000000"/>
          <w:sz w:val="36"/>
        </w:rPr>
      </w:pPr>
    </w:p>
    <w:p w:rsidR="00CD6BA3" w:rsidRDefault="0064270C">
      <w:pPr>
        <w:spacing w:line="360" w:lineRule="auto"/>
        <w:ind w:firstLineChars="300" w:firstLine="1084"/>
        <w:rPr>
          <w:rFonts w:ascii="仿宋" w:eastAsia="仿宋" w:hAnsi="仿宋" w:cs="仿宋"/>
          <w:b/>
          <w:color w:val="000000"/>
          <w:sz w:val="36"/>
        </w:rPr>
      </w:pPr>
      <w:r>
        <w:rPr>
          <w:rFonts w:ascii="仿宋" w:eastAsia="仿宋" w:hAnsi="仿宋" w:cs="仿宋" w:hint="eastAsia"/>
          <w:b/>
          <w:color w:val="000000"/>
          <w:sz w:val="36"/>
        </w:rPr>
        <w:t>项 目 名 称：</w:t>
      </w:r>
      <w:r>
        <w:rPr>
          <w:rFonts w:ascii="仿宋" w:eastAsia="仿宋" w:hAnsi="仿宋" w:cs="仿宋" w:hint="eastAsia"/>
          <w:b/>
          <w:color w:val="000000"/>
          <w:sz w:val="36"/>
          <w:u w:val="single"/>
        </w:rPr>
        <w:t xml:space="preserve">               </w:t>
      </w:r>
    </w:p>
    <w:p w:rsidR="00CD6BA3" w:rsidRDefault="0064270C">
      <w:pPr>
        <w:spacing w:line="360" w:lineRule="auto"/>
        <w:rPr>
          <w:rFonts w:ascii="仿宋" w:eastAsia="仿宋" w:hAnsi="仿宋" w:cs="仿宋"/>
          <w:b/>
          <w:color w:val="000000"/>
          <w:sz w:val="36"/>
          <w:u w:val="single"/>
        </w:rPr>
      </w:pPr>
      <w:r>
        <w:rPr>
          <w:rFonts w:ascii="仿宋" w:eastAsia="仿宋" w:hAnsi="仿宋" w:cs="仿宋" w:hint="eastAsia"/>
          <w:b/>
          <w:color w:val="000000"/>
          <w:sz w:val="36"/>
        </w:rPr>
        <w:t xml:space="preserve">      竞租人名称 ：</w:t>
      </w:r>
      <w:r>
        <w:rPr>
          <w:rFonts w:ascii="仿宋" w:eastAsia="仿宋" w:hAnsi="仿宋" w:cs="仿宋" w:hint="eastAsia"/>
          <w:b/>
          <w:color w:val="000000"/>
          <w:sz w:val="36"/>
          <w:u w:val="single"/>
        </w:rPr>
        <w:t xml:space="preserve">               </w:t>
      </w:r>
    </w:p>
    <w:p w:rsidR="00CD6BA3" w:rsidRDefault="0064270C">
      <w:pPr>
        <w:spacing w:line="360" w:lineRule="auto"/>
        <w:rPr>
          <w:rFonts w:ascii="仿宋" w:eastAsia="仿宋" w:hAnsi="仿宋" w:cs="仿宋"/>
          <w:b/>
          <w:color w:val="000000"/>
          <w:sz w:val="36"/>
        </w:rPr>
      </w:pPr>
      <w:r>
        <w:rPr>
          <w:rFonts w:ascii="仿宋" w:eastAsia="仿宋" w:hAnsi="仿宋" w:cs="仿宋" w:hint="eastAsia"/>
          <w:b/>
          <w:color w:val="000000"/>
          <w:sz w:val="36"/>
        </w:rPr>
        <w:t xml:space="preserve">      日      期 ：</w:t>
      </w:r>
      <w:r>
        <w:rPr>
          <w:rFonts w:ascii="仿宋" w:eastAsia="仿宋" w:hAnsi="仿宋" w:cs="仿宋" w:hint="eastAsia"/>
          <w:b/>
          <w:color w:val="000000"/>
          <w:sz w:val="36"/>
          <w:u w:val="single"/>
        </w:rPr>
        <w:t xml:space="preserve">               </w:t>
      </w:r>
    </w:p>
    <w:p w:rsidR="00CD6BA3" w:rsidRDefault="00CD6BA3">
      <w:pPr>
        <w:pStyle w:val="a0"/>
        <w:snapToGrid w:val="0"/>
        <w:ind w:firstLine="0"/>
        <w:rPr>
          <w:rFonts w:ascii="仿宋" w:eastAsia="仿宋" w:hAnsi="仿宋" w:cs="仿宋"/>
          <w:b/>
          <w:bCs/>
          <w:color w:val="000000"/>
          <w:sz w:val="36"/>
          <w:szCs w:val="36"/>
        </w:rPr>
        <w:sectPr w:rsidR="00CD6BA3">
          <w:pgSz w:w="11907" w:h="16840"/>
          <w:pgMar w:top="1361" w:right="1021" w:bottom="1247" w:left="1021" w:header="737" w:footer="992" w:gutter="0"/>
          <w:cols w:space="720"/>
          <w:docGrid w:linePitch="286"/>
        </w:sectPr>
      </w:pPr>
    </w:p>
    <w:p w:rsidR="00CD6BA3" w:rsidRDefault="00CD6BA3">
      <w:pPr>
        <w:pStyle w:val="a0"/>
        <w:snapToGrid w:val="0"/>
        <w:ind w:firstLine="0"/>
        <w:rPr>
          <w:rFonts w:ascii="仿宋" w:eastAsia="仿宋" w:hAnsi="仿宋" w:cs="仿宋"/>
          <w:b/>
          <w:bCs/>
          <w:color w:val="000000"/>
          <w:sz w:val="36"/>
          <w:szCs w:val="36"/>
        </w:rPr>
      </w:pPr>
    </w:p>
    <w:p w:rsidR="00CD6BA3" w:rsidRDefault="0064270C">
      <w:pPr>
        <w:pStyle w:val="a0"/>
        <w:snapToGrid w:val="0"/>
        <w:ind w:firstLine="0"/>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目    录</w:t>
      </w:r>
    </w:p>
    <w:p w:rsidR="00CD6BA3" w:rsidRDefault="00CD6BA3">
      <w:pPr>
        <w:spacing w:line="360" w:lineRule="auto"/>
        <w:rPr>
          <w:rFonts w:ascii="仿宋" w:eastAsia="仿宋" w:hAnsi="仿宋" w:cs="仿宋"/>
          <w:color w:val="000000"/>
          <w:sz w:val="24"/>
        </w:rPr>
      </w:pPr>
    </w:p>
    <w:p w:rsidR="00CD6BA3" w:rsidRDefault="0064270C">
      <w:pPr>
        <w:spacing w:line="360" w:lineRule="auto"/>
        <w:rPr>
          <w:rFonts w:ascii="仿宋" w:eastAsia="仿宋" w:hAnsi="仿宋" w:cs="仿宋"/>
          <w:color w:val="000000"/>
          <w:sz w:val="24"/>
        </w:rPr>
      </w:pPr>
      <w:r>
        <w:rPr>
          <w:rFonts w:ascii="仿宋" w:eastAsia="仿宋" w:hAnsi="仿宋" w:cs="仿宋" w:hint="eastAsia"/>
          <w:color w:val="000000"/>
          <w:sz w:val="24"/>
        </w:rPr>
        <w:t>1. 竞租报价表</w:t>
      </w:r>
    </w:p>
    <w:p w:rsidR="00CD6BA3" w:rsidRDefault="0064270C">
      <w:pPr>
        <w:spacing w:line="360" w:lineRule="auto"/>
        <w:rPr>
          <w:rFonts w:ascii="仿宋" w:eastAsia="仿宋" w:hAnsi="仿宋" w:cs="仿宋"/>
          <w:color w:val="000000"/>
          <w:sz w:val="24"/>
        </w:rPr>
      </w:pPr>
      <w:r>
        <w:rPr>
          <w:rFonts w:ascii="仿宋" w:eastAsia="仿宋" w:hAnsi="仿宋" w:cs="仿宋" w:hint="eastAsia"/>
          <w:color w:val="000000"/>
          <w:sz w:val="24"/>
        </w:rPr>
        <w:t>2. 竞租人的资格声明</w:t>
      </w:r>
    </w:p>
    <w:p w:rsidR="00CD6BA3" w:rsidRDefault="0064270C">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2.1 营业执照、组织机构代码证、</w:t>
      </w:r>
      <w:r>
        <w:rPr>
          <w:rFonts w:ascii="仿宋" w:eastAsia="仿宋" w:hAnsi="仿宋" w:hint="eastAsia"/>
          <w:color w:val="000000"/>
          <w:sz w:val="24"/>
          <w:szCs w:val="24"/>
        </w:rPr>
        <w:t>税务登记证、开户许可证</w:t>
      </w:r>
      <w:r>
        <w:rPr>
          <w:rFonts w:ascii="仿宋" w:eastAsia="仿宋" w:hAnsi="仿宋" w:cs="仿宋" w:hint="eastAsia"/>
          <w:color w:val="000000"/>
          <w:sz w:val="24"/>
        </w:rPr>
        <w:t>及其他资质证书承诺函</w:t>
      </w:r>
    </w:p>
    <w:p w:rsidR="00CD6BA3" w:rsidRDefault="0064270C" w:rsidP="000F74AE">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2.2 法定代表人授权书</w:t>
      </w:r>
      <w:r w:rsidR="000F74AE">
        <w:rPr>
          <w:rFonts w:ascii="仿宋" w:eastAsia="仿宋" w:hAnsi="仿宋" w:cs="仿宋" w:hint="eastAsia"/>
          <w:color w:val="000000"/>
          <w:sz w:val="24"/>
        </w:rPr>
        <w:t>、</w:t>
      </w:r>
      <w:r>
        <w:rPr>
          <w:rFonts w:ascii="仿宋" w:eastAsia="仿宋" w:hAnsi="仿宋" w:cs="仿宋" w:hint="eastAsia"/>
          <w:color w:val="000000"/>
          <w:sz w:val="24"/>
        </w:rPr>
        <w:t>竞租人代表身份证有效复印件（正反面）</w:t>
      </w:r>
    </w:p>
    <w:p w:rsidR="00CD6BA3" w:rsidRDefault="0064270C">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w:t>
      </w:r>
      <w:r w:rsidR="000F74AE">
        <w:rPr>
          <w:rFonts w:ascii="仿宋" w:eastAsia="仿宋" w:hAnsi="仿宋" w:cs="仿宋" w:hint="eastAsia"/>
          <w:color w:val="000000"/>
          <w:sz w:val="24"/>
        </w:rPr>
        <w:t>3</w:t>
      </w:r>
      <w:r>
        <w:rPr>
          <w:rFonts w:ascii="仿宋" w:eastAsia="仿宋" w:hAnsi="仿宋" w:cs="仿宋" w:hint="eastAsia"/>
          <w:color w:val="000000"/>
          <w:sz w:val="24"/>
        </w:rPr>
        <w:t xml:space="preserve"> 竞租保证金缴纳凭证</w:t>
      </w:r>
    </w:p>
    <w:p w:rsidR="00CD6BA3" w:rsidRDefault="0064270C">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w:t>
      </w:r>
      <w:r w:rsidR="000F74AE">
        <w:rPr>
          <w:rFonts w:ascii="仿宋" w:eastAsia="仿宋" w:hAnsi="仿宋" w:cs="仿宋" w:hint="eastAsia"/>
          <w:color w:val="000000"/>
          <w:sz w:val="24"/>
        </w:rPr>
        <w:t>4</w:t>
      </w:r>
      <w:r>
        <w:rPr>
          <w:rFonts w:ascii="仿宋" w:eastAsia="仿宋" w:hAnsi="仿宋" w:cs="仿宋" w:hint="eastAsia"/>
          <w:color w:val="000000"/>
          <w:sz w:val="24"/>
        </w:rPr>
        <w:t>承诺函</w:t>
      </w:r>
    </w:p>
    <w:p w:rsidR="00CD6BA3" w:rsidRDefault="0064270C">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w:t>
      </w:r>
      <w:r w:rsidR="000F74AE">
        <w:rPr>
          <w:rFonts w:ascii="仿宋" w:eastAsia="仿宋" w:hAnsi="仿宋" w:cs="仿宋" w:hint="eastAsia"/>
          <w:color w:val="000000"/>
          <w:sz w:val="24"/>
        </w:rPr>
        <w:t>5</w:t>
      </w:r>
      <w:r>
        <w:rPr>
          <w:rFonts w:ascii="仿宋" w:eastAsia="仿宋" w:hAnsi="仿宋" w:cs="仿宋" w:hint="eastAsia"/>
          <w:color w:val="000000"/>
          <w:sz w:val="24"/>
        </w:rPr>
        <w:t>最近一年的财务报表（资产负债表、利润表、现金流量表）或银行出具的资信证明或财力证明承诺函</w:t>
      </w:r>
    </w:p>
    <w:p w:rsidR="00CD6BA3" w:rsidRDefault="00B1307D" w:rsidP="000B3659">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w:t>
      </w:r>
      <w:r w:rsidR="000F74AE">
        <w:rPr>
          <w:rFonts w:ascii="仿宋" w:eastAsia="仿宋" w:hAnsi="仿宋" w:cs="仿宋" w:hint="eastAsia"/>
          <w:color w:val="000000"/>
          <w:sz w:val="24"/>
        </w:rPr>
        <w:t>6</w:t>
      </w:r>
      <w:r w:rsidR="0064270C">
        <w:rPr>
          <w:rFonts w:ascii="仿宋" w:eastAsia="仿宋" w:hAnsi="仿宋" w:cs="仿宋" w:hint="eastAsia"/>
          <w:color w:val="000000"/>
          <w:sz w:val="24"/>
        </w:rPr>
        <w:t>拒绝联合体竞租承诺函</w:t>
      </w:r>
    </w:p>
    <w:p w:rsidR="00CD6BA3" w:rsidRDefault="0064270C">
      <w:pPr>
        <w:spacing w:line="360" w:lineRule="auto"/>
        <w:rPr>
          <w:rFonts w:ascii="仿宋" w:eastAsia="仿宋" w:hAnsi="仿宋" w:cs="仿宋"/>
          <w:color w:val="000000"/>
          <w:sz w:val="24"/>
        </w:rPr>
      </w:pPr>
      <w:r>
        <w:rPr>
          <w:rFonts w:ascii="仿宋" w:eastAsia="仿宋" w:hAnsi="仿宋" w:cs="仿宋" w:hint="eastAsia"/>
          <w:color w:val="000000"/>
          <w:sz w:val="24"/>
        </w:rPr>
        <w:t>3. ※条款响应承诺函</w:t>
      </w:r>
    </w:p>
    <w:p w:rsidR="00CD6BA3" w:rsidRDefault="0064270C">
      <w:pPr>
        <w:spacing w:line="360" w:lineRule="auto"/>
        <w:rPr>
          <w:rFonts w:ascii="仿宋" w:eastAsia="仿宋" w:hAnsi="仿宋" w:cs="仿宋"/>
          <w:color w:val="000000"/>
          <w:sz w:val="24"/>
        </w:rPr>
      </w:pPr>
      <w:r>
        <w:rPr>
          <w:rFonts w:ascii="仿宋" w:eastAsia="仿宋" w:hAnsi="仿宋" w:cs="仿宋" w:hint="eastAsia"/>
          <w:color w:val="000000"/>
          <w:sz w:val="24"/>
        </w:rPr>
        <w:t>4. 竞租单位提交的其他资料。</w:t>
      </w:r>
    </w:p>
    <w:p w:rsidR="00CD6BA3" w:rsidRDefault="00CD6BA3">
      <w:pPr>
        <w:spacing w:line="360" w:lineRule="auto"/>
        <w:rPr>
          <w:rFonts w:ascii="仿宋" w:eastAsia="仿宋" w:hAnsi="仿宋" w:cs="仿宋"/>
          <w:color w:val="000000"/>
          <w:sz w:val="24"/>
        </w:rPr>
      </w:pPr>
    </w:p>
    <w:p w:rsidR="00CD6BA3" w:rsidRDefault="00CD6BA3">
      <w:pPr>
        <w:spacing w:line="360" w:lineRule="auto"/>
        <w:rPr>
          <w:rFonts w:ascii="仿宋" w:eastAsia="仿宋" w:hAnsi="仿宋" w:cs="仿宋"/>
          <w:color w:val="000000"/>
          <w:sz w:val="24"/>
        </w:rPr>
      </w:pPr>
    </w:p>
    <w:p w:rsidR="00CD6BA3" w:rsidRDefault="0064270C">
      <w:pPr>
        <w:spacing w:line="360" w:lineRule="auto"/>
        <w:rPr>
          <w:rFonts w:ascii="仿宋" w:eastAsia="仿宋" w:hAnsi="仿宋" w:cs="仿宋"/>
          <w:b/>
          <w:color w:val="000000"/>
          <w:sz w:val="24"/>
        </w:rPr>
      </w:pPr>
      <w:r>
        <w:rPr>
          <w:rFonts w:ascii="仿宋" w:eastAsia="仿宋" w:hAnsi="仿宋" w:cs="仿宋" w:hint="eastAsia"/>
          <w:b/>
          <w:color w:val="000000"/>
          <w:sz w:val="24"/>
        </w:rPr>
        <w:t>说明：上述目录格式仅供参考，竞租人应按竞租文件的实际情况编制目录</w:t>
      </w:r>
    </w:p>
    <w:p w:rsidR="00CD6BA3" w:rsidRDefault="00CD6BA3">
      <w:pPr>
        <w:spacing w:line="360" w:lineRule="auto"/>
        <w:rPr>
          <w:rFonts w:ascii="仿宋" w:eastAsia="仿宋" w:hAnsi="仿宋" w:cs="仿宋"/>
          <w:color w:val="000000"/>
          <w:sz w:val="22"/>
          <w:szCs w:val="22"/>
        </w:rPr>
        <w:sectPr w:rsidR="00CD6BA3">
          <w:pgSz w:w="11907" w:h="16840"/>
          <w:pgMar w:top="1361" w:right="1021" w:bottom="1247" w:left="1021" w:header="737" w:footer="992" w:gutter="0"/>
          <w:cols w:space="720"/>
          <w:docGrid w:linePitch="286"/>
        </w:sectPr>
      </w:pPr>
    </w:p>
    <w:p w:rsidR="00CD6BA3" w:rsidRDefault="0064270C">
      <w:pPr>
        <w:pStyle w:val="afc"/>
        <w:spacing w:beforeLines="200" w:before="480"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1.竞租报价表</w:t>
      </w:r>
    </w:p>
    <w:p w:rsidR="00CD6BA3" w:rsidRDefault="0064270C">
      <w:pPr>
        <w:spacing w:line="360" w:lineRule="auto"/>
        <w:rPr>
          <w:rFonts w:ascii="仿宋" w:eastAsia="仿宋" w:hAnsi="仿宋"/>
          <w:color w:val="000000"/>
          <w:sz w:val="24"/>
          <w:szCs w:val="24"/>
        </w:rPr>
      </w:pPr>
      <w:r>
        <w:rPr>
          <w:rFonts w:ascii="仿宋" w:eastAsia="仿宋" w:hAnsi="仿宋" w:hint="eastAsia"/>
          <w:color w:val="000000"/>
          <w:sz w:val="24"/>
          <w:szCs w:val="24"/>
        </w:rPr>
        <w:t>项目名称：大屏山公园</w:t>
      </w:r>
      <w:r w:rsidR="00685457">
        <w:rPr>
          <w:rFonts w:ascii="仿宋" w:eastAsia="仿宋" w:hAnsi="仿宋" w:hint="eastAsia"/>
          <w:color w:val="000000"/>
          <w:sz w:val="24"/>
          <w:szCs w:val="24"/>
        </w:rPr>
        <w:t>管理房</w:t>
      </w:r>
      <w:r>
        <w:rPr>
          <w:rFonts w:ascii="仿宋" w:eastAsia="仿宋" w:hAnsi="仿宋" w:hint="eastAsia"/>
          <w:color w:val="000000"/>
          <w:sz w:val="24"/>
          <w:szCs w:val="24"/>
        </w:rPr>
        <w:t xml:space="preserve">                      </w:t>
      </w:r>
    </w:p>
    <w:p w:rsidR="00C13D28" w:rsidRPr="00657EED" w:rsidRDefault="00C13D28" w:rsidP="00C13D28">
      <w:pPr>
        <w:spacing w:line="360" w:lineRule="auto"/>
        <w:jc w:val="center"/>
        <w:rPr>
          <w:rFonts w:ascii="仿宋" w:eastAsia="仿宋" w:hAnsi="仿宋"/>
          <w:color w:val="000000"/>
          <w:sz w:val="24"/>
          <w:szCs w:val="24"/>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39"/>
        <w:gridCol w:w="1134"/>
        <w:gridCol w:w="2588"/>
        <w:gridCol w:w="1276"/>
        <w:gridCol w:w="2844"/>
      </w:tblGrid>
      <w:tr w:rsidR="00C13D28" w:rsidTr="00D02C3B">
        <w:trPr>
          <w:cantSplit/>
          <w:trHeight w:val="737"/>
          <w:jc w:val="center"/>
        </w:trPr>
        <w:tc>
          <w:tcPr>
            <w:tcW w:w="709" w:type="dxa"/>
            <w:vAlign w:val="center"/>
          </w:tcPr>
          <w:p w:rsidR="00C13D28" w:rsidRDefault="00C13D28" w:rsidP="00350F46">
            <w:pPr>
              <w:pStyle w:val="a8"/>
              <w:jc w:val="center"/>
              <w:rPr>
                <w:rFonts w:ascii="仿宋" w:eastAsia="仿宋" w:hAnsi="仿宋" w:hint="default"/>
                <w:color w:val="000000"/>
                <w:sz w:val="24"/>
                <w:szCs w:val="24"/>
              </w:rPr>
            </w:pPr>
            <w:r>
              <w:rPr>
                <w:rFonts w:ascii="仿宋" w:eastAsia="仿宋" w:hAnsi="仿宋"/>
                <w:color w:val="000000"/>
                <w:sz w:val="24"/>
                <w:szCs w:val="24"/>
              </w:rPr>
              <w:t>序号</w:t>
            </w:r>
          </w:p>
        </w:tc>
        <w:tc>
          <w:tcPr>
            <w:tcW w:w="1239" w:type="dxa"/>
            <w:vAlign w:val="center"/>
          </w:tcPr>
          <w:p w:rsidR="00C13D28" w:rsidRDefault="00C13D28" w:rsidP="00350F46">
            <w:pPr>
              <w:pStyle w:val="a8"/>
              <w:jc w:val="center"/>
              <w:rPr>
                <w:rFonts w:ascii="仿宋" w:eastAsia="仿宋" w:hAnsi="仿宋" w:hint="default"/>
                <w:color w:val="000000"/>
                <w:sz w:val="24"/>
                <w:szCs w:val="24"/>
              </w:rPr>
            </w:pPr>
            <w:r>
              <w:rPr>
                <w:rFonts w:ascii="仿宋" w:eastAsia="仿宋" w:hAnsi="仿宋"/>
                <w:color w:val="000000"/>
                <w:sz w:val="24"/>
                <w:szCs w:val="24"/>
              </w:rPr>
              <w:t>店铺</w:t>
            </w:r>
          </w:p>
        </w:tc>
        <w:tc>
          <w:tcPr>
            <w:tcW w:w="1134" w:type="dxa"/>
            <w:vAlign w:val="center"/>
          </w:tcPr>
          <w:p w:rsidR="00C13D28" w:rsidRDefault="00C13D28" w:rsidP="00350F46">
            <w:pPr>
              <w:pStyle w:val="a8"/>
              <w:jc w:val="center"/>
              <w:rPr>
                <w:rFonts w:ascii="仿宋" w:eastAsia="仿宋" w:hAnsi="仿宋" w:hint="default"/>
                <w:color w:val="000000"/>
                <w:sz w:val="24"/>
                <w:szCs w:val="24"/>
              </w:rPr>
            </w:pPr>
            <w:r>
              <w:rPr>
                <w:rFonts w:ascii="仿宋" w:eastAsia="仿宋" w:hAnsi="仿宋"/>
                <w:color w:val="000000"/>
                <w:sz w:val="24"/>
                <w:szCs w:val="24"/>
              </w:rPr>
              <w:t>面积(㎡)</w:t>
            </w:r>
          </w:p>
        </w:tc>
        <w:tc>
          <w:tcPr>
            <w:tcW w:w="2588" w:type="dxa"/>
            <w:vAlign w:val="center"/>
          </w:tcPr>
          <w:p w:rsidR="00C13D28" w:rsidRDefault="00C13D28" w:rsidP="00350F46">
            <w:pPr>
              <w:pStyle w:val="a8"/>
              <w:jc w:val="center"/>
              <w:rPr>
                <w:rFonts w:ascii="仿宋" w:eastAsia="仿宋" w:hAnsi="仿宋" w:hint="default"/>
                <w:color w:val="000000"/>
                <w:sz w:val="24"/>
                <w:szCs w:val="24"/>
              </w:rPr>
            </w:pPr>
            <w:r>
              <w:rPr>
                <w:rFonts w:ascii="仿宋" w:eastAsia="仿宋" w:hAnsi="仿宋"/>
                <w:color w:val="000000"/>
                <w:sz w:val="24"/>
                <w:szCs w:val="24"/>
              </w:rPr>
              <w:t>招租</w:t>
            </w:r>
            <w:r w:rsidR="0098119E">
              <w:rPr>
                <w:rFonts w:ascii="仿宋" w:eastAsia="仿宋" w:hAnsi="仿宋"/>
                <w:color w:val="000000"/>
                <w:sz w:val="24"/>
                <w:szCs w:val="24"/>
              </w:rPr>
              <w:t>报</w:t>
            </w:r>
            <w:r>
              <w:rPr>
                <w:rFonts w:ascii="仿宋" w:eastAsia="仿宋" w:hAnsi="仿宋"/>
                <w:color w:val="000000"/>
                <w:sz w:val="24"/>
                <w:szCs w:val="24"/>
              </w:rPr>
              <w:t>价 （元/月）</w:t>
            </w:r>
          </w:p>
        </w:tc>
        <w:tc>
          <w:tcPr>
            <w:tcW w:w="1276" w:type="dxa"/>
            <w:vAlign w:val="center"/>
          </w:tcPr>
          <w:p w:rsidR="00C13D28" w:rsidRDefault="00C13D28" w:rsidP="00350F46">
            <w:pPr>
              <w:pStyle w:val="a8"/>
              <w:jc w:val="center"/>
              <w:rPr>
                <w:rFonts w:ascii="仿宋" w:eastAsia="仿宋" w:hAnsi="仿宋" w:hint="default"/>
                <w:color w:val="000000"/>
                <w:sz w:val="24"/>
                <w:szCs w:val="24"/>
              </w:rPr>
            </w:pPr>
            <w:r>
              <w:rPr>
                <w:rFonts w:ascii="仿宋" w:eastAsia="仿宋" w:hAnsi="仿宋"/>
                <w:color w:val="000000"/>
                <w:sz w:val="24"/>
                <w:szCs w:val="24"/>
              </w:rPr>
              <w:t>竞租保证金（元）</w:t>
            </w:r>
          </w:p>
        </w:tc>
        <w:tc>
          <w:tcPr>
            <w:tcW w:w="2844" w:type="dxa"/>
            <w:vAlign w:val="center"/>
          </w:tcPr>
          <w:p w:rsidR="00C13D28" w:rsidRDefault="00C13D28" w:rsidP="00350F46">
            <w:pPr>
              <w:pStyle w:val="a8"/>
              <w:jc w:val="center"/>
              <w:rPr>
                <w:rFonts w:ascii="仿宋" w:eastAsia="仿宋" w:hAnsi="仿宋" w:hint="default"/>
                <w:color w:val="000000"/>
                <w:sz w:val="24"/>
                <w:szCs w:val="24"/>
              </w:rPr>
            </w:pPr>
            <w:r>
              <w:rPr>
                <w:rFonts w:ascii="仿宋" w:eastAsia="仿宋" w:hAnsi="仿宋"/>
                <w:color w:val="000000"/>
                <w:sz w:val="24"/>
                <w:szCs w:val="24"/>
              </w:rPr>
              <w:t>招租类别</w:t>
            </w:r>
          </w:p>
        </w:tc>
      </w:tr>
      <w:tr w:rsidR="00C13D28" w:rsidTr="00D02C3B">
        <w:trPr>
          <w:cantSplit/>
          <w:trHeight w:val="652"/>
          <w:jc w:val="center"/>
        </w:trPr>
        <w:tc>
          <w:tcPr>
            <w:tcW w:w="709" w:type="dxa"/>
            <w:vAlign w:val="center"/>
          </w:tcPr>
          <w:p w:rsidR="00C13D28" w:rsidRDefault="00C13D28" w:rsidP="00350F46">
            <w:pPr>
              <w:pStyle w:val="a8"/>
              <w:jc w:val="center"/>
              <w:rPr>
                <w:rFonts w:ascii="仿宋" w:eastAsia="仿宋" w:hAnsi="仿宋" w:hint="default"/>
                <w:color w:val="000000"/>
                <w:sz w:val="24"/>
                <w:szCs w:val="24"/>
              </w:rPr>
            </w:pPr>
            <w:r>
              <w:rPr>
                <w:rFonts w:ascii="仿宋" w:eastAsia="仿宋" w:hAnsi="仿宋"/>
                <w:color w:val="000000"/>
                <w:sz w:val="24"/>
                <w:szCs w:val="24"/>
              </w:rPr>
              <w:t>1</w:t>
            </w:r>
          </w:p>
        </w:tc>
        <w:tc>
          <w:tcPr>
            <w:tcW w:w="1239" w:type="dxa"/>
            <w:vAlign w:val="center"/>
          </w:tcPr>
          <w:p w:rsidR="00C13D28" w:rsidRDefault="00C13D28" w:rsidP="00350F46">
            <w:pPr>
              <w:pStyle w:val="a8"/>
              <w:spacing w:line="440" w:lineRule="exact"/>
              <w:rPr>
                <w:rFonts w:ascii="仿宋" w:eastAsia="仿宋" w:hAnsi="仿宋" w:hint="default"/>
                <w:color w:val="000000"/>
                <w:szCs w:val="24"/>
              </w:rPr>
            </w:pPr>
            <w:r>
              <w:rPr>
                <w:rFonts w:ascii="仿宋" w:eastAsia="仿宋" w:hAnsi="仿宋" w:cs="仿宋"/>
                <w:color w:val="000000"/>
                <w:kern w:val="0"/>
                <w:sz w:val="24"/>
                <w:szCs w:val="24"/>
                <w:shd w:val="clear" w:color="auto" w:fill="FFFFFF"/>
                <w:lang w:bidi="ar"/>
              </w:rPr>
              <w:t>大屏山公园管理房</w:t>
            </w:r>
          </w:p>
        </w:tc>
        <w:tc>
          <w:tcPr>
            <w:tcW w:w="1134" w:type="dxa"/>
            <w:vAlign w:val="center"/>
          </w:tcPr>
          <w:p w:rsidR="00C13D28" w:rsidRDefault="00C13D28" w:rsidP="00350F46">
            <w:pPr>
              <w:pStyle w:val="a8"/>
              <w:spacing w:line="440" w:lineRule="exact"/>
              <w:jc w:val="center"/>
              <w:rPr>
                <w:rFonts w:ascii="仿宋" w:eastAsia="仿宋" w:hAnsi="仿宋" w:hint="default"/>
                <w:color w:val="000000"/>
                <w:sz w:val="24"/>
                <w:szCs w:val="24"/>
              </w:rPr>
            </w:pPr>
            <w:r>
              <w:rPr>
                <w:rFonts w:ascii="仿宋" w:eastAsia="仿宋" w:hAnsi="仿宋"/>
                <w:color w:val="000000"/>
                <w:sz w:val="24"/>
                <w:szCs w:val="24"/>
              </w:rPr>
              <w:t>约165</w:t>
            </w:r>
          </w:p>
        </w:tc>
        <w:tc>
          <w:tcPr>
            <w:tcW w:w="2588" w:type="dxa"/>
            <w:vAlign w:val="center"/>
          </w:tcPr>
          <w:p w:rsidR="00C13D28" w:rsidRPr="00D43284" w:rsidRDefault="00C13D28" w:rsidP="00EC4A13">
            <w:pPr>
              <w:pStyle w:val="a8"/>
              <w:spacing w:line="440" w:lineRule="exact"/>
              <w:rPr>
                <w:rFonts w:ascii="仿宋" w:eastAsia="仿宋" w:hAnsi="仿宋" w:hint="default"/>
                <w:b/>
                <w:color w:val="000000"/>
                <w:sz w:val="24"/>
                <w:szCs w:val="24"/>
              </w:rPr>
            </w:pPr>
            <w:r w:rsidRPr="00D43284">
              <w:rPr>
                <w:rFonts w:ascii="仿宋" w:eastAsia="仿宋" w:hAnsi="仿宋"/>
                <w:color w:val="000000"/>
                <w:sz w:val="24"/>
                <w:szCs w:val="24"/>
              </w:rPr>
              <w:t>第一年租金</w:t>
            </w:r>
            <w:r w:rsidRPr="00C13D28">
              <w:rPr>
                <w:rFonts w:ascii="仿宋" w:eastAsia="仿宋" w:hAnsi="仿宋"/>
                <w:color w:val="000000"/>
                <w:sz w:val="24"/>
                <w:szCs w:val="24"/>
                <w:u w:val="single"/>
              </w:rPr>
              <w:t xml:space="preserve"> </w:t>
            </w:r>
            <w:r w:rsidR="00D02C3B">
              <w:rPr>
                <w:rFonts w:ascii="仿宋" w:eastAsia="仿宋" w:hAnsi="仿宋"/>
                <w:color w:val="000000"/>
                <w:sz w:val="24"/>
                <w:szCs w:val="24"/>
                <w:u w:val="single"/>
              </w:rPr>
              <w:t xml:space="preserve">   </w:t>
            </w:r>
            <w:r w:rsidRPr="00C13D28">
              <w:rPr>
                <w:rFonts w:ascii="仿宋" w:eastAsia="仿宋" w:hAnsi="仿宋"/>
                <w:color w:val="000000"/>
                <w:sz w:val="24"/>
                <w:szCs w:val="24"/>
                <w:u w:val="single"/>
              </w:rPr>
              <w:t xml:space="preserve">   </w:t>
            </w:r>
            <w:r w:rsidRPr="00D43284">
              <w:rPr>
                <w:rFonts w:ascii="仿宋" w:eastAsia="仿宋" w:hAnsi="仿宋"/>
                <w:color w:val="000000"/>
                <w:sz w:val="24"/>
                <w:szCs w:val="24"/>
              </w:rPr>
              <w:t>元/月，第二年起每年</w:t>
            </w:r>
            <w:r w:rsidR="00EC4A13">
              <w:rPr>
                <w:rFonts w:ascii="仿宋" w:eastAsia="仿宋" w:hAnsi="仿宋"/>
                <w:color w:val="000000"/>
                <w:sz w:val="24"/>
                <w:szCs w:val="24"/>
              </w:rPr>
              <w:t>月</w:t>
            </w:r>
            <w:r w:rsidRPr="00D43284">
              <w:rPr>
                <w:rFonts w:ascii="仿宋" w:eastAsia="仿宋" w:hAnsi="仿宋"/>
                <w:color w:val="000000"/>
                <w:sz w:val="24"/>
                <w:szCs w:val="24"/>
              </w:rPr>
              <w:t>租金递增5%</w:t>
            </w:r>
            <w:r w:rsidR="00DB33E6">
              <w:rPr>
                <w:rFonts w:ascii="仿宋" w:eastAsia="仿宋" w:hAnsi="仿宋"/>
                <w:color w:val="000000"/>
                <w:sz w:val="24"/>
                <w:szCs w:val="24"/>
              </w:rPr>
              <w:t>，租期</w:t>
            </w:r>
            <w:r w:rsidR="00EC4A13">
              <w:rPr>
                <w:rFonts w:ascii="仿宋" w:eastAsia="仿宋" w:hAnsi="仿宋"/>
                <w:color w:val="000000"/>
                <w:sz w:val="24"/>
                <w:szCs w:val="24"/>
              </w:rPr>
              <w:t>3</w:t>
            </w:r>
            <w:r w:rsidR="00DB33E6">
              <w:rPr>
                <w:rFonts w:ascii="仿宋" w:eastAsia="仿宋" w:hAnsi="仿宋"/>
                <w:color w:val="000000"/>
                <w:sz w:val="24"/>
                <w:szCs w:val="24"/>
              </w:rPr>
              <w:t>年。</w:t>
            </w:r>
          </w:p>
        </w:tc>
        <w:tc>
          <w:tcPr>
            <w:tcW w:w="1276" w:type="dxa"/>
            <w:vAlign w:val="center"/>
          </w:tcPr>
          <w:p w:rsidR="00C13D28" w:rsidRPr="00D43284" w:rsidRDefault="00FF29F5" w:rsidP="00350F46">
            <w:pPr>
              <w:pStyle w:val="a8"/>
              <w:spacing w:line="440" w:lineRule="exact"/>
              <w:jc w:val="center"/>
              <w:rPr>
                <w:rFonts w:ascii="仿宋" w:eastAsia="仿宋" w:hAnsi="仿宋" w:hint="default"/>
                <w:color w:val="000000"/>
                <w:sz w:val="24"/>
                <w:szCs w:val="24"/>
              </w:rPr>
            </w:pPr>
            <w:r>
              <w:rPr>
                <w:rFonts w:ascii="仿宋" w:eastAsia="仿宋" w:hAnsi="仿宋"/>
                <w:color w:val="000000"/>
                <w:sz w:val="24"/>
                <w:szCs w:val="24"/>
              </w:rPr>
              <w:t>1</w:t>
            </w:r>
            <w:r w:rsidR="00C13D28">
              <w:rPr>
                <w:rFonts w:ascii="仿宋" w:eastAsia="仿宋" w:hAnsi="仿宋"/>
                <w:color w:val="000000"/>
                <w:sz w:val="24"/>
                <w:szCs w:val="24"/>
              </w:rPr>
              <w:t>0000.00</w:t>
            </w:r>
          </w:p>
        </w:tc>
        <w:tc>
          <w:tcPr>
            <w:tcW w:w="2844" w:type="dxa"/>
            <w:vAlign w:val="center"/>
          </w:tcPr>
          <w:p w:rsidR="00C13D28" w:rsidRPr="00D43284" w:rsidRDefault="00C13D28" w:rsidP="00350F46">
            <w:pPr>
              <w:pStyle w:val="ad"/>
              <w:spacing w:before="0" w:beforeAutospacing="0" w:after="0" w:afterAutospacing="0" w:line="440" w:lineRule="exact"/>
              <w:jc w:val="center"/>
              <w:rPr>
                <w:rFonts w:ascii="仿宋" w:eastAsia="仿宋" w:hAnsi="仿宋"/>
                <w:szCs w:val="24"/>
              </w:rPr>
            </w:pPr>
            <w:r w:rsidRPr="004415F1">
              <w:rPr>
                <w:rFonts w:ascii="仿宋" w:eastAsia="仿宋" w:hAnsi="仿宋" w:cs="仿宋" w:hint="eastAsia"/>
                <w:szCs w:val="24"/>
                <w:shd w:val="clear" w:color="auto" w:fill="FFFFFF"/>
                <w:lang w:bidi="ar"/>
              </w:rPr>
              <w:t>严禁经营范围包括但不限于户外烧烤、棋牌室、KTV、酒吧等类似项目</w:t>
            </w:r>
          </w:p>
        </w:tc>
      </w:tr>
      <w:tr w:rsidR="00C13D28" w:rsidTr="00D02C3B">
        <w:trPr>
          <w:cantSplit/>
          <w:trHeight w:val="652"/>
          <w:jc w:val="center"/>
        </w:trPr>
        <w:tc>
          <w:tcPr>
            <w:tcW w:w="9790" w:type="dxa"/>
            <w:gridSpan w:val="6"/>
            <w:vAlign w:val="center"/>
          </w:tcPr>
          <w:p w:rsidR="00C13D28" w:rsidRDefault="00C13D28" w:rsidP="00350F46">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备注：</w:t>
            </w:r>
            <w:r w:rsidRPr="00D43284">
              <w:rPr>
                <w:rFonts w:ascii="仿宋" w:eastAsia="仿宋" w:hAnsi="仿宋" w:hint="eastAsia"/>
                <w:color w:val="000000"/>
                <w:sz w:val="24"/>
                <w:szCs w:val="24"/>
              </w:rPr>
              <w:t>现状移交，具体移交日期以招租人通知为准，合同租赁期以移交日期起计算。</w:t>
            </w:r>
          </w:p>
        </w:tc>
      </w:tr>
    </w:tbl>
    <w:p w:rsidR="00CD6BA3" w:rsidRDefault="0064270C">
      <w:pPr>
        <w:spacing w:beforeLines="50" w:before="120" w:line="360" w:lineRule="auto"/>
        <w:rPr>
          <w:rFonts w:ascii="仿宋" w:eastAsia="仿宋" w:hAnsi="仿宋"/>
          <w:color w:val="000000"/>
        </w:rPr>
      </w:pPr>
      <w:r>
        <w:rPr>
          <w:rFonts w:ascii="仿宋" w:eastAsia="仿宋" w:hAnsi="仿宋" w:hint="eastAsia"/>
          <w:color w:val="000000"/>
        </w:rPr>
        <w:t>备注： 1、本项目只接受一个报价，不接受有选择的报价。</w:t>
      </w:r>
    </w:p>
    <w:p w:rsidR="00CD6BA3" w:rsidRDefault="0064270C">
      <w:pPr>
        <w:spacing w:line="360" w:lineRule="auto"/>
        <w:ind w:firstLineChars="350" w:firstLine="735"/>
        <w:rPr>
          <w:rFonts w:ascii="仿宋" w:eastAsia="仿宋" w:hAnsi="仿宋"/>
          <w:color w:val="000000"/>
        </w:rPr>
      </w:pPr>
      <w:r>
        <w:rPr>
          <w:rFonts w:ascii="仿宋" w:eastAsia="仿宋" w:hAnsi="仿宋" w:hint="eastAsia"/>
          <w:color w:val="000000"/>
        </w:rPr>
        <w:t>2、竞租人仅需以</w:t>
      </w:r>
      <w:r w:rsidR="00C13D28">
        <w:rPr>
          <w:rFonts w:ascii="仿宋" w:eastAsia="仿宋" w:hAnsi="仿宋" w:hint="eastAsia"/>
          <w:color w:val="000000"/>
        </w:rPr>
        <w:t>第1</w:t>
      </w:r>
      <w:r>
        <w:rPr>
          <w:rFonts w:ascii="仿宋" w:eastAsia="仿宋" w:hAnsi="仿宋" w:hint="eastAsia"/>
          <w:color w:val="000000"/>
        </w:rPr>
        <w:t>年</w:t>
      </w:r>
      <w:r w:rsidR="00C13D28">
        <w:rPr>
          <w:rFonts w:ascii="仿宋" w:eastAsia="仿宋" w:hAnsi="仿宋" w:hint="eastAsia"/>
          <w:color w:val="000000"/>
        </w:rPr>
        <w:t>的月</w:t>
      </w:r>
      <w:r>
        <w:rPr>
          <w:rFonts w:ascii="仿宋" w:eastAsia="仿宋" w:hAnsi="仿宋" w:hint="eastAsia"/>
          <w:color w:val="000000"/>
        </w:rPr>
        <w:t>租金进行报价，报价不包含</w:t>
      </w:r>
      <w:r w:rsidR="00B518B2">
        <w:rPr>
          <w:rFonts w:ascii="仿宋" w:eastAsia="仿宋" w:hAnsi="仿宋" w:hint="eastAsia"/>
          <w:color w:val="000000"/>
        </w:rPr>
        <w:t>除租金以外的其</w:t>
      </w:r>
      <w:r w:rsidR="0042131F">
        <w:rPr>
          <w:rFonts w:ascii="仿宋" w:eastAsia="仿宋" w:hAnsi="仿宋" w:hint="eastAsia"/>
          <w:color w:val="000000"/>
        </w:rPr>
        <w:t>他</w:t>
      </w:r>
      <w:r>
        <w:rPr>
          <w:rFonts w:ascii="仿宋" w:eastAsia="仿宋" w:hAnsi="仿宋" w:hint="eastAsia"/>
          <w:color w:val="000000"/>
        </w:rPr>
        <w:t>费</w:t>
      </w:r>
      <w:r w:rsidR="00B518B2">
        <w:rPr>
          <w:rFonts w:ascii="仿宋" w:eastAsia="仿宋" w:hAnsi="仿宋" w:hint="eastAsia"/>
          <w:color w:val="000000"/>
        </w:rPr>
        <w:t>用</w:t>
      </w:r>
      <w:r>
        <w:rPr>
          <w:rFonts w:ascii="仿宋" w:eastAsia="仿宋" w:hAnsi="仿宋" w:hint="eastAsia"/>
          <w:color w:val="000000"/>
        </w:rPr>
        <w:t>。</w:t>
      </w:r>
    </w:p>
    <w:p w:rsidR="00CD6BA3" w:rsidRDefault="0064270C">
      <w:pPr>
        <w:spacing w:line="360" w:lineRule="auto"/>
        <w:ind w:firstLineChars="350" w:firstLine="735"/>
        <w:rPr>
          <w:rFonts w:ascii="仿宋" w:eastAsia="仿宋" w:hAnsi="仿宋"/>
          <w:color w:val="000000"/>
        </w:rPr>
      </w:pPr>
      <w:r>
        <w:rPr>
          <w:rFonts w:ascii="仿宋" w:eastAsia="仿宋" w:hAnsi="仿宋" w:hint="eastAsia"/>
          <w:color w:val="000000"/>
        </w:rPr>
        <w:t>3、本表为统一报价格式，竞租人不得进行调整。</w:t>
      </w:r>
    </w:p>
    <w:p w:rsidR="00CD6BA3" w:rsidRDefault="00CD6BA3">
      <w:pPr>
        <w:spacing w:line="360" w:lineRule="auto"/>
        <w:ind w:firstLineChars="1700" w:firstLine="4779"/>
        <w:rPr>
          <w:rFonts w:ascii="仿宋" w:eastAsia="仿宋" w:hAnsi="仿宋"/>
          <w:b/>
          <w:color w:val="000000"/>
          <w:sz w:val="28"/>
          <w:szCs w:val="24"/>
        </w:rPr>
      </w:pPr>
    </w:p>
    <w:p w:rsidR="00CD6BA3" w:rsidRDefault="0064270C">
      <w:pPr>
        <w:spacing w:line="360" w:lineRule="auto"/>
        <w:ind w:firstLineChars="1700" w:firstLine="4080"/>
        <w:rPr>
          <w:rFonts w:ascii="仿宋" w:eastAsia="仿宋" w:hAnsi="仿宋"/>
          <w:color w:val="000000"/>
          <w:sz w:val="24"/>
          <w:szCs w:val="24"/>
        </w:rPr>
      </w:pPr>
      <w:r>
        <w:rPr>
          <w:rFonts w:ascii="仿宋" w:eastAsia="仿宋" w:hAnsi="仿宋" w:hint="eastAsia"/>
          <w:color w:val="000000"/>
          <w:sz w:val="24"/>
          <w:szCs w:val="24"/>
        </w:rPr>
        <w:t>竞租人（全称并加盖公章）：</w:t>
      </w:r>
    </w:p>
    <w:p w:rsidR="00CD6BA3" w:rsidRDefault="0064270C">
      <w:pPr>
        <w:spacing w:line="360" w:lineRule="auto"/>
        <w:ind w:firstLineChars="1700" w:firstLine="4080"/>
        <w:rPr>
          <w:rFonts w:ascii="仿宋" w:eastAsia="仿宋" w:hAnsi="仿宋"/>
          <w:color w:val="000000"/>
          <w:sz w:val="24"/>
          <w:szCs w:val="24"/>
          <w:u w:val="single"/>
        </w:rPr>
      </w:pPr>
      <w:r>
        <w:rPr>
          <w:rFonts w:ascii="仿宋" w:eastAsia="仿宋" w:hAnsi="仿宋" w:hint="eastAsia"/>
          <w:color w:val="000000"/>
          <w:sz w:val="24"/>
          <w:szCs w:val="24"/>
        </w:rPr>
        <w:t>竞租人法人代表签字：</w:t>
      </w:r>
      <w:r>
        <w:rPr>
          <w:rFonts w:ascii="仿宋" w:eastAsia="仿宋" w:hAnsi="仿宋" w:hint="eastAsia"/>
          <w:color w:val="000000"/>
          <w:sz w:val="24"/>
          <w:szCs w:val="24"/>
          <w:u w:val="single"/>
        </w:rPr>
        <w:t xml:space="preserve">          </w:t>
      </w:r>
    </w:p>
    <w:p w:rsidR="00CD6BA3" w:rsidRDefault="0064270C">
      <w:pPr>
        <w:spacing w:line="360" w:lineRule="auto"/>
        <w:ind w:firstLineChars="1700" w:firstLine="4080"/>
        <w:rPr>
          <w:rFonts w:ascii="仿宋" w:eastAsia="仿宋" w:hAnsi="仿宋"/>
          <w:color w:val="000000"/>
          <w:sz w:val="24"/>
          <w:szCs w:val="24"/>
          <w:u w:val="single"/>
        </w:rPr>
      </w:pPr>
      <w:r>
        <w:rPr>
          <w:rFonts w:ascii="仿宋" w:eastAsia="仿宋" w:hAnsi="仿宋" w:hint="eastAsia"/>
          <w:color w:val="000000"/>
          <w:sz w:val="24"/>
          <w:szCs w:val="24"/>
        </w:rPr>
        <w:t xml:space="preserve">日     期： </w:t>
      </w:r>
      <w:r>
        <w:rPr>
          <w:rFonts w:ascii="仿宋" w:eastAsia="仿宋" w:hAnsi="仿宋" w:hint="eastAsia"/>
          <w:color w:val="000000"/>
          <w:sz w:val="24"/>
          <w:szCs w:val="24"/>
          <w:u w:val="single"/>
        </w:rPr>
        <w:t xml:space="preserve">         </w:t>
      </w:r>
    </w:p>
    <w:p w:rsidR="00CD6BA3" w:rsidRDefault="00CD6BA3">
      <w:pPr>
        <w:rPr>
          <w:rFonts w:ascii="仿宋" w:eastAsia="仿宋" w:hAnsi="仿宋"/>
          <w:color w:val="000000"/>
          <w:u w:val="single"/>
        </w:rPr>
      </w:pPr>
    </w:p>
    <w:p w:rsidR="00CD6BA3" w:rsidRDefault="00CD6BA3">
      <w:pPr>
        <w:pStyle w:val="afc"/>
        <w:spacing w:line="480" w:lineRule="auto"/>
        <w:ind w:firstLineChars="0" w:firstLine="0"/>
        <w:jc w:val="center"/>
        <w:rPr>
          <w:rFonts w:ascii="仿宋" w:eastAsia="仿宋" w:hAnsi="仿宋" w:cs="仿宋"/>
          <w:b/>
          <w:color w:val="000000"/>
          <w:sz w:val="36"/>
          <w:szCs w:val="36"/>
        </w:rPr>
        <w:sectPr w:rsidR="00CD6BA3">
          <w:pgSz w:w="11907" w:h="16840"/>
          <w:pgMar w:top="1361" w:right="1021" w:bottom="1247" w:left="1021" w:header="737" w:footer="992" w:gutter="0"/>
          <w:cols w:space="720"/>
        </w:sectPr>
      </w:pPr>
    </w:p>
    <w:p w:rsidR="00CD6BA3" w:rsidRDefault="0064270C">
      <w:pPr>
        <w:pStyle w:val="afc"/>
        <w:spacing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2.竞租人的资格声明</w:t>
      </w:r>
    </w:p>
    <w:p w:rsidR="00CD6BA3" w:rsidRDefault="0064270C">
      <w:pPr>
        <w:spacing w:line="360" w:lineRule="auto"/>
        <w:rPr>
          <w:rFonts w:ascii="仿宋" w:eastAsia="仿宋" w:hAnsi="仿宋" w:cs="仿宋"/>
          <w:color w:val="000000"/>
          <w:sz w:val="24"/>
        </w:rPr>
      </w:pPr>
      <w:r>
        <w:rPr>
          <w:rFonts w:ascii="仿宋" w:eastAsia="仿宋" w:hAnsi="仿宋" w:cs="仿宋" w:hint="eastAsia"/>
          <w:color w:val="000000"/>
          <w:sz w:val="24"/>
        </w:rPr>
        <w:t>厦门海</w:t>
      </w:r>
      <w:proofErr w:type="gramStart"/>
      <w:r>
        <w:rPr>
          <w:rFonts w:ascii="仿宋" w:eastAsia="仿宋" w:hAnsi="仿宋" w:cs="仿宋" w:hint="eastAsia"/>
          <w:color w:val="000000"/>
          <w:sz w:val="24"/>
        </w:rPr>
        <w:t>沧</w:t>
      </w:r>
      <w:proofErr w:type="gramEnd"/>
      <w:r>
        <w:rPr>
          <w:rFonts w:ascii="仿宋" w:eastAsia="仿宋" w:hAnsi="仿宋" w:cs="仿宋" w:hint="eastAsia"/>
          <w:color w:val="000000"/>
          <w:sz w:val="24"/>
        </w:rPr>
        <w:t>城建绿色产业有限公司：</w:t>
      </w:r>
    </w:p>
    <w:p w:rsidR="00CD6BA3" w:rsidRDefault="0064270C" w:rsidP="00E63F5B">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关于贵方</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sidR="00E63F5B" w:rsidRPr="00E63F5B">
        <w:rPr>
          <w:rFonts w:ascii="仿宋" w:eastAsia="仿宋" w:hAnsi="仿宋" w:cs="仿宋" w:hint="eastAsia"/>
          <w:color w:val="000000"/>
          <w:sz w:val="24"/>
          <w:u w:val="single"/>
        </w:rPr>
        <w:t>大屏山公园管理房招租</w:t>
      </w:r>
      <w:r>
        <w:rPr>
          <w:rFonts w:ascii="仿宋" w:eastAsia="仿宋" w:hAnsi="仿宋" w:cs="仿宋" w:hint="eastAsia"/>
          <w:color w:val="000000"/>
          <w:sz w:val="24"/>
        </w:rPr>
        <w:t>，本签字人愿意参加竞租，提供招租文件“资格要求”中规定的材料，并证明提交的下列文件和说明是准确的和真实的。</w:t>
      </w:r>
      <w:r>
        <w:rPr>
          <w:rFonts w:ascii="仿宋" w:eastAsia="仿宋" w:hAnsi="仿宋" w:cs="仿宋" w:hint="eastAsia"/>
          <w:color w:val="000000"/>
          <w:sz w:val="24"/>
        </w:rPr>
        <w:cr/>
        <w:t xml:space="preserve">     2.1 营业执照、组织机构代码证、</w:t>
      </w:r>
      <w:r>
        <w:rPr>
          <w:rFonts w:ascii="仿宋" w:eastAsia="仿宋" w:hAnsi="仿宋" w:hint="eastAsia"/>
          <w:color w:val="000000"/>
          <w:sz w:val="24"/>
          <w:szCs w:val="24"/>
        </w:rPr>
        <w:t>税务登记证、开户许可证</w:t>
      </w:r>
      <w:r>
        <w:rPr>
          <w:rFonts w:ascii="仿宋" w:eastAsia="仿宋" w:hAnsi="仿宋" w:cs="仿宋" w:hint="eastAsia"/>
          <w:color w:val="000000"/>
          <w:sz w:val="24"/>
        </w:rPr>
        <w:t>及其他资质证书承诺函</w:t>
      </w:r>
    </w:p>
    <w:p w:rsidR="00CD6BA3" w:rsidRDefault="0064270C">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2.2 法定代表人授权书</w:t>
      </w:r>
    </w:p>
    <w:p w:rsidR="00CD6BA3" w:rsidRDefault="0064270C">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w:t>
      </w:r>
      <w:r w:rsidR="00EF7BAE">
        <w:rPr>
          <w:rFonts w:ascii="仿宋" w:eastAsia="仿宋" w:hAnsi="仿宋" w:cs="仿宋" w:hint="eastAsia"/>
          <w:color w:val="000000"/>
          <w:sz w:val="24"/>
        </w:rPr>
        <w:t>3</w:t>
      </w:r>
      <w:r>
        <w:rPr>
          <w:rFonts w:ascii="仿宋" w:eastAsia="仿宋" w:hAnsi="仿宋" w:cs="仿宋" w:hint="eastAsia"/>
          <w:color w:val="000000"/>
          <w:sz w:val="24"/>
        </w:rPr>
        <w:t xml:space="preserve"> 竞租保证金缴纳凭证</w:t>
      </w:r>
    </w:p>
    <w:p w:rsidR="00CD6BA3" w:rsidRDefault="0064270C">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w:t>
      </w:r>
      <w:r w:rsidR="00EF7BAE">
        <w:rPr>
          <w:rFonts w:ascii="仿宋" w:eastAsia="仿宋" w:hAnsi="仿宋" w:cs="仿宋" w:hint="eastAsia"/>
          <w:color w:val="000000"/>
          <w:sz w:val="24"/>
        </w:rPr>
        <w:t>4</w:t>
      </w:r>
      <w:r>
        <w:rPr>
          <w:rFonts w:ascii="仿宋" w:eastAsia="仿宋" w:hAnsi="仿宋" w:cs="仿宋" w:hint="eastAsia"/>
          <w:color w:val="000000"/>
          <w:sz w:val="24"/>
        </w:rPr>
        <w:t xml:space="preserve"> 承诺函</w:t>
      </w:r>
    </w:p>
    <w:p w:rsidR="00CD6BA3" w:rsidRDefault="0064270C">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w:t>
      </w:r>
      <w:r w:rsidR="00EF7BAE">
        <w:rPr>
          <w:rFonts w:ascii="仿宋" w:eastAsia="仿宋" w:hAnsi="仿宋" w:cs="仿宋" w:hint="eastAsia"/>
          <w:color w:val="000000"/>
          <w:sz w:val="24"/>
        </w:rPr>
        <w:t>5</w:t>
      </w:r>
      <w:r>
        <w:rPr>
          <w:rFonts w:ascii="仿宋" w:eastAsia="仿宋" w:hAnsi="仿宋" w:cs="仿宋" w:hint="eastAsia"/>
          <w:color w:val="000000"/>
          <w:sz w:val="24"/>
        </w:rPr>
        <w:t xml:space="preserve"> 最近一年的财务报表（资产负债表、利润表、现金流量表）或银行出具的资信证明或财力证明承诺函</w:t>
      </w:r>
    </w:p>
    <w:p w:rsidR="00CD6BA3" w:rsidRDefault="0064270C">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w:t>
      </w:r>
      <w:r w:rsidR="00EF7BAE">
        <w:rPr>
          <w:rFonts w:ascii="仿宋" w:eastAsia="仿宋" w:hAnsi="仿宋" w:cs="仿宋" w:hint="eastAsia"/>
          <w:color w:val="000000"/>
          <w:sz w:val="24"/>
        </w:rPr>
        <w:t>6</w:t>
      </w:r>
      <w:r>
        <w:rPr>
          <w:rFonts w:ascii="仿宋" w:eastAsia="仿宋" w:hAnsi="仿宋" w:cs="仿宋" w:hint="eastAsia"/>
          <w:color w:val="000000"/>
          <w:sz w:val="24"/>
        </w:rPr>
        <w:t>拒绝联合体竞租承诺函</w:t>
      </w:r>
    </w:p>
    <w:p w:rsidR="00CD6BA3" w:rsidRDefault="00CD6BA3">
      <w:pPr>
        <w:spacing w:line="360" w:lineRule="auto"/>
        <w:ind w:firstLineChars="250" w:firstLine="600"/>
        <w:rPr>
          <w:rFonts w:ascii="仿宋" w:eastAsia="仿宋" w:hAnsi="仿宋" w:cs="仿宋"/>
          <w:color w:val="000000"/>
          <w:sz w:val="24"/>
        </w:rPr>
      </w:pPr>
    </w:p>
    <w:p w:rsidR="00CD6BA3" w:rsidRDefault="0064270C">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1．本签字人确认资格文件中的说明以及竞租文件中所有提交的文件和材料是真实的、有效的，如有不实或虚假之处，我方将失去合格竞租人资格。</w:t>
      </w:r>
    </w:p>
    <w:p w:rsidR="00CD6BA3" w:rsidRDefault="0064270C">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2．我方的资格声明，随竞租文件一同递交。</w:t>
      </w:r>
    </w:p>
    <w:p w:rsidR="00CD6BA3" w:rsidRDefault="0064270C">
      <w:pPr>
        <w:pStyle w:val="afc"/>
        <w:spacing w:line="360" w:lineRule="auto"/>
        <w:ind w:left="720" w:firstLineChars="0" w:firstLine="0"/>
        <w:jc w:val="left"/>
        <w:rPr>
          <w:rFonts w:ascii="仿宋" w:eastAsia="仿宋" w:hAnsi="仿宋" w:cs="仿宋_GB2312"/>
          <w:color w:val="000000"/>
        </w:rPr>
      </w:pPr>
      <w:r>
        <w:rPr>
          <w:rFonts w:ascii="仿宋" w:eastAsia="仿宋" w:hAnsi="仿宋" w:cs="仿宋" w:hint="eastAsia"/>
          <w:color w:val="000000"/>
          <w:sz w:val="24"/>
        </w:rPr>
        <w:t xml:space="preserve"> 特此声明！</w:t>
      </w:r>
    </w:p>
    <w:p w:rsidR="00CD6BA3" w:rsidRDefault="00CD6BA3">
      <w:pPr>
        <w:pStyle w:val="afc"/>
        <w:spacing w:line="360" w:lineRule="auto"/>
        <w:ind w:left="720" w:firstLineChars="0" w:firstLine="0"/>
        <w:rPr>
          <w:rFonts w:ascii="仿宋" w:eastAsia="仿宋" w:hAnsi="仿宋" w:cs="仿宋"/>
          <w:color w:val="000000"/>
          <w:sz w:val="24"/>
        </w:rPr>
      </w:pPr>
    </w:p>
    <w:p w:rsidR="00CD6BA3" w:rsidRDefault="0064270C">
      <w:pPr>
        <w:pStyle w:val="afc"/>
        <w:spacing w:line="360" w:lineRule="auto"/>
        <w:ind w:left="720" w:firstLineChars="0" w:firstLine="0"/>
        <w:rPr>
          <w:rFonts w:ascii="仿宋" w:eastAsia="仿宋" w:hAnsi="仿宋" w:cs="仿宋"/>
          <w:color w:val="000000"/>
          <w:sz w:val="24"/>
        </w:rPr>
      </w:pPr>
      <w:r>
        <w:rPr>
          <w:rFonts w:ascii="仿宋" w:eastAsia="仿宋" w:hAnsi="仿宋" w:cs="仿宋" w:hint="eastAsia"/>
          <w:color w:val="000000"/>
          <w:sz w:val="24"/>
        </w:rPr>
        <w:t xml:space="preserve">    </w:t>
      </w:r>
    </w:p>
    <w:p w:rsidR="00CD6BA3" w:rsidRDefault="00CD6BA3">
      <w:pPr>
        <w:pStyle w:val="afc"/>
        <w:spacing w:line="360" w:lineRule="auto"/>
        <w:ind w:left="720" w:firstLineChars="0" w:firstLine="0"/>
        <w:rPr>
          <w:rFonts w:ascii="仿宋" w:eastAsia="仿宋" w:hAnsi="仿宋" w:cs="仿宋"/>
          <w:color w:val="000000"/>
          <w:sz w:val="24"/>
        </w:rPr>
      </w:pPr>
    </w:p>
    <w:p w:rsidR="00CD6BA3" w:rsidRDefault="0064270C">
      <w:pPr>
        <w:pStyle w:val="afc"/>
        <w:spacing w:line="360" w:lineRule="auto"/>
        <w:ind w:left="720" w:firstLineChars="0" w:firstLine="0"/>
        <w:jc w:val="left"/>
        <w:rPr>
          <w:rFonts w:ascii="仿宋" w:eastAsia="仿宋" w:hAnsi="仿宋" w:cs="仿宋"/>
          <w:color w:val="000000"/>
          <w:sz w:val="25"/>
        </w:rPr>
      </w:pPr>
      <w:r>
        <w:rPr>
          <w:rFonts w:ascii="仿宋" w:eastAsia="仿宋" w:hAnsi="仿宋" w:cs="仿宋" w:hint="eastAsia"/>
          <w:color w:val="000000"/>
          <w:sz w:val="25"/>
        </w:rPr>
        <w:t>竞租人（全称并加盖公章）：</w:t>
      </w:r>
      <w:r>
        <w:rPr>
          <w:rFonts w:ascii="仿宋" w:eastAsia="仿宋" w:hAnsi="仿宋" w:cs="仿宋" w:hint="eastAsia"/>
          <w:color w:val="000000"/>
          <w:sz w:val="25"/>
          <w:u w:val="single"/>
        </w:rPr>
        <w:t xml:space="preserve">                       </w:t>
      </w:r>
    </w:p>
    <w:p w:rsidR="00CD6BA3" w:rsidRDefault="0064270C">
      <w:pPr>
        <w:pStyle w:val="afc"/>
        <w:wordWrap w:val="0"/>
        <w:spacing w:line="360" w:lineRule="auto"/>
        <w:ind w:left="720" w:firstLineChars="0" w:firstLine="0"/>
        <w:jc w:val="left"/>
        <w:rPr>
          <w:rFonts w:ascii="仿宋" w:eastAsia="仿宋" w:hAnsi="仿宋" w:cs="仿宋"/>
          <w:color w:val="000000"/>
          <w:sz w:val="25"/>
          <w:u w:val="single"/>
        </w:rPr>
      </w:pPr>
      <w:r>
        <w:rPr>
          <w:rFonts w:ascii="仿宋" w:eastAsia="仿宋" w:hAnsi="仿宋" w:cs="仿宋" w:hint="eastAsia"/>
          <w:color w:val="000000"/>
          <w:sz w:val="25"/>
        </w:rPr>
        <w:t xml:space="preserve">竞租人代表签字： </w:t>
      </w:r>
      <w:r>
        <w:rPr>
          <w:rFonts w:ascii="仿宋" w:eastAsia="仿宋" w:hAnsi="仿宋" w:cs="仿宋" w:hint="eastAsia"/>
          <w:color w:val="000000"/>
          <w:sz w:val="25"/>
          <w:u w:val="single"/>
        </w:rPr>
        <w:t xml:space="preserve">                </w:t>
      </w:r>
    </w:p>
    <w:p w:rsidR="00CD6BA3" w:rsidRDefault="0064270C">
      <w:pPr>
        <w:pStyle w:val="afc"/>
        <w:wordWrap w:val="0"/>
        <w:spacing w:line="360" w:lineRule="auto"/>
        <w:ind w:left="720" w:firstLineChars="0" w:firstLine="0"/>
        <w:jc w:val="left"/>
        <w:rPr>
          <w:rFonts w:ascii="仿宋" w:eastAsia="仿宋" w:hAnsi="仿宋" w:cs="仿宋"/>
          <w:color w:val="000000"/>
          <w:sz w:val="25"/>
        </w:rPr>
        <w:sectPr w:rsidR="00CD6BA3">
          <w:pgSz w:w="11907" w:h="16840"/>
          <w:pgMar w:top="1361" w:right="1021" w:bottom="1247" w:left="1021" w:header="737" w:footer="992" w:gutter="0"/>
          <w:cols w:space="720"/>
        </w:sectPr>
      </w:pPr>
      <w:r>
        <w:rPr>
          <w:rFonts w:ascii="仿宋" w:eastAsia="仿宋" w:hAnsi="仿宋" w:cs="仿宋" w:hint="eastAsia"/>
          <w:color w:val="000000"/>
          <w:sz w:val="25"/>
        </w:rPr>
        <w:t xml:space="preserve">日  期： </w:t>
      </w:r>
      <w:r>
        <w:rPr>
          <w:rFonts w:ascii="仿宋" w:eastAsia="仿宋" w:hAnsi="仿宋" w:cs="仿宋" w:hint="eastAsia"/>
          <w:color w:val="000000"/>
          <w:sz w:val="25"/>
          <w:u w:val="single"/>
        </w:rPr>
        <w:t xml:space="preserve">       </w:t>
      </w:r>
      <w:r>
        <w:rPr>
          <w:rFonts w:ascii="仿宋" w:eastAsia="仿宋" w:hAnsi="仿宋" w:cs="仿宋" w:hint="eastAsia"/>
          <w:color w:val="000000"/>
          <w:sz w:val="25"/>
        </w:rPr>
        <w:t xml:space="preserve">年 </w:t>
      </w:r>
      <w:r>
        <w:rPr>
          <w:rFonts w:ascii="仿宋" w:eastAsia="仿宋" w:hAnsi="仿宋" w:cs="仿宋" w:hint="eastAsia"/>
          <w:color w:val="000000"/>
          <w:sz w:val="25"/>
          <w:u w:val="single"/>
        </w:rPr>
        <w:t xml:space="preserve">    </w:t>
      </w:r>
      <w:r>
        <w:rPr>
          <w:rFonts w:ascii="仿宋" w:eastAsia="仿宋" w:hAnsi="仿宋" w:cs="仿宋" w:hint="eastAsia"/>
          <w:color w:val="000000"/>
          <w:sz w:val="25"/>
        </w:rPr>
        <w:t xml:space="preserve">月 </w:t>
      </w:r>
      <w:r>
        <w:rPr>
          <w:rFonts w:ascii="仿宋" w:eastAsia="仿宋" w:hAnsi="仿宋" w:cs="仿宋" w:hint="eastAsia"/>
          <w:color w:val="000000"/>
          <w:sz w:val="25"/>
          <w:u w:val="single"/>
        </w:rPr>
        <w:t xml:space="preserve">    </w:t>
      </w:r>
      <w:r>
        <w:rPr>
          <w:rFonts w:ascii="仿宋" w:eastAsia="仿宋" w:hAnsi="仿宋" w:cs="仿宋" w:hint="eastAsia"/>
          <w:color w:val="000000"/>
          <w:sz w:val="25"/>
        </w:rPr>
        <w:t>日</w:t>
      </w:r>
    </w:p>
    <w:p w:rsidR="00CD6BA3" w:rsidRDefault="0064270C">
      <w:pPr>
        <w:pStyle w:val="afc"/>
        <w:wordWrap w:val="0"/>
        <w:spacing w:line="360" w:lineRule="auto"/>
        <w:ind w:left="720" w:firstLineChars="0" w:firstLine="0"/>
        <w:jc w:val="left"/>
        <w:rPr>
          <w:rFonts w:ascii="仿宋" w:eastAsia="仿宋" w:hAnsi="仿宋"/>
          <w:b/>
          <w:color w:val="000000"/>
          <w:sz w:val="36"/>
          <w:szCs w:val="36"/>
        </w:rPr>
      </w:pPr>
      <w:r>
        <w:rPr>
          <w:rFonts w:ascii="仿宋" w:eastAsia="仿宋" w:hAnsi="仿宋" w:hint="eastAsia"/>
          <w:b/>
          <w:color w:val="000000"/>
          <w:sz w:val="36"/>
          <w:szCs w:val="36"/>
        </w:rPr>
        <w:lastRenderedPageBreak/>
        <w:t>2.1营业执照、组织机构代码证、税务登记证、</w:t>
      </w:r>
    </w:p>
    <w:p w:rsidR="00CD6BA3" w:rsidRDefault="0064270C">
      <w:pPr>
        <w:pStyle w:val="afc"/>
        <w:spacing w:line="480" w:lineRule="auto"/>
        <w:ind w:firstLineChars="0" w:firstLine="0"/>
        <w:jc w:val="center"/>
        <w:rPr>
          <w:rFonts w:ascii="仿宋" w:eastAsia="仿宋" w:hAnsi="仿宋"/>
          <w:b/>
          <w:color w:val="000000"/>
          <w:sz w:val="36"/>
          <w:szCs w:val="36"/>
        </w:rPr>
      </w:pPr>
      <w:r>
        <w:rPr>
          <w:rFonts w:ascii="仿宋" w:eastAsia="仿宋" w:hAnsi="仿宋" w:hint="eastAsia"/>
          <w:b/>
          <w:color w:val="000000"/>
          <w:sz w:val="36"/>
          <w:szCs w:val="36"/>
        </w:rPr>
        <w:t>开户许可证及其他资质证书承诺函</w:t>
      </w:r>
    </w:p>
    <w:p w:rsidR="00CD6BA3" w:rsidRDefault="0064270C">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w:t>
      </w:r>
      <w:proofErr w:type="gramStart"/>
      <w:r>
        <w:rPr>
          <w:rFonts w:ascii="仿宋" w:eastAsia="仿宋" w:hAnsi="仿宋" w:cs="仿宋_GB2312" w:hint="eastAsia"/>
          <w:color w:val="000000"/>
          <w:sz w:val="24"/>
          <w:szCs w:val="24"/>
        </w:rPr>
        <w:t>沧</w:t>
      </w:r>
      <w:proofErr w:type="gramEnd"/>
      <w:r>
        <w:rPr>
          <w:rFonts w:ascii="仿宋" w:eastAsia="仿宋" w:hAnsi="仿宋" w:cs="仿宋_GB2312" w:hint="eastAsia"/>
          <w:color w:val="000000"/>
          <w:sz w:val="24"/>
          <w:szCs w:val="24"/>
        </w:rPr>
        <w:t>城建绿色产业有限公司</w:t>
      </w:r>
    </w:p>
    <w:p w:rsidR="00CD6BA3" w:rsidRDefault="0064270C" w:rsidP="007966CC">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我方附上</w:t>
      </w:r>
      <w:r>
        <w:rPr>
          <w:rFonts w:ascii="仿宋" w:eastAsia="仿宋" w:hAnsi="仿宋" w:cs="仿宋" w:hint="eastAsia"/>
          <w:color w:val="000000"/>
          <w:sz w:val="24"/>
        </w:rPr>
        <w:t>营业执照、组织机构代码证、</w:t>
      </w:r>
      <w:r>
        <w:rPr>
          <w:rFonts w:ascii="仿宋" w:eastAsia="仿宋" w:hAnsi="仿宋" w:hint="eastAsia"/>
          <w:color w:val="000000"/>
          <w:sz w:val="24"/>
          <w:szCs w:val="24"/>
        </w:rPr>
        <w:t>税务登记证和开户许可证</w:t>
      </w:r>
      <w:r>
        <w:rPr>
          <w:rFonts w:ascii="仿宋" w:eastAsia="仿宋" w:hAnsi="仿宋" w:cs="仿宋_GB2312" w:hint="eastAsia"/>
          <w:color w:val="000000"/>
          <w:sz w:val="24"/>
          <w:szCs w:val="24"/>
        </w:rPr>
        <w:t>，我方在此郑重承诺：该证明真实有效。（提供附件：</w:t>
      </w:r>
      <w:r>
        <w:rPr>
          <w:rFonts w:ascii="仿宋" w:eastAsia="仿宋" w:hAnsi="仿宋" w:cs="仿宋" w:hint="eastAsia"/>
          <w:color w:val="000000"/>
          <w:sz w:val="24"/>
        </w:rPr>
        <w:t>营业执照、组织机构代码证、</w:t>
      </w:r>
      <w:r>
        <w:rPr>
          <w:rFonts w:ascii="仿宋" w:eastAsia="仿宋" w:hAnsi="仿宋" w:hint="eastAsia"/>
          <w:color w:val="000000"/>
          <w:sz w:val="24"/>
          <w:szCs w:val="24"/>
        </w:rPr>
        <w:t>税务登记证、开户许可证</w:t>
      </w:r>
      <w:r>
        <w:rPr>
          <w:rFonts w:ascii="仿宋" w:eastAsia="仿宋" w:hAnsi="仿宋" w:cs="仿宋_GB2312" w:hint="eastAsia"/>
          <w:color w:val="000000"/>
          <w:sz w:val="24"/>
          <w:szCs w:val="24"/>
        </w:rPr>
        <w:t>）</w:t>
      </w:r>
    </w:p>
    <w:p w:rsidR="00CD6BA3" w:rsidRDefault="0064270C">
      <w:pPr>
        <w:spacing w:line="360" w:lineRule="auto"/>
        <w:ind w:firstLine="465"/>
        <w:jc w:val="left"/>
        <w:rPr>
          <w:rFonts w:ascii="仿宋" w:eastAsia="仿宋" w:hAnsi="仿宋" w:cs="仿宋_GB2312"/>
          <w:color w:val="000000"/>
          <w:sz w:val="24"/>
          <w:szCs w:val="24"/>
        </w:rPr>
      </w:pPr>
      <w:proofErr w:type="gramStart"/>
      <w:r>
        <w:rPr>
          <w:rFonts w:ascii="仿宋" w:eastAsia="仿宋" w:hAnsi="仿宋" w:cs="仿宋_GB2312" w:hint="eastAsia"/>
          <w:color w:val="000000"/>
          <w:sz w:val="24"/>
          <w:szCs w:val="24"/>
        </w:rPr>
        <w:t>本承诺</w:t>
      </w:r>
      <w:proofErr w:type="gramEnd"/>
      <w:r>
        <w:rPr>
          <w:rFonts w:ascii="仿宋" w:eastAsia="仿宋" w:hAnsi="仿宋" w:cs="仿宋_GB2312" w:hint="eastAsia"/>
          <w:color w:val="000000"/>
          <w:sz w:val="24"/>
          <w:szCs w:val="24"/>
        </w:rPr>
        <w:t>如有不实或虚假之处，我方将失去合格竞租人资格。</w:t>
      </w:r>
    </w:p>
    <w:p w:rsidR="00CD6BA3" w:rsidRDefault="0064270C">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特此声明！</w:t>
      </w:r>
    </w:p>
    <w:p w:rsidR="00CD6BA3" w:rsidRDefault="00CD6BA3">
      <w:pPr>
        <w:spacing w:line="360" w:lineRule="auto"/>
        <w:ind w:firstLine="465"/>
        <w:jc w:val="left"/>
        <w:rPr>
          <w:rFonts w:ascii="仿宋" w:eastAsia="仿宋" w:hAnsi="仿宋"/>
          <w:b/>
          <w:color w:val="000000"/>
          <w:sz w:val="24"/>
          <w:szCs w:val="24"/>
        </w:rPr>
      </w:pPr>
    </w:p>
    <w:p w:rsidR="00CD6BA3" w:rsidRDefault="00CD6BA3">
      <w:pPr>
        <w:spacing w:line="360" w:lineRule="auto"/>
        <w:jc w:val="left"/>
        <w:rPr>
          <w:rFonts w:ascii="仿宋" w:eastAsia="仿宋" w:hAnsi="仿宋"/>
          <w:color w:val="000000"/>
          <w:sz w:val="24"/>
          <w:szCs w:val="24"/>
        </w:rPr>
      </w:pPr>
    </w:p>
    <w:p w:rsidR="00CD6BA3" w:rsidRDefault="0064270C">
      <w:pPr>
        <w:rPr>
          <w:rFonts w:ascii="仿宋" w:eastAsia="仿宋" w:hAnsi="仿宋" w:cs="仿宋"/>
          <w:color w:val="000000"/>
          <w:sz w:val="24"/>
          <w:szCs w:val="24"/>
        </w:rPr>
      </w:pPr>
      <w:r>
        <w:rPr>
          <w:rFonts w:ascii="仿宋" w:eastAsia="仿宋" w:hAnsi="仿宋" w:hint="eastAsia"/>
          <w:color w:val="000000"/>
          <w:sz w:val="24"/>
          <w:szCs w:val="24"/>
        </w:rPr>
        <w:t xml:space="preserve"> </w:t>
      </w:r>
    </w:p>
    <w:p w:rsidR="00CD6BA3" w:rsidRDefault="0064270C">
      <w:pPr>
        <w:spacing w:line="360" w:lineRule="auto"/>
        <w:ind w:leftChars="1670" w:left="3507"/>
        <w:jc w:val="left"/>
        <w:rPr>
          <w:rFonts w:ascii="仿宋" w:eastAsia="仿宋" w:hAnsi="仿宋" w:cs="仿宋"/>
          <w:color w:val="000000"/>
          <w:sz w:val="24"/>
          <w:szCs w:val="24"/>
        </w:rPr>
      </w:pPr>
      <w:r>
        <w:rPr>
          <w:rFonts w:ascii="仿宋" w:eastAsia="仿宋" w:hAnsi="仿宋" w:cs="仿宋_GB2312" w:hint="eastAsia"/>
          <w:color w:val="000000"/>
          <w:sz w:val="24"/>
          <w:szCs w:val="24"/>
        </w:rPr>
        <w:t>竞租人（全称并加盖公章）</w:t>
      </w:r>
      <w:r>
        <w:rPr>
          <w:rFonts w:ascii="仿宋" w:eastAsia="仿宋" w:hAnsi="仿宋" w:cs="仿宋" w:hint="eastAsia"/>
          <w:color w:val="000000"/>
          <w:sz w:val="24"/>
          <w:szCs w:val="24"/>
        </w:rPr>
        <w:t>：</w:t>
      </w:r>
      <w:r>
        <w:rPr>
          <w:rFonts w:ascii="仿宋" w:eastAsia="仿宋" w:hAnsi="仿宋" w:cs="仿宋" w:hint="eastAsia"/>
          <w:color w:val="000000"/>
          <w:sz w:val="24"/>
          <w:szCs w:val="24"/>
          <w:u w:val="single"/>
        </w:rPr>
        <w:t xml:space="preserve">                       </w:t>
      </w:r>
    </w:p>
    <w:p w:rsidR="00CD6BA3" w:rsidRDefault="0064270C">
      <w:pPr>
        <w:wordWrap w:val="0"/>
        <w:spacing w:line="360" w:lineRule="auto"/>
        <w:ind w:leftChars="1670" w:left="3507"/>
        <w:jc w:val="left"/>
        <w:rPr>
          <w:rFonts w:ascii="仿宋" w:eastAsia="仿宋" w:hAnsi="仿宋" w:cs="仿宋"/>
          <w:color w:val="000000"/>
          <w:sz w:val="24"/>
          <w:szCs w:val="24"/>
          <w:u w:val="single"/>
        </w:rPr>
      </w:pPr>
      <w:r>
        <w:rPr>
          <w:rFonts w:ascii="仿宋" w:eastAsia="仿宋" w:hAnsi="仿宋" w:cs="仿宋_GB2312" w:hint="eastAsia"/>
          <w:color w:val="000000"/>
          <w:sz w:val="24"/>
          <w:szCs w:val="24"/>
        </w:rPr>
        <w:t>竞租人代表签字：</w:t>
      </w: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u w:val="single"/>
        </w:rPr>
        <w:t xml:space="preserve">                </w:t>
      </w:r>
    </w:p>
    <w:p w:rsidR="00CD6BA3" w:rsidRDefault="0064270C">
      <w:pPr>
        <w:wordWrap w:val="0"/>
        <w:spacing w:line="360" w:lineRule="auto"/>
        <w:ind w:leftChars="1670" w:left="3507"/>
        <w:jc w:val="left"/>
        <w:rPr>
          <w:rFonts w:ascii="仿宋" w:eastAsia="仿宋" w:hAnsi="仿宋" w:cs="仿宋_GB2312"/>
          <w:color w:val="000000"/>
          <w:sz w:val="24"/>
          <w:szCs w:val="24"/>
        </w:rPr>
      </w:pPr>
      <w:r>
        <w:rPr>
          <w:rFonts w:ascii="仿宋" w:eastAsia="仿宋" w:hAnsi="仿宋" w:cs="仿宋_GB2312" w:hint="eastAsia"/>
          <w:color w:val="000000"/>
          <w:sz w:val="24"/>
          <w:szCs w:val="24"/>
        </w:rPr>
        <w:t>日  期：      年     月     日</w:t>
      </w:r>
    </w:p>
    <w:p w:rsidR="00CD6BA3" w:rsidRDefault="00CD6BA3">
      <w:pPr>
        <w:jc w:val="center"/>
        <w:rPr>
          <w:rFonts w:ascii="仿宋" w:eastAsia="仿宋" w:hAnsi="仿宋" w:cs="仿宋"/>
          <w:b/>
          <w:color w:val="000000"/>
          <w:sz w:val="36"/>
          <w:szCs w:val="36"/>
        </w:rPr>
        <w:sectPr w:rsidR="00CD6BA3">
          <w:pgSz w:w="11907" w:h="16840"/>
          <w:pgMar w:top="1361" w:right="1021" w:bottom="1247" w:left="1021" w:header="737" w:footer="992" w:gutter="0"/>
          <w:cols w:space="720"/>
        </w:sectPr>
      </w:pPr>
    </w:p>
    <w:p w:rsidR="00CD6BA3" w:rsidRDefault="0064270C">
      <w:pPr>
        <w:jc w:val="center"/>
        <w:rPr>
          <w:rFonts w:ascii="仿宋" w:eastAsia="仿宋" w:hAnsi="仿宋" w:cs="仿宋"/>
          <w:b/>
          <w:color w:val="000000"/>
          <w:sz w:val="36"/>
          <w:szCs w:val="36"/>
        </w:rPr>
      </w:pPr>
      <w:r>
        <w:rPr>
          <w:rFonts w:ascii="仿宋" w:eastAsia="仿宋" w:hAnsi="仿宋" w:cs="仿宋" w:hint="eastAsia"/>
          <w:b/>
          <w:color w:val="000000"/>
          <w:sz w:val="36"/>
          <w:szCs w:val="36"/>
        </w:rPr>
        <w:lastRenderedPageBreak/>
        <w:t>2.2  法定代表人授权书</w:t>
      </w:r>
    </w:p>
    <w:p w:rsidR="00CD6BA3" w:rsidRDefault="00CD6BA3">
      <w:pPr>
        <w:jc w:val="center"/>
        <w:rPr>
          <w:rFonts w:ascii="仿宋" w:eastAsia="仿宋" w:hAnsi="仿宋" w:cs="仿宋"/>
          <w:color w:val="000000"/>
          <w:sz w:val="30"/>
          <w:szCs w:val="30"/>
        </w:rPr>
      </w:pPr>
    </w:p>
    <w:p w:rsidR="00CD6BA3" w:rsidRDefault="0064270C">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厦门海</w:t>
      </w:r>
      <w:proofErr w:type="gramStart"/>
      <w:r>
        <w:rPr>
          <w:rFonts w:ascii="仿宋" w:eastAsia="仿宋" w:hAnsi="仿宋" w:cs="仿宋" w:hint="eastAsia"/>
          <w:color w:val="000000"/>
          <w:sz w:val="24"/>
          <w:szCs w:val="24"/>
        </w:rPr>
        <w:t>沧</w:t>
      </w:r>
      <w:proofErr w:type="gramEnd"/>
      <w:r>
        <w:rPr>
          <w:rFonts w:ascii="仿宋" w:eastAsia="仿宋" w:hAnsi="仿宋" w:cs="仿宋" w:hint="eastAsia"/>
          <w:color w:val="000000"/>
          <w:sz w:val="24"/>
          <w:szCs w:val="24"/>
        </w:rPr>
        <w:t>城建绿色产业有限公司：</w:t>
      </w:r>
    </w:p>
    <w:p w:rsidR="00CD6BA3" w:rsidRDefault="00033356" w:rsidP="00033356">
      <w:pPr>
        <w:pStyle w:val="a8"/>
        <w:snapToGrid w:val="0"/>
        <w:spacing w:line="360" w:lineRule="auto"/>
        <w:ind w:firstLineChars="200" w:firstLine="480"/>
        <w:jc w:val="left"/>
        <w:rPr>
          <w:rFonts w:ascii="仿宋" w:eastAsia="仿宋" w:hAnsi="仿宋" w:cs="仿宋" w:hint="default"/>
          <w:color w:val="000000"/>
          <w:sz w:val="24"/>
          <w:szCs w:val="24"/>
        </w:rPr>
      </w:pPr>
      <w:r>
        <w:rPr>
          <w:rFonts w:ascii="仿宋" w:eastAsia="仿宋" w:hAnsi="仿宋" w:cs="仿宋"/>
          <w:color w:val="000000"/>
          <w:sz w:val="24"/>
          <w:szCs w:val="24"/>
          <w:u w:val="single"/>
        </w:rPr>
        <w:t xml:space="preserve">             </w:t>
      </w:r>
      <w:r w:rsidR="009A3BAD">
        <w:rPr>
          <w:rFonts w:ascii="仿宋" w:eastAsia="仿宋" w:hAnsi="仿宋" w:cs="仿宋"/>
          <w:color w:val="000000"/>
          <w:sz w:val="24"/>
          <w:szCs w:val="24"/>
          <w:u w:val="single"/>
        </w:rPr>
        <w:t xml:space="preserve">      </w:t>
      </w:r>
      <w:r>
        <w:rPr>
          <w:rFonts w:ascii="仿宋" w:eastAsia="仿宋" w:hAnsi="仿宋" w:cs="仿宋"/>
          <w:color w:val="000000"/>
          <w:sz w:val="24"/>
          <w:szCs w:val="24"/>
          <w:u w:val="single"/>
        </w:rPr>
        <w:t xml:space="preserve">      </w:t>
      </w:r>
      <w:r w:rsidRPr="00033356">
        <w:rPr>
          <w:rFonts w:ascii="仿宋" w:eastAsia="仿宋" w:hAnsi="仿宋" w:cs="仿宋"/>
          <w:color w:val="000000"/>
          <w:sz w:val="24"/>
          <w:szCs w:val="24"/>
        </w:rPr>
        <w:t>（竞租人公司名称）</w:t>
      </w:r>
      <w:r w:rsidR="0064270C">
        <w:rPr>
          <w:rFonts w:ascii="仿宋" w:eastAsia="仿宋" w:hAnsi="仿宋" w:cs="仿宋"/>
          <w:color w:val="000000"/>
          <w:sz w:val="24"/>
          <w:szCs w:val="24"/>
        </w:rPr>
        <w:t>法定代表人</w:t>
      </w:r>
      <w:r w:rsidR="0064270C">
        <w:rPr>
          <w:rFonts w:ascii="仿宋" w:eastAsia="仿宋" w:hAnsi="仿宋" w:cs="仿宋"/>
          <w:color w:val="000000"/>
          <w:sz w:val="24"/>
          <w:szCs w:val="24"/>
          <w:u w:val="single"/>
        </w:rPr>
        <w:t xml:space="preserve">    </w:t>
      </w:r>
      <w:r w:rsidR="00347231">
        <w:rPr>
          <w:rFonts w:ascii="仿宋" w:eastAsia="仿宋" w:hAnsi="仿宋" w:cs="仿宋"/>
          <w:color w:val="000000"/>
          <w:sz w:val="24"/>
          <w:szCs w:val="24"/>
          <w:u w:val="single"/>
        </w:rPr>
        <w:t xml:space="preserve"> </w:t>
      </w:r>
      <w:r w:rsidR="0064270C">
        <w:rPr>
          <w:rFonts w:ascii="仿宋" w:eastAsia="仿宋" w:hAnsi="仿宋" w:cs="仿宋"/>
          <w:color w:val="000000"/>
          <w:sz w:val="24"/>
          <w:szCs w:val="24"/>
          <w:u w:val="single"/>
        </w:rPr>
        <w:t xml:space="preserve">    </w:t>
      </w:r>
      <w:r w:rsidR="0064270C">
        <w:rPr>
          <w:rFonts w:ascii="仿宋" w:eastAsia="仿宋" w:hAnsi="仿宋" w:cs="仿宋"/>
          <w:color w:val="000000"/>
          <w:sz w:val="24"/>
          <w:szCs w:val="24"/>
        </w:rPr>
        <w:t>授权</w:t>
      </w:r>
      <w:r w:rsidR="0064270C">
        <w:rPr>
          <w:rFonts w:ascii="仿宋" w:eastAsia="仿宋" w:hAnsi="仿宋" w:cs="仿宋"/>
          <w:color w:val="000000"/>
          <w:sz w:val="24"/>
          <w:szCs w:val="24"/>
          <w:u w:val="single"/>
        </w:rPr>
        <w:t xml:space="preserve">  </w:t>
      </w:r>
      <w:r w:rsidR="0084772B">
        <w:rPr>
          <w:rFonts w:ascii="仿宋" w:eastAsia="仿宋" w:hAnsi="仿宋" w:cs="仿宋"/>
          <w:color w:val="000000"/>
          <w:sz w:val="24"/>
          <w:szCs w:val="24"/>
          <w:u w:val="single"/>
        </w:rPr>
        <w:t xml:space="preserve"> </w:t>
      </w:r>
      <w:r w:rsidR="00347231">
        <w:rPr>
          <w:rFonts w:ascii="仿宋" w:eastAsia="仿宋" w:hAnsi="仿宋" w:cs="仿宋"/>
          <w:color w:val="000000"/>
          <w:sz w:val="24"/>
          <w:szCs w:val="24"/>
          <w:u w:val="single"/>
        </w:rPr>
        <w:t xml:space="preserve">  </w:t>
      </w:r>
      <w:r w:rsidR="0084772B">
        <w:rPr>
          <w:rFonts w:ascii="仿宋" w:eastAsia="仿宋" w:hAnsi="仿宋" w:cs="仿宋"/>
          <w:color w:val="000000"/>
          <w:sz w:val="24"/>
          <w:szCs w:val="24"/>
          <w:u w:val="single"/>
        </w:rPr>
        <w:t xml:space="preserve">   </w:t>
      </w:r>
      <w:r w:rsidR="0064270C" w:rsidRPr="00347231">
        <w:rPr>
          <w:rFonts w:ascii="仿宋" w:eastAsia="仿宋" w:hAnsi="仿宋" w:cs="仿宋"/>
          <w:color w:val="000000"/>
          <w:sz w:val="24"/>
          <w:szCs w:val="24"/>
        </w:rPr>
        <w:t>（竞租人代表姓名）</w:t>
      </w:r>
      <w:r w:rsidR="0064270C">
        <w:rPr>
          <w:rFonts w:ascii="仿宋" w:eastAsia="仿宋" w:hAnsi="仿宋" w:cs="仿宋"/>
          <w:color w:val="000000"/>
          <w:sz w:val="24"/>
          <w:szCs w:val="24"/>
        </w:rPr>
        <w:t>为竞租人代表，代表本公司参加贵司组织的</w:t>
      </w:r>
      <w:r w:rsidR="0084772B" w:rsidRPr="0084772B">
        <w:rPr>
          <w:rFonts w:ascii="仿宋" w:eastAsia="仿宋" w:hAnsi="仿宋" w:cs="仿宋"/>
          <w:color w:val="000000"/>
          <w:sz w:val="24"/>
          <w:szCs w:val="24"/>
          <w:u w:val="single"/>
        </w:rPr>
        <w:t>大屏山公园管理房招租</w:t>
      </w:r>
      <w:r w:rsidR="0064270C">
        <w:rPr>
          <w:rFonts w:ascii="仿宋" w:eastAsia="仿宋" w:hAnsi="仿宋" w:cs="仿宋"/>
          <w:color w:val="000000"/>
          <w:sz w:val="24"/>
          <w:szCs w:val="24"/>
        </w:rPr>
        <w:t>项目</w:t>
      </w:r>
      <w:r w:rsidR="0084772B">
        <w:rPr>
          <w:rFonts w:ascii="仿宋" w:eastAsia="仿宋" w:hAnsi="仿宋" w:cs="仿宋"/>
          <w:color w:val="000000"/>
          <w:sz w:val="24"/>
          <w:szCs w:val="24"/>
        </w:rPr>
        <w:t>的</w:t>
      </w:r>
      <w:r w:rsidR="0064270C">
        <w:rPr>
          <w:rFonts w:ascii="仿宋" w:eastAsia="仿宋" w:hAnsi="仿宋" w:cs="仿宋"/>
          <w:color w:val="000000"/>
          <w:sz w:val="24"/>
          <w:szCs w:val="24"/>
        </w:rPr>
        <w:t>招租活动，全权代表本公司处理竞租过程的一切事宜，包括但不限于：竞租、谈判、签约等。竞租人代表在竞租过程中所签署的一切文件和处理与之有关的一切事务，本公司均予以认可并对此承担责任。竞租人代表无转委托权。特此授权。</w:t>
      </w:r>
    </w:p>
    <w:p w:rsidR="00CD6BA3" w:rsidRDefault="0064270C" w:rsidP="0084772B">
      <w:pPr>
        <w:pStyle w:val="a8"/>
        <w:snapToGrid w:val="0"/>
        <w:spacing w:line="360" w:lineRule="auto"/>
        <w:ind w:firstLineChars="200" w:firstLine="480"/>
        <w:jc w:val="left"/>
        <w:rPr>
          <w:rFonts w:ascii="仿宋" w:eastAsia="仿宋" w:hAnsi="仿宋" w:cs="仿宋" w:hint="default"/>
          <w:color w:val="000000"/>
          <w:sz w:val="24"/>
          <w:szCs w:val="24"/>
        </w:rPr>
      </w:pPr>
      <w:r>
        <w:rPr>
          <w:rFonts w:ascii="仿宋" w:eastAsia="仿宋" w:hAnsi="仿宋" w:cs="仿宋"/>
          <w:color w:val="000000"/>
          <w:sz w:val="24"/>
          <w:szCs w:val="24"/>
        </w:rPr>
        <w:t>本授权书自出具之日起生效。</w:t>
      </w:r>
    </w:p>
    <w:p w:rsidR="0084772B" w:rsidRPr="0084772B" w:rsidRDefault="0084772B" w:rsidP="0084772B">
      <w:pPr>
        <w:pStyle w:val="a8"/>
        <w:snapToGrid w:val="0"/>
        <w:spacing w:line="360" w:lineRule="auto"/>
        <w:ind w:firstLineChars="200" w:firstLine="480"/>
        <w:jc w:val="left"/>
        <w:rPr>
          <w:rFonts w:ascii="仿宋" w:eastAsia="仿宋" w:hAnsi="仿宋" w:cs="仿宋" w:hint="default"/>
          <w:color w:val="000000"/>
          <w:sz w:val="24"/>
          <w:szCs w:val="24"/>
        </w:rPr>
      </w:pPr>
    </w:p>
    <w:p w:rsidR="00CD6BA3" w:rsidRDefault="0064270C">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竞租人代表：</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 xml:space="preserve">  性别：</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身份证号：</w:t>
      </w:r>
      <w:r>
        <w:rPr>
          <w:rFonts w:ascii="仿宋" w:eastAsia="仿宋" w:hAnsi="仿宋" w:cs="仿宋" w:hint="eastAsia"/>
          <w:color w:val="000000"/>
          <w:sz w:val="24"/>
          <w:szCs w:val="24"/>
          <w:u w:val="single"/>
        </w:rPr>
        <w:t xml:space="preserve">                  </w:t>
      </w:r>
    </w:p>
    <w:p w:rsidR="00CD6BA3" w:rsidRDefault="0064270C">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详细通讯地址：</w:t>
      </w:r>
      <w:r>
        <w:rPr>
          <w:rFonts w:ascii="仿宋" w:eastAsia="仿宋" w:hAnsi="仿宋" w:cs="仿宋" w:hint="eastAsia"/>
          <w:color w:val="000000"/>
          <w:sz w:val="24"/>
          <w:szCs w:val="24"/>
          <w:u w:val="single"/>
        </w:rPr>
        <w:t xml:space="preserve">     </w:t>
      </w:r>
      <w:r w:rsidR="0017177F">
        <w:rPr>
          <w:rFonts w:ascii="仿宋" w:eastAsia="仿宋" w:hAnsi="仿宋" w:cs="仿宋" w:hint="eastAsia"/>
          <w:color w:val="000000"/>
          <w:sz w:val="24"/>
          <w:szCs w:val="24"/>
          <w:u w:val="single"/>
        </w:rPr>
        <w:t xml:space="preserve">        </w:t>
      </w:r>
      <w:r w:rsidR="00FE3446">
        <w:rPr>
          <w:rFonts w:ascii="仿宋" w:eastAsia="仿宋" w:hAnsi="仿宋" w:cs="仿宋" w:hint="eastAsia"/>
          <w:color w:val="000000"/>
          <w:sz w:val="24"/>
          <w:szCs w:val="24"/>
          <w:u w:val="single"/>
        </w:rPr>
        <w:t xml:space="preserve">  </w:t>
      </w:r>
      <w:r w:rsidR="0017177F">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 xml:space="preserve"> 电话：</w:t>
      </w:r>
      <w:r>
        <w:rPr>
          <w:rFonts w:ascii="仿宋" w:eastAsia="仿宋" w:hAnsi="仿宋" w:cs="仿宋" w:hint="eastAsia"/>
          <w:color w:val="000000"/>
          <w:sz w:val="24"/>
          <w:szCs w:val="24"/>
          <w:u w:val="single"/>
        </w:rPr>
        <w:t xml:space="preserve">              </w:t>
      </w:r>
    </w:p>
    <w:p w:rsidR="00CD6BA3" w:rsidRDefault="00CD6BA3">
      <w:pPr>
        <w:spacing w:line="360" w:lineRule="auto"/>
        <w:rPr>
          <w:rFonts w:ascii="仿宋" w:eastAsia="仿宋" w:hAnsi="仿宋" w:cs="仿宋"/>
          <w:color w:val="000000"/>
          <w:sz w:val="24"/>
          <w:szCs w:val="24"/>
        </w:rPr>
      </w:pPr>
    </w:p>
    <w:p w:rsidR="00CD6BA3" w:rsidRDefault="0064270C">
      <w:pPr>
        <w:spacing w:line="360" w:lineRule="auto"/>
        <w:rPr>
          <w:rFonts w:ascii="仿宋" w:eastAsia="仿宋" w:hAnsi="仿宋" w:cs="仿宋"/>
          <w:b/>
          <w:color w:val="000000"/>
          <w:sz w:val="24"/>
          <w:szCs w:val="24"/>
        </w:rPr>
      </w:pPr>
      <w:r>
        <w:rPr>
          <w:rFonts w:ascii="仿宋" w:eastAsia="仿宋" w:hAnsi="仿宋" w:cs="仿宋" w:hint="eastAsia"/>
          <w:color w:val="000000"/>
          <w:sz w:val="24"/>
          <w:szCs w:val="24"/>
        </w:rPr>
        <w:t>附：</w:t>
      </w:r>
      <w:r>
        <w:rPr>
          <w:rFonts w:ascii="仿宋" w:eastAsia="仿宋" w:hAnsi="仿宋" w:cs="仿宋" w:hint="eastAsia"/>
          <w:b/>
          <w:color w:val="000000"/>
          <w:sz w:val="24"/>
          <w:szCs w:val="24"/>
        </w:rPr>
        <w:t>1、授权人身份证件</w:t>
      </w:r>
    </w:p>
    <w:p w:rsidR="00CD6BA3" w:rsidRDefault="0064270C">
      <w:pPr>
        <w:spacing w:line="360" w:lineRule="auto"/>
        <w:ind w:firstLineChars="200" w:firstLine="482"/>
        <w:rPr>
          <w:rFonts w:ascii="仿宋" w:eastAsia="仿宋" w:hAnsi="仿宋" w:cs="仿宋"/>
          <w:b/>
          <w:color w:val="000000"/>
          <w:sz w:val="24"/>
          <w:szCs w:val="24"/>
        </w:rPr>
      </w:pPr>
      <w:r>
        <w:rPr>
          <w:rFonts w:ascii="仿宋" w:eastAsia="仿宋" w:hAnsi="仿宋" w:cs="仿宋" w:hint="eastAsia"/>
          <w:b/>
          <w:color w:val="000000"/>
          <w:sz w:val="24"/>
          <w:szCs w:val="24"/>
        </w:rPr>
        <w:t>2、被授权人身份证件</w:t>
      </w:r>
    </w:p>
    <w:p w:rsidR="00CD6BA3" w:rsidRDefault="00CD6BA3">
      <w:pPr>
        <w:spacing w:line="360" w:lineRule="auto"/>
        <w:rPr>
          <w:rFonts w:ascii="仿宋" w:eastAsia="仿宋" w:hAnsi="仿宋" w:cs="仿宋"/>
          <w:color w:val="000000"/>
          <w:sz w:val="24"/>
          <w:szCs w:val="24"/>
        </w:rPr>
      </w:pPr>
    </w:p>
    <w:p w:rsidR="00CD6BA3" w:rsidRDefault="00CD6BA3">
      <w:pPr>
        <w:spacing w:line="360" w:lineRule="auto"/>
        <w:rPr>
          <w:rFonts w:ascii="仿宋" w:eastAsia="仿宋" w:hAnsi="仿宋" w:cs="仿宋"/>
          <w:color w:val="000000"/>
          <w:sz w:val="24"/>
          <w:szCs w:val="24"/>
        </w:rPr>
      </w:pPr>
    </w:p>
    <w:p w:rsidR="00CD6BA3" w:rsidRDefault="0064270C">
      <w:pPr>
        <w:spacing w:line="360" w:lineRule="auto"/>
        <w:ind w:firstLineChars="1700" w:firstLine="4080"/>
        <w:rPr>
          <w:rFonts w:ascii="仿宋" w:eastAsia="仿宋" w:hAnsi="仿宋" w:cs="仿宋"/>
          <w:color w:val="000000"/>
          <w:sz w:val="24"/>
          <w:szCs w:val="24"/>
        </w:rPr>
      </w:pPr>
      <w:r>
        <w:rPr>
          <w:rFonts w:ascii="仿宋" w:eastAsia="仿宋" w:hAnsi="仿宋" w:cs="仿宋" w:hint="eastAsia"/>
          <w:color w:val="000000"/>
          <w:sz w:val="24"/>
          <w:szCs w:val="24"/>
        </w:rPr>
        <w:t>授权方</w:t>
      </w:r>
    </w:p>
    <w:p w:rsidR="00CD6BA3" w:rsidRDefault="0064270C">
      <w:pPr>
        <w:spacing w:line="360" w:lineRule="auto"/>
        <w:ind w:firstLineChars="1650" w:firstLine="3960"/>
        <w:rPr>
          <w:rFonts w:ascii="仿宋" w:eastAsia="仿宋" w:hAnsi="仿宋" w:cs="仿宋"/>
          <w:color w:val="000000"/>
          <w:sz w:val="24"/>
          <w:szCs w:val="24"/>
        </w:rPr>
      </w:pPr>
      <w:r>
        <w:rPr>
          <w:rFonts w:ascii="仿宋" w:eastAsia="仿宋" w:hAnsi="仿宋" w:cs="仿宋" w:hint="eastAsia"/>
          <w:color w:val="000000"/>
          <w:sz w:val="24"/>
          <w:szCs w:val="24"/>
        </w:rPr>
        <w:t>竞租人（全称并加盖公章）：</w:t>
      </w:r>
      <w:r>
        <w:rPr>
          <w:rFonts w:ascii="仿宋" w:eastAsia="仿宋" w:hAnsi="仿宋" w:cs="仿宋" w:hint="eastAsia"/>
          <w:color w:val="000000"/>
          <w:sz w:val="24"/>
          <w:szCs w:val="24"/>
          <w:u w:val="single"/>
        </w:rPr>
        <w:t xml:space="preserve">                    </w:t>
      </w:r>
    </w:p>
    <w:p w:rsidR="00CD6BA3" w:rsidRDefault="0064270C">
      <w:pPr>
        <w:spacing w:line="360" w:lineRule="auto"/>
        <w:ind w:firstLineChars="1650" w:firstLine="3960"/>
        <w:rPr>
          <w:rFonts w:ascii="仿宋" w:eastAsia="仿宋" w:hAnsi="仿宋" w:cs="仿宋"/>
          <w:color w:val="000000"/>
          <w:sz w:val="24"/>
          <w:szCs w:val="24"/>
        </w:rPr>
      </w:pPr>
      <w:r>
        <w:rPr>
          <w:rFonts w:ascii="仿宋" w:eastAsia="仿宋" w:hAnsi="仿宋" w:cs="仿宋" w:hint="eastAsia"/>
          <w:color w:val="000000"/>
          <w:sz w:val="24"/>
          <w:szCs w:val="24"/>
        </w:rPr>
        <w:t>法定代表人签字：</w:t>
      </w:r>
      <w:r>
        <w:rPr>
          <w:rFonts w:ascii="仿宋" w:eastAsia="仿宋" w:hAnsi="仿宋" w:cs="仿宋" w:hint="eastAsia"/>
          <w:color w:val="000000"/>
          <w:sz w:val="24"/>
          <w:szCs w:val="24"/>
          <w:u w:val="single"/>
        </w:rPr>
        <w:t xml:space="preserve">                     </w:t>
      </w:r>
    </w:p>
    <w:p w:rsidR="00CD6BA3" w:rsidRDefault="00CD6BA3">
      <w:pPr>
        <w:spacing w:line="360" w:lineRule="auto"/>
        <w:rPr>
          <w:rFonts w:ascii="仿宋" w:eastAsia="仿宋" w:hAnsi="仿宋" w:cs="仿宋"/>
          <w:color w:val="000000"/>
          <w:sz w:val="24"/>
          <w:szCs w:val="24"/>
        </w:rPr>
      </w:pPr>
    </w:p>
    <w:p w:rsidR="00CD6BA3" w:rsidRDefault="0064270C">
      <w:pPr>
        <w:spacing w:line="360" w:lineRule="auto"/>
        <w:ind w:firstLineChars="2000" w:firstLine="4800"/>
        <w:rPr>
          <w:rFonts w:ascii="仿宋" w:eastAsia="仿宋" w:hAnsi="仿宋" w:cs="仿宋"/>
          <w:color w:val="000000"/>
          <w:sz w:val="24"/>
          <w:szCs w:val="24"/>
        </w:rPr>
      </w:pPr>
      <w:r>
        <w:rPr>
          <w:rFonts w:ascii="仿宋" w:eastAsia="仿宋" w:hAnsi="仿宋" w:cs="仿宋" w:hint="eastAsia"/>
          <w:color w:val="000000"/>
          <w:sz w:val="24"/>
          <w:szCs w:val="24"/>
        </w:rPr>
        <w:t>日     期：</w:t>
      </w:r>
      <w:r>
        <w:rPr>
          <w:rFonts w:ascii="仿宋" w:eastAsia="仿宋" w:hAnsi="仿宋" w:cs="仿宋" w:hint="eastAsia"/>
          <w:color w:val="000000"/>
          <w:sz w:val="24"/>
          <w:szCs w:val="24"/>
          <w:u w:val="single"/>
        </w:rPr>
        <w:t xml:space="preserve">                       </w:t>
      </w:r>
    </w:p>
    <w:p w:rsidR="00CD6BA3" w:rsidRDefault="00CD6BA3">
      <w:pPr>
        <w:spacing w:line="360" w:lineRule="auto"/>
        <w:rPr>
          <w:rFonts w:ascii="仿宋" w:eastAsia="仿宋" w:hAnsi="仿宋" w:cs="仿宋"/>
          <w:color w:val="000000"/>
          <w:sz w:val="24"/>
          <w:szCs w:val="24"/>
        </w:rPr>
      </w:pPr>
    </w:p>
    <w:p w:rsidR="00CD6BA3" w:rsidRDefault="0064270C">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             </w:t>
      </w:r>
    </w:p>
    <w:p w:rsidR="00CD6BA3" w:rsidRDefault="0064270C">
      <w:pPr>
        <w:spacing w:line="360" w:lineRule="auto"/>
        <w:ind w:firstLineChars="1700" w:firstLine="4080"/>
        <w:rPr>
          <w:rFonts w:ascii="仿宋" w:eastAsia="仿宋" w:hAnsi="仿宋" w:cs="仿宋"/>
          <w:color w:val="000000"/>
          <w:sz w:val="24"/>
          <w:szCs w:val="24"/>
        </w:rPr>
      </w:pPr>
      <w:r>
        <w:rPr>
          <w:rFonts w:ascii="仿宋" w:eastAsia="仿宋" w:hAnsi="仿宋" w:cs="仿宋" w:hint="eastAsia"/>
          <w:color w:val="000000"/>
          <w:sz w:val="24"/>
          <w:szCs w:val="24"/>
        </w:rPr>
        <w:t>接受授权方</w:t>
      </w:r>
    </w:p>
    <w:p w:rsidR="00CD6BA3" w:rsidRDefault="0064270C">
      <w:pPr>
        <w:spacing w:line="360" w:lineRule="auto"/>
        <w:ind w:firstLineChars="2000" w:firstLine="4800"/>
        <w:rPr>
          <w:rFonts w:ascii="仿宋" w:eastAsia="仿宋" w:hAnsi="仿宋" w:cs="仿宋"/>
          <w:color w:val="000000"/>
          <w:sz w:val="24"/>
          <w:szCs w:val="24"/>
        </w:rPr>
      </w:pPr>
      <w:r>
        <w:rPr>
          <w:rFonts w:ascii="仿宋" w:eastAsia="仿宋" w:hAnsi="仿宋" w:cs="仿宋" w:hint="eastAsia"/>
          <w:color w:val="000000"/>
          <w:sz w:val="24"/>
          <w:szCs w:val="24"/>
        </w:rPr>
        <w:t>竞租人代表签字：</w:t>
      </w:r>
      <w:r>
        <w:rPr>
          <w:rFonts w:ascii="仿宋" w:eastAsia="仿宋" w:hAnsi="仿宋" w:cs="仿宋" w:hint="eastAsia"/>
          <w:color w:val="000000"/>
          <w:sz w:val="24"/>
          <w:szCs w:val="24"/>
          <w:u w:val="single"/>
        </w:rPr>
        <w:t xml:space="preserve">                </w:t>
      </w:r>
    </w:p>
    <w:p w:rsidR="00CD6BA3" w:rsidRDefault="0064270C">
      <w:pPr>
        <w:spacing w:line="360" w:lineRule="auto"/>
        <w:ind w:firstLineChars="2000" w:firstLine="4800"/>
        <w:rPr>
          <w:rFonts w:ascii="仿宋" w:eastAsia="仿宋" w:hAnsi="仿宋" w:cs="仿宋"/>
          <w:color w:val="000000"/>
          <w:sz w:val="24"/>
          <w:szCs w:val="24"/>
        </w:rPr>
      </w:pPr>
      <w:r>
        <w:rPr>
          <w:rFonts w:ascii="仿宋" w:eastAsia="仿宋" w:hAnsi="仿宋" w:cs="仿宋" w:hint="eastAsia"/>
          <w:color w:val="000000"/>
          <w:sz w:val="24"/>
          <w:szCs w:val="24"/>
        </w:rPr>
        <w:t>日     期：</w:t>
      </w:r>
      <w:r>
        <w:rPr>
          <w:rFonts w:ascii="仿宋" w:eastAsia="仿宋" w:hAnsi="仿宋" w:cs="仿宋" w:hint="eastAsia"/>
          <w:color w:val="000000"/>
          <w:sz w:val="24"/>
          <w:szCs w:val="24"/>
          <w:u w:val="single"/>
        </w:rPr>
        <w:t xml:space="preserve">                     </w:t>
      </w:r>
    </w:p>
    <w:p w:rsidR="00CD6BA3" w:rsidRDefault="00CD6BA3">
      <w:pPr>
        <w:jc w:val="center"/>
        <w:rPr>
          <w:rFonts w:ascii="仿宋" w:eastAsia="仿宋" w:hAnsi="仿宋" w:cs="仿宋"/>
          <w:b/>
          <w:color w:val="000000"/>
          <w:sz w:val="36"/>
          <w:szCs w:val="36"/>
        </w:rPr>
      </w:pPr>
    </w:p>
    <w:p w:rsidR="00FE3446" w:rsidRDefault="00FE3446">
      <w:pPr>
        <w:jc w:val="center"/>
        <w:rPr>
          <w:rFonts w:ascii="仿宋" w:eastAsia="仿宋" w:hAnsi="仿宋" w:cs="仿宋"/>
          <w:b/>
          <w:color w:val="000000"/>
          <w:sz w:val="36"/>
          <w:szCs w:val="36"/>
        </w:rPr>
      </w:pPr>
    </w:p>
    <w:p w:rsidR="00CD6BA3" w:rsidRDefault="00CD6BA3">
      <w:pPr>
        <w:jc w:val="center"/>
        <w:rPr>
          <w:rFonts w:ascii="仿宋" w:eastAsia="仿宋" w:hAnsi="仿宋" w:cs="仿宋"/>
          <w:b/>
          <w:color w:val="000000"/>
          <w:sz w:val="36"/>
          <w:szCs w:val="36"/>
        </w:rPr>
      </w:pPr>
    </w:p>
    <w:p w:rsidR="00CD6BA3" w:rsidRDefault="00CD6BA3">
      <w:pPr>
        <w:jc w:val="center"/>
        <w:rPr>
          <w:rFonts w:ascii="仿宋" w:eastAsia="仿宋" w:hAnsi="仿宋"/>
          <w:b/>
          <w:color w:val="000000"/>
          <w:sz w:val="36"/>
          <w:szCs w:val="36"/>
        </w:rPr>
        <w:sectPr w:rsidR="00CD6BA3">
          <w:pgSz w:w="11907" w:h="16840"/>
          <w:pgMar w:top="1361" w:right="1021" w:bottom="1247" w:left="1021" w:header="737" w:footer="992" w:gutter="0"/>
          <w:cols w:space="720"/>
        </w:sectPr>
      </w:pPr>
    </w:p>
    <w:p w:rsidR="00CD6BA3" w:rsidRDefault="0064270C">
      <w:pPr>
        <w:jc w:val="center"/>
        <w:rPr>
          <w:rFonts w:ascii="仿宋" w:eastAsia="仿宋" w:hAnsi="仿宋"/>
          <w:b/>
          <w:color w:val="000000"/>
          <w:sz w:val="36"/>
          <w:szCs w:val="36"/>
        </w:rPr>
      </w:pPr>
      <w:r>
        <w:rPr>
          <w:rFonts w:ascii="仿宋" w:eastAsia="仿宋" w:hAnsi="仿宋" w:hint="eastAsia"/>
          <w:b/>
          <w:color w:val="000000"/>
          <w:sz w:val="36"/>
          <w:szCs w:val="36"/>
        </w:rPr>
        <w:lastRenderedPageBreak/>
        <w:t>2.</w:t>
      </w:r>
      <w:r w:rsidR="00FE3446">
        <w:rPr>
          <w:rFonts w:ascii="仿宋" w:eastAsia="仿宋" w:hAnsi="仿宋" w:hint="eastAsia"/>
          <w:b/>
          <w:color w:val="000000"/>
          <w:sz w:val="36"/>
          <w:szCs w:val="36"/>
        </w:rPr>
        <w:t>3</w:t>
      </w:r>
      <w:r>
        <w:rPr>
          <w:rFonts w:ascii="仿宋" w:eastAsia="仿宋" w:hAnsi="仿宋" w:hint="eastAsia"/>
          <w:b/>
          <w:color w:val="000000"/>
          <w:sz w:val="36"/>
          <w:szCs w:val="36"/>
        </w:rPr>
        <w:t>竞租保证金缴纳凭证</w:t>
      </w: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pPr>
    </w:p>
    <w:p w:rsidR="00FE3446" w:rsidRDefault="00FE3446" w:rsidP="00FE3446">
      <w:pPr>
        <w:spacing w:line="360" w:lineRule="auto"/>
        <w:rPr>
          <w:rFonts w:ascii="仿宋" w:eastAsia="仿宋" w:hAnsi="仿宋"/>
          <w:b/>
          <w:color w:val="000000"/>
          <w:sz w:val="36"/>
          <w:szCs w:val="36"/>
        </w:rPr>
        <w:sectPr w:rsidR="00FE3446">
          <w:pgSz w:w="11907" w:h="16840"/>
          <w:pgMar w:top="1361" w:right="1021" w:bottom="1247" w:left="1021" w:header="737" w:footer="992" w:gutter="0"/>
          <w:cols w:space="720"/>
        </w:sectPr>
      </w:pPr>
    </w:p>
    <w:p w:rsidR="00CD6BA3" w:rsidRDefault="0064270C">
      <w:pPr>
        <w:spacing w:line="360" w:lineRule="auto"/>
        <w:jc w:val="center"/>
        <w:rPr>
          <w:rFonts w:ascii="仿宋" w:eastAsia="仿宋" w:hAnsi="仿宋"/>
          <w:b/>
          <w:color w:val="000000"/>
          <w:sz w:val="36"/>
          <w:szCs w:val="36"/>
        </w:rPr>
      </w:pPr>
      <w:r>
        <w:rPr>
          <w:rFonts w:ascii="仿宋" w:eastAsia="仿宋" w:hAnsi="仿宋" w:hint="eastAsia"/>
          <w:b/>
          <w:color w:val="000000"/>
          <w:sz w:val="36"/>
          <w:szCs w:val="36"/>
        </w:rPr>
        <w:lastRenderedPageBreak/>
        <w:t>2.</w:t>
      </w:r>
      <w:r w:rsidR="00FE3446">
        <w:rPr>
          <w:rFonts w:ascii="仿宋" w:eastAsia="仿宋" w:hAnsi="仿宋" w:hint="eastAsia"/>
          <w:b/>
          <w:color w:val="000000"/>
          <w:sz w:val="36"/>
          <w:szCs w:val="36"/>
        </w:rPr>
        <w:t>4</w:t>
      </w:r>
      <w:r>
        <w:rPr>
          <w:rFonts w:ascii="仿宋" w:eastAsia="仿宋" w:hAnsi="仿宋" w:hint="eastAsia"/>
          <w:b/>
          <w:color w:val="000000"/>
          <w:sz w:val="36"/>
          <w:szCs w:val="36"/>
        </w:rPr>
        <w:t>承诺函</w:t>
      </w:r>
    </w:p>
    <w:p w:rsidR="00CD6BA3" w:rsidRDefault="00CD6BA3">
      <w:pPr>
        <w:pStyle w:val="afc"/>
        <w:spacing w:line="360" w:lineRule="auto"/>
        <w:ind w:left="825" w:firstLineChars="0" w:firstLine="0"/>
        <w:rPr>
          <w:rFonts w:ascii="仿宋" w:eastAsia="仿宋" w:hAnsi="仿宋"/>
          <w:b/>
          <w:color w:val="000000"/>
          <w:sz w:val="30"/>
          <w:szCs w:val="30"/>
        </w:rPr>
      </w:pPr>
    </w:p>
    <w:p w:rsidR="00CD6BA3" w:rsidRDefault="0064270C">
      <w:pPr>
        <w:spacing w:line="360" w:lineRule="auto"/>
        <w:jc w:val="left"/>
        <w:rPr>
          <w:rFonts w:ascii="仿宋" w:eastAsia="仿宋" w:hAnsi="仿宋"/>
          <w:b/>
          <w:bCs/>
          <w:sz w:val="30"/>
          <w:szCs w:val="30"/>
        </w:rPr>
      </w:pPr>
      <w:r>
        <w:rPr>
          <w:rFonts w:ascii="仿宋" w:eastAsia="仿宋" w:hAnsi="仿宋" w:cs="仿宋_GB2312" w:hint="eastAsia"/>
          <w:color w:val="000000"/>
          <w:sz w:val="24"/>
          <w:szCs w:val="24"/>
        </w:rPr>
        <w:t>厦门海</w:t>
      </w:r>
      <w:proofErr w:type="gramStart"/>
      <w:r>
        <w:rPr>
          <w:rFonts w:ascii="仿宋" w:eastAsia="仿宋" w:hAnsi="仿宋" w:cs="仿宋_GB2312" w:hint="eastAsia"/>
          <w:color w:val="000000"/>
          <w:sz w:val="24"/>
          <w:szCs w:val="24"/>
        </w:rPr>
        <w:t>沧</w:t>
      </w:r>
      <w:proofErr w:type="gramEnd"/>
      <w:r>
        <w:rPr>
          <w:rFonts w:ascii="仿宋" w:eastAsia="仿宋" w:hAnsi="仿宋" w:cs="仿宋_GB2312" w:hint="eastAsia"/>
          <w:color w:val="000000"/>
          <w:sz w:val="24"/>
          <w:szCs w:val="24"/>
        </w:rPr>
        <w:t>城建绿色产业有限公司：</w:t>
      </w:r>
      <w:r>
        <w:rPr>
          <w:rFonts w:ascii="仿宋" w:eastAsia="仿宋" w:hAnsi="仿宋" w:hint="eastAsia"/>
          <w:b/>
          <w:bCs/>
          <w:sz w:val="30"/>
          <w:szCs w:val="30"/>
        </w:rPr>
        <w:t xml:space="preserve"> </w:t>
      </w:r>
    </w:p>
    <w:p w:rsidR="00CD6BA3" w:rsidRDefault="0064270C">
      <w:pPr>
        <w:spacing w:line="360" w:lineRule="auto"/>
        <w:ind w:firstLine="465"/>
        <w:jc w:val="left"/>
        <w:rPr>
          <w:rFonts w:ascii="仿宋" w:eastAsia="仿宋" w:hAnsi="仿宋" w:cs="仿宋_GB2312"/>
          <w:sz w:val="24"/>
          <w:szCs w:val="24"/>
        </w:rPr>
      </w:pPr>
      <w:r>
        <w:rPr>
          <w:rFonts w:ascii="仿宋" w:eastAsia="仿宋" w:hAnsi="仿宋" w:cs="仿宋_GB2312" w:hint="eastAsia"/>
          <w:sz w:val="24"/>
          <w:szCs w:val="24"/>
        </w:rPr>
        <w:t xml:space="preserve">我方在此郑重承诺： </w:t>
      </w:r>
    </w:p>
    <w:p w:rsidR="00CD6BA3" w:rsidRDefault="0064270C">
      <w:pPr>
        <w:spacing w:line="360" w:lineRule="auto"/>
        <w:ind w:firstLineChars="250" w:firstLine="600"/>
        <w:jc w:val="left"/>
        <w:rPr>
          <w:rFonts w:ascii="仿宋" w:eastAsia="仿宋" w:hAnsi="仿宋" w:cs="仿宋_GB2312"/>
          <w:color w:val="000000"/>
          <w:sz w:val="24"/>
          <w:szCs w:val="24"/>
        </w:rPr>
      </w:pPr>
      <w:r>
        <w:rPr>
          <w:rFonts w:ascii="仿宋" w:eastAsia="仿宋" w:hAnsi="仿宋" w:cs="仿宋_GB2312" w:hint="eastAsia"/>
          <w:sz w:val="24"/>
          <w:szCs w:val="24"/>
        </w:rPr>
        <w:t>1、我方没有与招租人</w:t>
      </w:r>
      <w:r>
        <w:rPr>
          <w:rFonts w:ascii="仿宋" w:eastAsia="仿宋" w:hAnsi="仿宋" w:cs="仿宋" w:hint="eastAsia"/>
          <w:color w:val="000000"/>
          <w:sz w:val="24"/>
        </w:rPr>
        <w:t>及其关联公司</w:t>
      </w:r>
      <w:r>
        <w:rPr>
          <w:rFonts w:ascii="仿宋" w:eastAsia="仿宋" w:hAnsi="仿宋" w:cs="仿宋_GB2312" w:hint="eastAsia"/>
          <w:sz w:val="24"/>
          <w:szCs w:val="24"/>
        </w:rPr>
        <w:t>有租赁关系因违反租赁合同约定或拖欠租金、水电费等费用</w:t>
      </w:r>
      <w:r>
        <w:rPr>
          <w:rFonts w:ascii="仿宋" w:eastAsia="仿宋" w:hAnsi="仿宋" w:cs="仿宋" w:hint="eastAsia"/>
          <w:color w:val="000000"/>
          <w:sz w:val="24"/>
        </w:rPr>
        <w:t>或存在其他恶意违约行为。</w:t>
      </w:r>
    </w:p>
    <w:p w:rsidR="00CD6BA3" w:rsidRDefault="0064270C">
      <w:pPr>
        <w:widowControl/>
        <w:spacing w:line="56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2、我方没有与招租人</w:t>
      </w:r>
      <w:r>
        <w:rPr>
          <w:rFonts w:ascii="仿宋" w:eastAsia="仿宋" w:hAnsi="仿宋" w:cs="仿宋" w:hint="eastAsia"/>
          <w:color w:val="000000"/>
          <w:sz w:val="24"/>
        </w:rPr>
        <w:t>及其关联公司</w:t>
      </w:r>
      <w:r>
        <w:rPr>
          <w:rFonts w:ascii="仿宋" w:eastAsia="仿宋" w:hAnsi="仿宋" w:cs="仿宋_GB2312" w:hint="eastAsia"/>
          <w:sz w:val="24"/>
          <w:szCs w:val="24"/>
        </w:rPr>
        <w:t>有诉讼或纠纷未解决的；</w:t>
      </w:r>
    </w:p>
    <w:p w:rsidR="00CD6BA3" w:rsidRDefault="0064270C">
      <w:pPr>
        <w:spacing w:line="56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3、我方没有被列入厦门市国有企业或集团承租信用体系负面名单；</w:t>
      </w:r>
    </w:p>
    <w:p w:rsidR="00CD6BA3" w:rsidRDefault="0064270C">
      <w:pPr>
        <w:spacing w:line="560" w:lineRule="exact"/>
        <w:ind w:firstLineChars="200" w:firstLine="480"/>
        <w:rPr>
          <w:rFonts w:ascii="仿宋" w:eastAsia="仿宋" w:hAnsi="仿宋"/>
          <w:sz w:val="32"/>
          <w:szCs w:val="32"/>
        </w:rPr>
      </w:pPr>
      <w:r>
        <w:rPr>
          <w:rFonts w:ascii="仿宋" w:eastAsia="仿宋" w:hAnsi="仿宋" w:cs="仿宋_GB2312" w:hint="eastAsia"/>
          <w:sz w:val="24"/>
          <w:szCs w:val="24"/>
        </w:rPr>
        <w:t>4、我方参加政府和国企招租活动前三年内在经营活动中没有重大违法记录，该证明真实有效。（提供</w:t>
      </w:r>
      <w:r>
        <w:rPr>
          <w:rFonts w:ascii="仿宋" w:eastAsia="仿宋" w:hAnsi="仿宋" w:hint="eastAsia"/>
          <w:sz w:val="24"/>
          <w:szCs w:val="24"/>
        </w:rPr>
        <w:t>在中国执行信息公开网（zxgk.court.gov.cn）获取的查询结果原始页面，证明竞租人公司及其法定代表人、主要负责人、实际控制人等不存在大额债务风险，未被列入失信被执行人名单，没有</w:t>
      </w:r>
      <w:r>
        <w:rPr>
          <w:rFonts w:ascii="仿宋" w:eastAsia="仿宋" w:hAnsi="仿宋" w:cs="仿宋_GB2312" w:hint="eastAsia"/>
          <w:sz w:val="24"/>
          <w:szCs w:val="24"/>
        </w:rPr>
        <w:t>重大违法和不良信用记录，政府采购严重违法失信行为等</w:t>
      </w:r>
      <w:r>
        <w:rPr>
          <w:rFonts w:ascii="仿宋" w:eastAsia="仿宋" w:hAnsi="仿宋" w:hint="eastAsia"/>
          <w:sz w:val="24"/>
          <w:szCs w:val="24"/>
        </w:rPr>
        <w:t>）。</w:t>
      </w:r>
    </w:p>
    <w:p w:rsidR="00CD6BA3" w:rsidRDefault="0064270C">
      <w:pPr>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5、我方未处于被责令停业、投资资格被取消、财产被接管或冻结、破产状态。</w:t>
      </w:r>
    </w:p>
    <w:p w:rsidR="00CD6BA3" w:rsidRDefault="0064270C">
      <w:pPr>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6、我方无其他可能影响按期支付租金的不良情形。</w:t>
      </w:r>
    </w:p>
    <w:p w:rsidR="00CD6BA3" w:rsidRDefault="0064270C">
      <w:pPr>
        <w:spacing w:line="360" w:lineRule="auto"/>
        <w:ind w:firstLine="465"/>
        <w:jc w:val="left"/>
        <w:rPr>
          <w:rFonts w:ascii="仿宋" w:eastAsia="仿宋" w:hAnsi="仿宋" w:cs="仿宋_GB2312"/>
          <w:sz w:val="24"/>
          <w:szCs w:val="24"/>
        </w:rPr>
      </w:pPr>
      <w:r>
        <w:rPr>
          <w:rFonts w:ascii="仿宋" w:eastAsia="仿宋" w:hAnsi="仿宋" w:cs="仿宋_GB2312" w:hint="eastAsia"/>
          <w:sz w:val="24"/>
          <w:szCs w:val="24"/>
        </w:rPr>
        <w:t xml:space="preserve"> </w:t>
      </w:r>
    </w:p>
    <w:p w:rsidR="00CD6BA3" w:rsidRDefault="0064270C">
      <w:pPr>
        <w:spacing w:line="360" w:lineRule="auto"/>
        <w:ind w:firstLine="465"/>
        <w:jc w:val="left"/>
        <w:rPr>
          <w:rFonts w:ascii="仿宋" w:eastAsia="仿宋" w:hAnsi="仿宋" w:cs="仿宋_GB2312"/>
          <w:sz w:val="24"/>
          <w:szCs w:val="24"/>
        </w:rPr>
      </w:pPr>
      <w:proofErr w:type="gramStart"/>
      <w:r>
        <w:rPr>
          <w:rFonts w:ascii="仿宋" w:eastAsia="仿宋" w:hAnsi="仿宋" w:cs="仿宋_GB2312" w:hint="eastAsia"/>
          <w:sz w:val="24"/>
          <w:szCs w:val="24"/>
        </w:rPr>
        <w:t>本承诺</w:t>
      </w:r>
      <w:proofErr w:type="gramEnd"/>
      <w:r>
        <w:rPr>
          <w:rFonts w:ascii="仿宋" w:eastAsia="仿宋" w:hAnsi="仿宋" w:cs="仿宋_GB2312" w:hint="eastAsia"/>
          <w:sz w:val="24"/>
          <w:szCs w:val="24"/>
        </w:rPr>
        <w:t>如有不实或虚假之处，我方将失去合格竞租人资格。如在我方竞租成功后，发现存在不符合上述承诺任</w:t>
      </w:r>
      <w:proofErr w:type="gramStart"/>
      <w:r>
        <w:rPr>
          <w:rFonts w:ascii="仿宋" w:eastAsia="仿宋" w:hAnsi="仿宋" w:cs="仿宋_GB2312" w:hint="eastAsia"/>
          <w:sz w:val="24"/>
          <w:szCs w:val="24"/>
        </w:rPr>
        <w:t>一</w:t>
      </w:r>
      <w:proofErr w:type="gramEnd"/>
      <w:r>
        <w:rPr>
          <w:rFonts w:ascii="仿宋" w:eastAsia="仿宋" w:hAnsi="仿宋" w:cs="仿宋_GB2312" w:hint="eastAsia"/>
          <w:sz w:val="24"/>
          <w:szCs w:val="24"/>
        </w:rPr>
        <w:t>情况，贵司有权单方取消我方的竞</w:t>
      </w:r>
      <w:proofErr w:type="gramStart"/>
      <w:r>
        <w:rPr>
          <w:rFonts w:ascii="仿宋" w:eastAsia="仿宋" w:hAnsi="仿宋" w:cs="仿宋_GB2312" w:hint="eastAsia"/>
          <w:sz w:val="24"/>
          <w:szCs w:val="24"/>
        </w:rPr>
        <w:t>得资格</w:t>
      </w:r>
      <w:proofErr w:type="gramEnd"/>
      <w:r>
        <w:rPr>
          <w:rFonts w:ascii="仿宋" w:eastAsia="仿宋" w:hAnsi="仿宋" w:cs="仿宋_GB2312" w:hint="eastAsia"/>
          <w:sz w:val="24"/>
          <w:szCs w:val="24"/>
        </w:rPr>
        <w:t>并不</w:t>
      </w:r>
      <w:proofErr w:type="gramStart"/>
      <w:r>
        <w:rPr>
          <w:rFonts w:ascii="仿宋" w:eastAsia="仿宋" w:hAnsi="仿宋" w:cs="仿宋_GB2312" w:hint="eastAsia"/>
          <w:sz w:val="24"/>
          <w:szCs w:val="24"/>
        </w:rPr>
        <w:t>予退</w:t>
      </w:r>
      <w:proofErr w:type="gramEnd"/>
      <w:r>
        <w:rPr>
          <w:rFonts w:ascii="仿宋" w:eastAsia="仿宋" w:hAnsi="仿宋" w:cs="仿宋_GB2312" w:hint="eastAsia"/>
          <w:sz w:val="24"/>
          <w:szCs w:val="24"/>
        </w:rPr>
        <w:t>还竞租保证金，并有权要求我方承担相应违约责任。</w:t>
      </w:r>
    </w:p>
    <w:p w:rsidR="00CD6BA3" w:rsidRDefault="0064270C">
      <w:pPr>
        <w:spacing w:line="360" w:lineRule="auto"/>
        <w:ind w:firstLine="465"/>
        <w:jc w:val="left"/>
        <w:rPr>
          <w:rFonts w:ascii="仿宋" w:eastAsia="仿宋" w:hAnsi="仿宋" w:cs="仿宋_GB2312"/>
          <w:sz w:val="24"/>
          <w:szCs w:val="24"/>
        </w:rPr>
      </w:pPr>
      <w:r>
        <w:rPr>
          <w:rFonts w:ascii="仿宋" w:eastAsia="仿宋" w:hAnsi="仿宋" w:cs="仿宋_GB2312" w:hint="eastAsia"/>
          <w:sz w:val="24"/>
          <w:szCs w:val="24"/>
        </w:rPr>
        <w:t>特此声明！</w:t>
      </w:r>
    </w:p>
    <w:p w:rsidR="00CD6BA3" w:rsidRDefault="0064270C">
      <w:pPr>
        <w:rPr>
          <w:rFonts w:ascii="仿宋" w:eastAsia="仿宋" w:hAnsi="仿宋" w:cs="仿宋"/>
          <w:color w:val="000000"/>
          <w:sz w:val="24"/>
          <w:szCs w:val="24"/>
        </w:rPr>
      </w:pPr>
      <w:r>
        <w:rPr>
          <w:rFonts w:ascii="仿宋" w:eastAsia="仿宋" w:hAnsi="仿宋" w:hint="eastAsia"/>
          <w:sz w:val="24"/>
          <w:szCs w:val="24"/>
        </w:rPr>
        <w:t xml:space="preserve"> </w:t>
      </w:r>
    </w:p>
    <w:p w:rsidR="00CD6BA3" w:rsidRDefault="00CD6BA3">
      <w:pPr>
        <w:rPr>
          <w:rFonts w:ascii="仿宋" w:eastAsia="仿宋" w:hAnsi="仿宋" w:cs="仿宋"/>
          <w:color w:val="000000"/>
          <w:sz w:val="24"/>
          <w:szCs w:val="24"/>
        </w:rPr>
      </w:pPr>
    </w:p>
    <w:p w:rsidR="00CD6BA3" w:rsidRDefault="00CD6BA3">
      <w:pPr>
        <w:rPr>
          <w:rFonts w:ascii="仿宋" w:eastAsia="仿宋" w:hAnsi="仿宋" w:cs="仿宋"/>
          <w:color w:val="000000"/>
          <w:sz w:val="24"/>
          <w:szCs w:val="24"/>
        </w:rPr>
      </w:pPr>
    </w:p>
    <w:p w:rsidR="00CD6BA3" w:rsidRDefault="0064270C">
      <w:pPr>
        <w:spacing w:line="360" w:lineRule="auto"/>
        <w:ind w:leftChars="1670" w:left="3507"/>
        <w:jc w:val="left"/>
        <w:rPr>
          <w:rFonts w:ascii="仿宋" w:eastAsia="仿宋" w:hAnsi="仿宋" w:cs="仿宋"/>
          <w:color w:val="000000"/>
          <w:sz w:val="24"/>
          <w:szCs w:val="24"/>
        </w:rPr>
      </w:pPr>
      <w:r>
        <w:rPr>
          <w:rFonts w:ascii="仿宋" w:eastAsia="仿宋" w:hAnsi="仿宋" w:cs="仿宋_GB2312" w:hint="eastAsia"/>
          <w:color w:val="000000"/>
          <w:sz w:val="24"/>
          <w:szCs w:val="24"/>
        </w:rPr>
        <w:t>竞租人（全称并加盖公章）</w:t>
      </w:r>
      <w:r>
        <w:rPr>
          <w:rFonts w:ascii="仿宋" w:eastAsia="仿宋" w:hAnsi="仿宋" w:cs="仿宋" w:hint="eastAsia"/>
          <w:color w:val="000000"/>
          <w:sz w:val="24"/>
          <w:szCs w:val="24"/>
        </w:rPr>
        <w:t>：</w:t>
      </w:r>
      <w:r>
        <w:rPr>
          <w:rFonts w:ascii="仿宋" w:eastAsia="仿宋" w:hAnsi="仿宋" w:cs="仿宋" w:hint="eastAsia"/>
          <w:color w:val="000000"/>
          <w:sz w:val="24"/>
          <w:szCs w:val="24"/>
          <w:u w:val="single"/>
        </w:rPr>
        <w:t xml:space="preserve">                       </w:t>
      </w:r>
    </w:p>
    <w:p w:rsidR="00CD6BA3" w:rsidRDefault="0064270C">
      <w:pPr>
        <w:wordWrap w:val="0"/>
        <w:spacing w:line="360" w:lineRule="auto"/>
        <w:ind w:leftChars="1670" w:left="3507"/>
        <w:jc w:val="left"/>
        <w:rPr>
          <w:rFonts w:ascii="仿宋" w:eastAsia="仿宋" w:hAnsi="仿宋" w:cs="仿宋"/>
          <w:color w:val="000000"/>
          <w:sz w:val="24"/>
          <w:szCs w:val="24"/>
          <w:u w:val="single"/>
        </w:rPr>
      </w:pPr>
      <w:r>
        <w:rPr>
          <w:rFonts w:ascii="仿宋" w:eastAsia="仿宋" w:hAnsi="仿宋" w:cs="仿宋_GB2312" w:hint="eastAsia"/>
          <w:color w:val="000000"/>
          <w:sz w:val="24"/>
          <w:szCs w:val="24"/>
        </w:rPr>
        <w:t>竞租人代表签字：</w:t>
      </w: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u w:val="single"/>
        </w:rPr>
        <w:t xml:space="preserve">                </w:t>
      </w:r>
    </w:p>
    <w:p w:rsidR="00CD6BA3" w:rsidRDefault="0064270C">
      <w:pPr>
        <w:wordWrap w:val="0"/>
        <w:spacing w:line="360" w:lineRule="auto"/>
        <w:ind w:leftChars="1670" w:left="3507"/>
        <w:jc w:val="left"/>
        <w:rPr>
          <w:rFonts w:ascii="仿宋" w:eastAsia="仿宋" w:hAnsi="仿宋" w:cs="仿宋_GB2312"/>
          <w:color w:val="000000"/>
          <w:sz w:val="24"/>
          <w:szCs w:val="24"/>
        </w:rPr>
      </w:pPr>
      <w:r>
        <w:rPr>
          <w:rFonts w:ascii="仿宋" w:eastAsia="仿宋" w:hAnsi="仿宋" w:cs="仿宋_GB2312" w:hint="eastAsia"/>
          <w:color w:val="000000"/>
          <w:sz w:val="24"/>
          <w:szCs w:val="24"/>
        </w:rPr>
        <w:t>日  期：      年     月     日</w:t>
      </w:r>
    </w:p>
    <w:p w:rsidR="00CD6BA3" w:rsidRDefault="00CD6BA3">
      <w:pPr>
        <w:pStyle w:val="afc"/>
        <w:ind w:firstLineChars="0" w:firstLine="0"/>
        <w:jc w:val="center"/>
        <w:rPr>
          <w:rFonts w:ascii="仿宋" w:eastAsia="仿宋" w:hAnsi="仿宋"/>
          <w:b/>
          <w:color w:val="000000"/>
          <w:sz w:val="36"/>
          <w:szCs w:val="36"/>
        </w:rPr>
        <w:sectPr w:rsidR="00CD6BA3">
          <w:pgSz w:w="11907" w:h="16840"/>
          <w:pgMar w:top="1361" w:right="1021" w:bottom="1247" w:left="1021" w:header="737" w:footer="992" w:gutter="0"/>
          <w:cols w:space="720"/>
        </w:sectPr>
      </w:pPr>
    </w:p>
    <w:p w:rsidR="00CD6BA3" w:rsidRDefault="0064270C">
      <w:pPr>
        <w:pStyle w:val="afc"/>
        <w:ind w:firstLineChars="0" w:firstLine="0"/>
        <w:jc w:val="center"/>
        <w:rPr>
          <w:rFonts w:ascii="仿宋" w:eastAsia="仿宋" w:hAnsi="仿宋"/>
          <w:b/>
          <w:color w:val="000000"/>
          <w:sz w:val="36"/>
          <w:szCs w:val="36"/>
        </w:rPr>
      </w:pPr>
      <w:r>
        <w:rPr>
          <w:rFonts w:ascii="仿宋" w:eastAsia="仿宋" w:hAnsi="仿宋" w:hint="eastAsia"/>
          <w:b/>
          <w:color w:val="000000"/>
          <w:sz w:val="36"/>
          <w:szCs w:val="36"/>
        </w:rPr>
        <w:lastRenderedPageBreak/>
        <w:t>2.</w:t>
      </w:r>
      <w:r w:rsidR="00FE3446">
        <w:rPr>
          <w:rFonts w:ascii="仿宋" w:eastAsia="仿宋" w:hAnsi="仿宋" w:hint="eastAsia"/>
          <w:b/>
          <w:color w:val="000000"/>
          <w:sz w:val="36"/>
          <w:szCs w:val="36"/>
        </w:rPr>
        <w:t>5</w:t>
      </w:r>
      <w:r>
        <w:rPr>
          <w:rFonts w:ascii="仿宋" w:eastAsia="仿宋" w:hAnsi="仿宋" w:hint="eastAsia"/>
          <w:b/>
          <w:color w:val="000000"/>
          <w:sz w:val="36"/>
          <w:szCs w:val="36"/>
        </w:rPr>
        <w:t>最近一年的财务报表（资产负债表、利润表、现金流量表）或银行出具的资信证明或财力证明承诺函</w:t>
      </w:r>
    </w:p>
    <w:p w:rsidR="00CD6BA3" w:rsidRDefault="00CD6BA3">
      <w:pPr>
        <w:pStyle w:val="afc"/>
        <w:ind w:left="825" w:firstLineChars="0" w:firstLine="0"/>
        <w:rPr>
          <w:rFonts w:ascii="仿宋" w:eastAsia="仿宋" w:hAnsi="仿宋"/>
          <w:b/>
          <w:color w:val="000000"/>
          <w:sz w:val="30"/>
          <w:szCs w:val="30"/>
        </w:rPr>
      </w:pPr>
    </w:p>
    <w:p w:rsidR="00CD6BA3" w:rsidRDefault="0064270C">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w:t>
      </w:r>
      <w:proofErr w:type="gramStart"/>
      <w:r>
        <w:rPr>
          <w:rFonts w:ascii="仿宋" w:eastAsia="仿宋" w:hAnsi="仿宋" w:cs="仿宋_GB2312" w:hint="eastAsia"/>
          <w:color w:val="000000"/>
          <w:sz w:val="24"/>
          <w:szCs w:val="24"/>
        </w:rPr>
        <w:t>沧</w:t>
      </w:r>
      <w:proofErr w:type="gramEnd"/>
      <w:r>
        <w:rPr>
          <w:rFonts w:ascii="仿宋" w:eastAsia="仿宋" w:hAnsi="仿宋" w:cs="仿宋_GB2312" w:hint="eastAsia"/>
          <w:color w:val="000000"/>
          <w:sz w:val="24"/>
          <w:szCs w:val="24"/>
        </w:rPr>
        <w:t>城建绿色产业有限公司</w:t>
      </w:r>
    </w:p>
    <w:p w:rsidR="00CD6BA3" w:rsidRDefault="0064270C">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我方附上最近一年的财务报表（资产负债表、利润表、现金流量表）或银行出具的资信证明，该报告或该证明真实有效。（提供附件：财务报表（资产负债表、利润表、现金流量表）或银行出具的资信证明。</w:t>
      </w:r>
    </w:p>
    <w:p w:rsidR="00CD6BA3" w:rsidRDefault="00CD6BA3">
      <w:pPr>
        <w:spacing w:line="360" w:lineRule="auto"/>
        <w:ind w:firstLine="465"/>
        <w:jc w:val="left"/>
        <w:rPr>
          <w:rFonts w:ascii="仿宋" w:eastAsia="仿宋" w:hAnsi="仿宋" w:cs="仿宋_GB2312"/>
          <w:color w:val="000000"/>
          <w:sz w:val="24"/>
          <w:szCs w:val="24"/>
        </w:rPr>
      </w:pPr>
    </w:p>
    <w:p w:rsidR="00CD6BA3" w:rsidRDefault="0064270C">
      <w:pPr>
        <w:spacing w:line="360" w:lineRule="auto"/>
        <w:ind w:firstLine="465"/>
        <w:jc w:val="left"/>
        <w:rPr>
          <w:rFonts w:ascii="仿宋" w:eastAsia="仿宋" w:hAnsi="仿宋" w:cs="仿宋_GB2312"/>
          <w:color w:val="000000"/>
          <w:sz w:val="24"/>
          <w:szCs w:val="24"/>
        </w:rPr>
      </w:pPr>
      <w:proofErr w:type="gramStart"/>
      <w:r>
        <w:rPr>
          <w:rFonts w:ascii="仿宋" w:eastAsia="仿宋" w:hAnsi="仿宋" w:cs="仿宋_GB2312" w:hint="eastAsia"/>
          <w:color w:val="000000"/>
          <w:sz w:val="24"/>
          <w:szCs w:val="24"/>
        </w:rPr>
        <w:t>本承诺</w:t>
      </w:r>
      <w:proofErr w:type="gramEnd"/>
      <w:r>
        <w:rPr>
          <w:rFonts w:ascii="仿宋" w:eastAsia="仿宋" w:hAnsi="仿宋" w:cs="仿宋_GB2312" w:hint="eastAsia"/>
          <w:color w:val="000000"/>
          <w:sz w:val="24"/>
          <w:szCs w:val="24"/>
        </w:rPr>
        <w:t>如有不实或虚假之处，我方将失去合格竞租人资格。</w:t>
      </w:r>
    </w:p>
    <w:p w:rsidR="00CD6BA3" w:rsidRDefault="0064270C">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特此声明！</w:t>
      </w:r>
    </w:p>
    <w:p w:rsidR="00CD6BA3" w:rsidRDefault="00CD6BA3">
      <w:pPr>
        <w:spacing w:line="360" w:lineRule="auto"/>
        <w:jc w:val="left"/>
        <w:rPr>
          <w:rFonts w:ascii="仿宋" w:eastAsia="仿宋" w:hAnsi="仿宋"/>
          <w:color w:val="000000"/>
          <w:sz w:val="24"/>
          <w:szCs w:val="24"/>
        </w:rPr>
      </w:pPr>
    </w:p>
    <w:p w:rsidR="00CD6BA3" w:rsidRDefault="0064270C">
      <w:pPr>
        <w:rPr>
          <w:rFonts w:ascii="仿宋" w:eastAsia="仿宋" w:hAnsi="仿宋"/>
          <w:color w:val="000000"/>
          <w:sz w:val="24"/>
          <w:szCs w:val="24"/>
        </w:rPr>
      </w:pPr>
      <w:r>
        <w:rPr>
          <w:rFonts w:ascii="仿宋" w:eastAsia="仿宋" w:hAnsi="仿宋" w:hint="eastAsia"/>
          <w:color w:val="000000"/>
          <w:sz w:val="24"/>
          <w:szCs w:val="24"/>
        </w:rPr>
        <w:t xml:space="preserve">    </w:t>
      </w:r>
    </w:p>
    <w:p w:rsidR="00CD6BA3" w:rsidRDefault="00CD6BA3">
      <w:pPr>
        <w:rPr>
          <w:rFonts w:ascii="仿宋" w:eastAsia="仿宋" w:hAnsi="仿宋"/>
          <w:color w:val="000000"/>
          <w:sz w:val="24"/>
          <w:szCs w:val="24"/>
        </w:rPr>
      </w:pPr>
    </w:p>
    <w:p w:rsidR="00CD6BA3" w:rsidRDefault="00CD6BA3">
      <w:pPr>
        <w:rPr>
          <w:rFonts w:ascii="仿宋" w:eastAsia="仿宋" w:hAnsi="仿宋" w:cs="仿宋"/>
          <w:color w:val="000000"/>
          <w:sz w:val="24"/>
          <w:szCs w:val="24"/>
        </w:rPr>
      </w:pPr>
    </w:p>
    <w:p w:rsidR="00CD6BA3" w:rsidRDefault="0064270C">
      <w:pPr>
        <w:spacing w:line="360" w:lineRule="auto"/>
        <w:ind w:leftChars="1670" w:left="3507"/>
        <w:jc w:val="left"/>
        <w:rPr>
          <w:rFonts w:ascii="仿宋" w:eastAsia="仿宋" w:hAnsi="仿宋" w:cs="仿宋"/>
          <w:color w:val="000000"/>
          <w:sz w:val="24"/>
          <w:szCs w:val="24"/>
        </w:rPr>
      </w:pPr>
      <w:r>
        <w:rPr>
          <w:rFonts w:ascii="仿宋" w:eastAsia="仿宋" w:hAnsi="仿宋" w:cs="仿宋_GB2312" w:hint="eastAsia"/>
          <w:color w:val="000000"/>
          <w:sz w:val="24"/>
          <w:szCs w:val="24"/>
        </w:rPr>
        <w:t>竞租人（全称并加盖公章）</w:t>
      </w:r>
      <w:r>
        <w:rPr>
          <w:rFonts w:ascii="仿宋" w:eastAsia="仿宋" w:hAnsi="仿宋" w:cs="仿宋" w:hint="eastAsia"/>
          <w:color w:val="000000"/>
          <w:sz w:val="24"/>
          <w:szCs w:val="24"/>
        </w:rPr>
        <w:t>：</w:t>
      </w:r>
      <w:r>
        <w:rPr>
          <w:rFonts w:ascii="仿宋" w:eastAsia="仿宋" w:hAnsi="仿宋" w:cs="仿宋" w:hint="eastAsia"/>
          <w:color w:val="000000"/>
          <w:sz w:val="24"/>
          <w:szCs w:val="24"/>
          <w:u w:val="single"/>
        </w:rPr>
        <w:t xml:space="preserve">                       </w:t>
      </w:r>
    </w:p>
    <w:p w:rsidR="00CD6BA3" w:rsidRDefault="0064270C">
      <w:pPr>
        <w:wordWrap w:val="0"/>
        <w:spacing w:line="360" w:lineRule="auto"/>
        <w:ind w:leftChars="1670" w:left="3507"/>
        <w:jc w:val="left"/>
        <w:rPr>
          <w:rFonts w:ascii="仿宋" w:eastAsia="仿宋" w:hAnsi="仿宋" w:cs="仿宋"/>
          <w:color w:val="000000"/>
          <w:sz w:val="24"/>
          <w:szCs w:val="24"/>
          <w:u w:val="single"/>
        </w:rPr>
      </w:pPr>
      <w:r>
        <w:rPr>
          <w:rFonts w:ascii="仿宋" w:eastAsia="仿宋" w:hAnsi="仿宋" w:cs="仿宋_GB2312" w:hint="eastAsia"/>
          <w:color w:val="000000"/>
          <w:sz w:val="24"/>
          <w:szCs w:val="24"/>
        </w:rPr>
        <w:t>竞租人代表签字：</w:t>
      </w: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u w:val="single"/>
        </w:rPr>
        <w:t xml:space="preserve">                </w:t>
      </w:r>
    </w:p>
    <w:p w:rsidR="00CD6BA3" w:rsidRDefault="0064270C">
      <w:pPr>
        <w:wordWrap w:val="0"/>
        <w:spacing w:line="360" w:lineRule="auto"/>
        <w:ind w:leftChars="1670" w:left="3507"/>
        <w:jc w:val="left"/>
        <w:rPr>
          <w:rFonts w:ascii="仿宋" w:eastAsia="仿宋" w:hAnsi="仿宋" w:cs="仿宋_GB2312"/>
          <w:color w:val="000000"/>
          <w:sz w:val="24"/>
          <w:szCs w:val="24"/>
        </w:rPr>
      </w:pPr>
      <w:r>
        <w:rPr>
          <w:rFonts w:ascii="仿宋" w:eastAsia="仿宋" w:hAnsi="仿宋" w:cs="仿宋_GB2312" w:hint="eastAsia"/>
          <w:color w:val="000000"/>
          <w:sz w:val="24"/>
          <w:szCs w:val="24"/>
        </w:rPr>
        <w:t>日  期：      年     月     日</w:t>
      </w:r>
    </w:p>
    <w:p w:rsidR="00CD6BA3" w:rsidRDefault="00CD6BA3">
      <w:pPr>
        <w:jc w:val="center"/>
        <w:rPr>
          <w:rFonts w:ascii="仿宋" w:eastAsia="仿宋" w:hAnsi="仿宋"/>
          <w:b/>
          <w:color w:val="000000"/>
          <w:sz w:val="36"/>
          <w:szCs w:val="36"/>
        </w:rPr>
        <w:sectPr w:rsidR="00CD6BA3">
          <w:pgSz w:w="11907" w:h="16840"/>
          <w:pgMar w:top="1361" w:right="1021" w:bottom="1247" w:left="1021" w:header="737" w:footer="992" w:gutter="0"/>
          <w:cols w:space="720"/>
        </w:sectPr>
      </w:pPr>
    </w:p>
    <w:p w:rsidR="00CD6BA3" w:rsidRDefault="0064270C">
      <w:pPr>
        <w:jc w:val="center"/>
        <w:rPr>
          <w:rFonts w:ascii="仿宋" w:eastAsia="仿宋" w:hAnsi="仿宋"/>
          <w:b/>
          <w:color w:val="000000"/>
          <w:sz w:val="36"/>
          <w:szCs w:val="36"/>
        </w:rPr>
      </w:pPr>
      <w:r>
        <w:rPr>
          <w:rFonts w:ascii="仿宋" w:eastAsia="仿宋" w:hAnsi="仿宋" w:hint="eastAsia"/>
          <w:b/>
          <w:color w:val="000000"/>
          <w:sz w:val="36"/>
          <w:szCs w:val="36"/>
        </w:rPr>
        <w:lastRenderedPageBreak/>
        <w:t>2.</w:t>
      </w:r>
      <w:r w:rsidR="00BC6AF8">
        <w:rPr>
          <w:rFonts w:ascii="仿宋" w:eastAsia="仿宋" w:hAnsi="仿宋" w:hint="eastAsia"/>
          <w:b/>
          <w:color w:val="000000"/>
          <w:sz w:val="36"/>
          <w:szCs w:val="36"/>
        </w:rPr>
        <w:t>6</w:t>
      </w:r>
      <w:r>
        <w:rPr>
          <w:rFonts w:ascii="仿宋" w:eastAsia="仿宋" w:hAnsi="仿宋" w:hint="eastAsia"/>
          <w:b/>
          <w:color w:val="000000"/>
          <w:sz w:val="36"/>
          <w:szCs w:val="36"/>
        </w:rPr>
        <w:t xml:space="preserve">  拒绝联合体竞租承诺函</w:t>
      </w:r>
    </w:p>
    <w:p w:rsidR="00CD6BA3" w:rsidRDefault="00CD6BA3">
      <w:pPr>
        <w:jc w:val="center"/>
        <w:rPr>
          <w:rFonts w:ascii="仿宋" w:eastAsia="仿宋" w:hAnsi="仿宋"/>
          <w:b/>
          <w:color w:val="000000"/>
          <w:sz w:val="28"/>
          <w:szCs w:val="28"/>
        </w:rPr>
      </w:pPr>
    </w:p>
    <w:p w:rsidR="00CD6BA3" w:rsidRDefault="0064270C">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w:t>
      </w:r>
      <w:proofErr w:type="gramStart"/>
      <w:r>
        <w:rPr>
          <w:rFonts w:ascii="仿宋" w:eastAsia="仿宋" w:hAnsi="仿宋" w:cs="仿宋_GB2312" w:hint="eastAsia"/>
          <w:color w:val="000000"/>
          <w:sz w:val="24"/>
          <w:szCs w:val="24"/>
        </w:rPr>
        <w:t>沧</w:t>
      </w:r>
      <w:proofErr w:type="gramEnd"/>
      <w:r>
        <w:rPr>
          <w:rFonts w:ascii="仿宋" w:eastAsia="仿宋" w:hAnsi="仿宋" w:cs="仿宋_GB2312" w:hint="eastAsia"/>
          <w:color w:val="000000"/>
          <w:sz w:val="24"/>
          <w:szCs w:val="24"/>
        </w:rPr>
        <w:t>城建绿色产业有限公司</w:t>
      </w:r>
    </w:p>
    <w:p w:rsidR="00CD6BA3" w:rsidRDefault="0064270C">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我方在此郑重承诺：我司</w:t>
      </w:r>
      <w:r w:rsidR="002940E5" w:rsidRPr="002940E5">
        <w:rPr>
          <w:rFonts w:ascii="仿宋" w:eastAsia="仿宋" w:hAnsi="仿宋" w:cs="仿宋_GB2312" w:hint="eastAsia"/>
          <w:color w:val="000000"/>
          <w:sz w:val="24"/>
          <w:szCs w:val="24"/>
          <w:u w:val="single"/>
        </w:rPr>
        <w:t xml:space="preserve">  </w:t>
      </w:r>
      <w:r w:rsidR="002940E5">
        <w:rPr>
          <w:rFonts w:ascii="仿宋" w:eastAsia="仿宋" w:hAnsi="仿宋" w:cs="仿宋_GB2312" w:hint="eastAsia"/>
          <w:color w:val="000000"/>
          <w:sz w:val="24"/>
          <w:szCs w:val="24"/>
          <w:u w:val="single"/>
        </w:rPr>
        <w:t xml:space="preserve">                       </w:t>
      </w:r>
      <w:r w:rsidR="002940E5" w:rsidRPr="002940E5">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rPr>
        <w:t>（竞租人名称）在此项目竞租上没有联合体、关联体竞租的情形。</w:t>
      </w:r>
    </w:p>
    <w:p w:rsidR="00CD6BA3" w:rsidRDefault="0064270C">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本声明如有不实或虚假之处，我方将失去合格竞租人资格。</w:t>
      </w:r>
    </w:p>
    <w:p w:rsidR="00CD6BA3" w:rsidRDefault="0064270C">
      <w:pPr>
        <w:spacing w:line="360" w:lineRule="auto"/>
        <w:ind w:firstLine="465"/>
        <w:jc w:val="left"/>
        <w:rPr>
          <w:rFonts w:ascii="仿宋" w:eastAsia="仿宋" w:hAnsi="仿宋"/>
          <w:color w:val="000000"/>
          <w:sz w:val="24"/>
          <w:szCs w:val="24"/>
        </w:rPr>
      </w:pPr>
      <w:r>
        <w:rPr>
          <w:rFonts w:ascii="仿宋" w:eastAsia="仿宋" w:hAnsi="仿宋" w:cs="仿宋_GB2312" w:hint="eastAsia"/>
          <w:color w:val="000000"/>
          <w:sz w:val="24"/>
          <w:szCs w:val="24"/>
        </w:rPr>
        <w:t>特此声明！</w:t>
      </w:r>
    </w:p>
    <w:p w:rsidR="00CD6BA3" w:rsidRDefault="00CD6BA3">
      <w:pPr>
        <w:spacing w:line="360" w:lineRule="auto"/>
        <w:ind w:firstLine="465"/>
        <w:jc w:val="left"/>
        <w:rPr>
          <w:rFonts w:ascii="仿宋" w:eastAsia="仿宋" w:hAnsi="仿宋"/>
          <w:color w:val="000000"/>
          <w:sz w:val="24"/>
          <w:szCs w:val="24"/>
        </w:rPr>
      </w:pPr>
    </w:p>
    <w:p w:rsidR="00CD6BA3" w:rsidRDefault="00CD6BA3">
      <w:pPr>
        <w:spacing w:line="360" w:lineRule="auto"/>
        <w:jc w:val="left"/>
        <w:rPr>
          <w:rFonts w:ascii="仿宋" w:eastAsia="仿宋" w:hAnsi="仿宋"/>
          <w:color w:val="000000"/>
          <w:sz w:val="24"/>
          <w:szCs w:val="24"/>
        </w:rPr>
      </w:pPr>
    </w:p>
    <w:p w:rsidR="00CD6BA3" w:rsidRDefault="00CD6BA3">
      <w:pPr>
        <w:spacing w:line="360" w:lineRule="auto"/>
        <w:jc w:val="left"/>
        <w:rPr>
          <w:rFonts w:ascii="仿宋" w:eastAsia="仿宋" w:hAnsi="仿宋"/>
          <w:color w:val="000000"/>
          <w:sz w:val="24"/>
          <w:szCs w:val="24"/>
        </w:rPr>
      </w:pPr>
    </w:p>
    <w:p w:rsidR="00CD6BA3" w:rsidRDefault="0064270C">
      <w:pPr>
        <w:spacing w:line="360" w:lineRule="auto"/>
        <w:ind w:leftChars="1670" w:left="3507"/>
        <w:jc w:val="left"/>
        <w:rPr>
          <w:rFonts w:ascii="仿宋" w:eastAsia="仿宋" w:hAnsi="仿宋" w:cs="仿宋"/>
          <w:color w:val="000000"/>
          <w:sz w:val="24"/>
          <w:szCs w:val="24"/>
        </w:rPr>
      </w:pPr>
      <w:r>
        <w:rPr>
          <w:rFonts w:ascii="仿宋" w:eastAsia="仿宋" w:hAnsi="仿宋" w:cs="仿宋_GB2312" w:hint="eastAsia"/>
          <w:color w:val="000000"/>
          <w:sz w:val="24"/>
          <w:szCs w:val="24"/>
        </w:rPr>
        <w:t>竞租人（全称并加盖公章）</w:t>
      </w:r>
      <w:r>
        <w:rPr>
          <w:rFonts w:ascii="仿宋" w:eastAsia="仿宋" w:hAnsi="仿宋" w:cs="仿宋" w:hint="eastAsia"/>
          <w:color w:val="000000"/>
          <w:sz w:val="24"/>
          <w:szCs w:val="24"/>
        </w:rPr>
        <w:t>：</w:t>
      </w:r>
      <w:r>
        <w:rPr>
          <w:rFonts w:ascii="仿宋" w:eastAsia="仿宋" w:hAnsi="仿宋" w:cs="仿宋" w:hint="eastAsia"/>
          <w:color w:val="000000"/>
          <w:sz w:val="24"/>
          <w:szCs w:val="24"/>
          <w:u w:val="single"/>
        </w:rPr>
        <w:t xml:space="preserve">                       </w:t>
      </w:r>
    </w:p>
    <w:p w:rsidR="00CD6BA3" w:rsidRDefault="0064270C">
      <w:pPr>
        <w:wordWrap w:val="0"/>
        <w:spacing w:line="360" w:lineRule="auto"/>
        <w:ind w:leftChars="1670" w:left="3507"/>
        <w:jc w:val="left"/>
        <w:rPr>
          <w:rFonts w:ascii="仿宋" w:eastAsia="仿宋" w:hAnsi="仿宋" w:cs="仿宋"/>
          <w:color w:val="000000"/>
          <w:sz w:val="24"/>
          <w:szCs w:val="24"/>
          <w:u w:val="single"/>
        </w:rPr>
      </w:pPr>
      <w:r>
        <w:rPr>
          <w:rFonts w:ascii="仿宋" w:eastAsia="仿宋" w:hAnsi="仿宋" w:cs="仿宋_GB2312" w:hint="eastAsia"/>
          <w:color w:val="000000"/>
          <w:sz w:val="24"/>
          <w:szCs w:val="24"/>
        </w:rPr>
        <w:t>竞租人代表签字：</w:t>
      </w: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u w:val="single"/>
        </w:rPr>
        <w:t xml:space="preserve">                </w:t>
      </w:r>
    </w:p>
    <w:p w:rsidR="00CD6BA3" w:rsidRDefault="0064270C">
      <w:pPr>
        <w:wordWrap w:val="0"/>
        <w:spacing w:line="360" w:lineRule="auto"/>
        <w:ind w:leftChars="1670" w:left="3507"/>
        <w:jc w:val="left"/>
        <w:rPr>
          <w:rFonts w:ascii="仿宋" w:eastAsia="仿宋" w:hAnsi="仿宋" w:cs="仿宋_GB2312"/>
          <w:color w:val="000000"/>
          <w:sz w:val="24"/>
          <w:szCs w:val="24"/>
        </w:rPr>
      </w:pPr>
      <w:r>
        <w:rPr>
          <w:rFonts w:ascii="仿宋" w:eastAsia="仿宋" w:hAnsi="仿宋" w:cs="仿宋_GB2312" w:hint="eastAsia"/>
          <w:color w:val="000000"/>
          <w:sz w:val="24"/>
          <w:szCs w:val="24"/>
        </w:rPr>
        <w:t>日  期：      年     月     日</w:t>
      </w:r>
    </w:p>
    <w:p w:rsidR="00CD6BA3" w:rsidRDefault="00CD6BA3">
      <w:pPr>
        <w:jc w:val="center"/>
        <w:rPr>
          <w:rFonts w:ascii="仿宋" w:eastAsia="仿宋" w:hAnsi="仿宋"/>
          <w:b/>
          <w:color w:val="000000"/>
          <w:sz w:val="36"/>
          <w:szCs w:val="36"/>
        </w:rPr>
        <w:sectPr w:rsidR="00CD6BA3">
          <w:pgSz w:w="11907" w:h="16840"/>
          <w:pgMar w:top="1361" w:right="1021" w:bottom="1247" w:left="1021" w:header="737" w:footer="992" w:gutter="0"/>
          <w:cols w:space="720"/>
        </w:sectPr>
      </w:pPr>
    </w:p>
    <w:p w:rsidR="00CD6BA3" w:rsidRDefault="0064270C">
      <w:pPr>
        <w:jc w:val="center"/>
        <w:rPr>
          <w:rFonts w:ascii="仿宋" w:eastAsia="仿宋" w:hAnsi="仿宋"/>
          <w:b/>
          <w:color w:val="000000"/>
          <w:sz w:val="36"/>
          <w:szCs w:val="36"/>
        </w:rPr>
      </w:pPr>
      <w:r>
        <w:rPr>
          <w:rFonts w:ascii="仿宋" w:eastAsia="仿宋" w:hAnsi="仿宋" w:hint="eastAsia"/>
          <w:b/>
          <w:color w:val="000000"/>
          <w:sz w:val="36"/>
          <w:szCs w:val="36"/>
        </w:rPr>
        <w:lastRenderedPageBreak/>
        <w:t>3. ※条款响应承诺函</w:t>
      </w:r>
    </w:p>
    <w:p w:rsidR="00CD6BA3" w:rsidRDefault="00CD6BA3">
      <w:pPr>
        <w:jc w:val="center"/>
        <w:rPr>
          <w:rFonts w:ascii="仿宋" w:eastAsia="仿宋" w:hAnsi="仿宋"/>
          <w:b/>
          <w:color w:val="000000"/>
          <w:sz w:val="36"/>
          <w:szCs w:val="36"/>
        </w:rPr>
      </w:pPr>
    </w:p>
    <w:p w:rsidR="00CD6BA3" w:rsidRDefault="0064270C">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w:t>
      </w:r>
      <w:proofErr w:type="gramStart"/>
      <w:r>
        <w:rPr>
          <w:rFonts w:ascii="仿宋" w:eastAsia="仿宋" w:hAnsi="仿宋" w:cs="仿宋_GB2312" w:hint="eastAsia"/>
          <w:color w:val="000000"/>
          <w:sz w:val="24"/>
          <w:szCs w:val="24"/>
        </w:rPr>
        <w:t>沧</w:t>
      </w:r>
      <w:proofErr w:type="gramEnd"/>
      <w:r>
        <w:rPr>
          <w:rFonts w:ascii="仿宋" w:eastAsia="仿宋" w:hAnsi="仿宋" w:cs="仿宋_GB2312" w:hint="eastAsia"/>
          <w:color w:val="000000"/>
          <w:sz w:val="24"/>
          <w:szCs w:val="24"/>
        </w:rPr>
        <w:t>城建绿色产业有限公司</w:t>
      </w:r>
    </w:p>
    <w:p w:rsidR="00CD6BA3" w:rsidRDefault="0064270C">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我方在此郑重承诺：我司</w:t>
      </w:r>
      <w:r w:rsidR="00BC6AF8" w:rsidRPr="00BC6AF8">
        <w:rPr>
          <w:rFonts w:ascii="仿宋" w:eastAsia="仿宋" w:hAnsi="仿宋" w:cs="仿宋_GB2312" w:hint="eastAsia"/>
          <w:color w:val="000000"/>
          <w:sz w:val="24"/>
          <w:szCs w:val="24"/>
          <w:u w:val="single"/>
        </w:rPr>
        <w:t xml:space="preserve">    </w:t>
      </w:r>
      <w:r w:rsidR="00BC6AF8">
        <w:rPr>
          <w:rFonts w:ascii="仿宋" w:eastAsia="仿宋" w:hAnsi="仿宋" w:cs="仿宋_GB2312" w:hint="eastAsia"/>
          <w:color w:val="000000"/>
          <w:sz w:val="24"/>
          <w:szCs w:val="24"/>
          <w:u w:val="single"/>
        </w:rPr>
        <w:t xml:space="preserve">         </w:t>
      </w:r>
      <w:r w:rsidR="00347231">
        <w:rPr>
          <w:rFonts w:ascii="仿宋" w:eastAsia="仿宋" w:hAnsi="仿宋" w:cs="仿宋_GB2312" w:hint="eastAsia"/>
          <w:color w:val="000000"/>
          <w:sz w:val="24"/>
          <w:szCs w:val="24"/>
          <w:u w:val="single"/>
        </w:rPr>
        <w:t xml:space="preserve">          </w:t>
      </w:r>
      <w:r w:rsidR="00BC6AF8" w:rsidRPr="00BC6AF8">
        <w:rPr>
          <w:rFonts w:ascii="仿宋" w:eastAsia="仿宋" w:hAnsi="仿宋" w:cs="仿宋_GB2312" w:hint="eastAsia"/>
          <w:color w:val="000000"/>
          <w:sz w:val="24"/>
          <w:szCs w:val="24"/>
          <w:u w:val="single"/>
        </w:rPr>
        <w:t xml:space="preserve">   </w:t>
      </w:r>
      <w:r>
        <w:rPr>
          <w:rFonts w:ascii="仿宋" w:eastAsia="仿宋" w:hAnsi="仿宋" w:cs="仿宋_GB2312" w:hint="eastAsia"/>
          <w:color w:val="000000"/>
          <w:sz w:val="24"/>
          <w:szCs w:val="24"/>
        </w:rPr>
        <w:t>（竞租人名称）在此项目竞租上响应招租文件里所有的※条款（包含合同所有的※条款）。</w:t>
      </w:r>
    </w:p>
    <w:p w:rsidR="00CD6BA3" w:rsidRDefault="0064270C">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本声明如有不实或虚假之处，我方将失去合格竞租人资格。</w:t>
      </w:r>
    </w:p>
    <w:p w:rsidR="00CD6BA3" w:rsidRDefault="0064270C">
      <w:pPr>
        <w:spacing w:line="360" w:lineRule="auto"/>
        <w:ind w:firstLine="465"/>
        <w:jc w:val="left"/>
        <w:rPr>
          <w:rFonts w:ascii="仿宋" w:eastAsia="仿宋" w:hAnsi="仿宋"/>
          <w:color w:val="000000"/>
          <w:sz w:val="24"/>
          <w:szCs w:val="24"/>
        </w:rPr>
      </w:pPr>
      <w:r>
        <w:rPr>
          <w:rFonts w:ascii="仿宋" w:eastAsia="仿宋" w:hAnsi="仿宋" w:cs="仿宋_GB2312" w:hint="eastAsia"/>
          <w:color w:val="000000"/>
          <w:sz w:val="24"/>
          <w:szCs w:val="24"/>
        </w:rPr>
        <w:t>特此声明。</w:t>
      </w:r>
    </w:p>
    <w:p w:rsidR="00CD6BA3" w:rsidRDefault="00CD6BA3">
      <w:pPr>
        <w:spacing w:line="360" w:lineRule="auto"/>
        <w:ind w:firstLine="465"/>
        <w:jc w:val="left"/>
        <w:rPr>
          <w:rFonts w:ascii="仿宋" w:eastAsia="仿宋" w:hAnsi="仿宋"/>
          <w:color w:val="000000"/>
          <w:sz w:val="24"/>
          <w:szCs w:val="24"/>
        </w:rPr>
      </w:pPr>
    </w:p>
    <w:p w:rsidR="00CD6BA3" w:rsidRDefault="00CD6BA3">
      <w:pPr>
        <w:spacing w:line="360" w:lineRule="auto"/>
        <w:jc w:val="left"/>
        <w:rPr>
          <w:rFonts w:ascii="仿宋" w:eastAsia="仿宋" w:hAnsi="仿宋"/>
          <w:color w:val="000000"/>
          <w:sz w:val="24"/>
          <w:szCs w:val="24"/>
        </w:rPr>
      </w:pPr>
    </w:p>
    <w:p w:rsidR="00CD6BA3" w:rsidRDefault="00CD6BA3">
      <w:pPr>
        <w:spacing w:line="360" w:lineRule="auto"/>
        <w:jc w:val="left"/>
        <w:rPr>
          <w:rFonts w:ascii="仿宋" w:eastAsia="仿宋" w:hAnsi="仿宋"/>
          <w:color w:val="000000"/>
          <w:sz w:val="24"/>
          <w:szCs w:val="24"/>
        </w:rPr>
      </w:pPr>
    </w:p>
    <w:p w:rsidR="00CD6BA3" w:rsidRDefault="0064270C">
      <w:pPr>
        <w:spacing w:line="360" w:lineRule="auto"/>
        <w:ind w:leftChars="1670" w:left="3507"/>
        <w:jc w:val="left"/>
        <w:rPr>
          <w:rFonts w:ascii="仿宋" w:eastAsia="仿宋" w:hAnsi="仿宋" w:cs="仿宋"/>
          <w:color w:val="000000"/>
          <w:sz w:val="24"/>
          <w:szCs w:val="24"/>
        </w:rPr>
      </w:pPr>
      <w:r>
        <w:rPr>
          <w:rFonts w:ascii="仿宋" w:eastAsia="仿宋" w:hAnsi="仿宋" w:cs="仿宋_GB2312" w:hint="eastAsia"/>
          <w:color w:val="000000"/>
          <w:sz w:val="24"/>
          <w:szCs w:val="24"/>
        </w:rPr>
        <w:t>竞租人（全称并加盖公章）</w:t>
      </w:r>
      <w:r>
        <w:rPr>
          <w:rFonts w:ascii="仿宋" w:eastAsia="仿宋" w:hAnsi="仿宋" w:cs="仿宋" w:hint="eastAsia"/>
          <w:color w:val="000000"/>
          <w:sz w:val="24"/>
          <w:szCs w:val="24"/>
        </w:rPr>
        <w:t>：</w:t>
      </w:r>
      <w:r>
        <w:rPr>
          <w:rFonts w:ascii="仿宋" w:eastAsia="仿宋" w:hAnsi="仿宋" w:cs="仿宋" w:hint="eastAsia"/>
          <w:color w:val="000000"/>
          <w:sz w:val="24"/>
          <w:szCs w:val="24"/>
          <w:u w:val="single"/>
        </w:rPr>
        <w:t xml:space="preserve">                       </w:t>
      </w:r>
    </w:p>
    <w:p w:rsidR="00CD6BA3" w:rsidRDefault="0064270C">
      <w:pPr>
        <w:wordWrap w:val="0"/>
        <w:spacing w:line="360" w:lineRule="auto"/>
        <w:ind w:leftChars="1670" w:left="3507"/>
        <w:jc w:val="left"/>
        <w:rPr>
          <w:rFonts w:ascii="仿宋" w:eastAsia="仿宋" w:hAnsi="仿宋" w:cs="仿宋"/>
          <w:color w:val="000000"/>
          <w:sz w:val="24"/>
          <w:szCs w:val="24"/>
          <w:u w:val="single"/>
        </w:rPr>
      </w:pPr>
      <w:r>
        <w:rPr>
          <w:rFonts w:ascii="仿宋" w:eastAsia="仿宋" w:hAnsi="仿宋" w:cs="仿宋_GB2312" w:hint="eastAsia"/>
          <w:color w:val="000000"/>
          <w:sz w:val="24"/>
          <w:szCs w:val="24"/>
        </w:rPr>
        <w:t>竞租人代表签字：</w:t>
      </w: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u w:val="single"/>
        </w:rPr>
        <w:t xml:space="preserve">                </w:t>
      </w:r>
    </w:p>
    <w:p w:rsidR="00CD6BA3" w:rsidRDefault="0064270C">
      <w:pPr>
        <w:wordWrap w:val="0"/>
        <w:spacing w:line="360" w:lineRule="auto"/>
        <w:ind w:leftChars="1670" w:left="3507"/>
        <w:jc w:val="left"/>
        <w:rPr>
          <w:rFonts w:ascii="仿宋" w:eastAsia="仿宋" w:hAnsi="仿宋" w:cs="仿宋_GB2312"/>
          <w:color w:val="000000"/>
          <w:sz w:val="24"/>
          <w:szCs w:val="24"/>
        </w:rPr>
      </w:pPr>
      <w:r>
        <w:rPr>
          <w:rFonts w:ascii="仿宋" w:eastAsia="仿宋" w:hAnsi="仿宋" w:cs="仿宋_GB2312" w:hint="eastAsia"/>
          <w:color w:val="000000"/>
          <w:sz w:val="24"/>
          <w:szCs w:val="24"/>
        </w:rPr>
        <w:t>日  期：      年     月     日</w:t>
      </w:r>
    </w:p>
    <w:p w:rsidR="00CD6BA3" w:rsidRDefault="00CD6BA3">
      <w:pPr>
        <w:jc w:val="center"/>
        <w:rPr>
          <w:rFonts w:ascii="仿宋" w:eastAsia="仿宋" w:hAnsi="仿宋"/>
          <w:b/>
          <w:color w:val="000000"/>
          <w:sz w:val="36"/>
          <w:szCs w:val="36"/>
        </w:rPr>
        <w:sectPr w:rsidR="00CD6BA3">
          <w:pgSz w:w="11907" w:h="16840"/>
          <w:pgMar w:top="1361" w:right="1021" w:bottom="1247" w:left="1021" w:header="737" w:footer="992" w:gutter="0"/>
          <w:cols w:space="720"/>
        </w:sectPr>
      </w:pPr>
    </w:p>
    <w:p w:rsidR="00CD6BA3" w:rsidRDefault="0064270C">
      <w:pPr>
        <w:jc w:val="center"/>
        <w:rPr>
          <w:rFonts w:ascii="仿宋" w:eastAsia="仿宋" w:hAnsi="仿宋"/>
          <w:b/>
          <w:color w:val="000000"/>
          <w:sz w:val="36"/>
          <w:szCs w:val="36"/>
        </w:rPr>
      </w:pPr>
      <w:r>
        <w:rPr>
          <w:rFonts w:ascii="仿宋" w:eastAsia="仿宋" w:hAnsi="仿宋" w:hint="eastAsia"/>
          <w:b/>
          <w:color w:val="000000"/>
          <w:sz w:val="36"/>
          <w:szCs w:val="36"/>
        </w:rPr>
        <w:lastRenderedPageBreak/>
        <w:t>4.竞租人提交的其他资料</w:t>
      </w:r>
    </w:p>
    <w:p w:rsidR="00CD6BA3" w:rsidRDefault="0064270C">
      <w:pPr>
        <w:jc w:val="center"/>
        <w:rPr>
          <w:rFonts w:ascii="仿宋" w:eastAsia="仿宋" w:hAnsi="仿宋"/>
          <w:b/>
          <w:color w:val="000000"/>
          <w:sz w:val="36"/>
          <w:szCs w:val="36"/>
        </w:rPr>
      </w:pPr>
      <w:r>
        <w:rPr>
          <w:rFonts w:ascii="仿宋" w:eastAsia="仿宋" w:hAnsi="仿宋" w:hint="eastAsia"/>
          <w:b/>
          <w:color w:val="000000"/>
          <w:sz w:val="28"/>
          <w:szCs w:val="28"/>
        </w:rPr>
        <w:t>（竞租人自行添加）</w:t>
      </w:r>
    </w:p>
    <w:p w:rsidR="00CD6BA3" w:rsidRDefault="00CD6BA3">
      <w:pPr>
        <w:rPr>
          <w:rFonts w:ascii="仿宋" w:eastAsia="仿宋" w:hAnsi="仿宋" w:cs="仿宋"/>
          <w:color w:val="000000"/>
        </w:rPr>
      </w:pPr>
    </w:p>
    <w:p w:rsidR="00CD6BA3" w:rsidRDefault="00CD6BA3">
      <w:pPr>
        <w:jc w:val="center"/>
        <w:rPr>
          <w:rFonts w:ascii="仿宋" w:eastAsia="仿宋" w:hAnsi="仿宋" w:cs="仿宋"/>
          <w:color w:val="000000"/>
        </w:rPr>
      </w:pPr>
    </w:p>
    <w:p w:rsidR="00CD6BA3" w:rsidRDefault="00CD6BA3">
      <w:pPr>
        <w:jc w:val="center"/>
        <w:rPr>
          <w:rFonts w:ascii="仿宋" w:eastAsia="仿宋" w:hAnsi="仿宋" w:cs="仿宋"/>
          <w:color w:val="000000"/>
        </w:rPr>
      </w:pPr>
    </w:p>
    <w:p w:rsidR="00CD6BA3" w:rsidRDefault="00CD6BA3">
      <w:pPr>
        <w:jc w:val="center"/>
        <w:rPr>
          <w:rFonts w:ascii="仿宋" w:eastAsia="仿宋" w:hAnsi="仿宋" w:cs="仿宋"/>
          <w:color w:val="000000"/>
        </w:rPr>
      </w:pPr>
    </w:p>
    <w:sectPr w:rsidR="00CD6BA3">
      <w:headerReference w:type="default" r:id="rId13"/>
      <w:footerReference w:type="default" r:id="rId14"/>
      <w:pgSz w:w="11907" w:h="16840"/>
      <w:pgMar w:top="1361" w:right="1021" w:bottom="1247" w:left="1021" w:header="737"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33" w:rsidRDefault="00DC7E33">
      <w:r>
        <w:separator/>
      </w:r>
    </w:p>
  </w:endnote>
  <w:endnote w:type="continuationSeparator" w:id="0">
    <w:p w:rsidR="00DC7E33" w:rsidRDefault="00DC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46" w:rsidRDefault="00350F46">
    <w:pPr>
      <w:pStyle w:val="ab"/>
      <w:jc w:val="center"/>
    </w:pPr>
    <w:r>
      <w:rPr>
        <w:rFonts w:hint="eastAsia"/>
      </w:rPr>
      <w:t>-</w:t>
    </w:r>
    <w:r>
      <w:fldChar w:fldCharType="begin"/>
    </w:r>
    <w:r>
      <w:instrText xml:space="preserve"> PAGE   \* MERGEFORMAT </w:instrText>
    </w:r>
    <w:r>
      <w:fldChar w:fldCharType="separate"/>
    </w:r>
    <w:r>
      <w:t>19</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46" w:rsidRDefault="00DC7E33">
    <w:pPr>
      <w:pStyle w:val="ab"/>
    </w:pPr>
    <w:r>
      <w:rPr>
        <w:sz w:val="20"/>
      </w:rPr>
      <w:pict>
        <v:line id="_x0000_s3075" style="position:absolute;z-index:251659264;mso-width-relative:page;mso-height-relative:page" from="0,-2.5pt" to="491pt,-2.5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46" w:rsidRDefault="00350F46">
    <w:pPr>
      <w:pStyle w:val="ab"/>
      <w:jc w:val="center"/>
    </w:pPr>
    <w:r>
      <w:rPr>
        <w:rFonts w:hint="eastAsia"/>
      </w:rPr>
      <w:t>-</w:t>
    </w:r>
    <w:r>
      <w:fldChar w:fldCharType="begin"/>
    </w:r>
    <w:r>
      <w:instrText xml:space="preserve"> PAGE   \* MERGEFORMAT </w:instrText>
    </w:r>
    <w:r>
      <w:fldChar w:fldCharType="separate"/>
    </w:r>
    <w:r w:rsidR="003C6570">
      <w:rPr>
        <w:noProof/>
      </w:rPr>
      <w:t>2</w:t>
    </w:r>
    <w:r>
      <w:fldChar w:fldCharType="end"/>
    </w:r>
    <w:r>
      <w:rPr>
        <w:rFonts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46" w:rsidRDefault="00350F46">
    <w:pPr>
      <w:pStyle w:val="ab"/>
      <w:jc w:val="center"/>
    </w:pPr>
    <w:r>
      <w:rPr>
        <w:rFonts w:hint="eastAsia"/>
      </w:rPr>
      <w:t>-</w:t>
    </w:r>
    <w:r>
      <w:fldChar w:fldCharType="begin"/>
    </w:r>
    <w:r>
      <w:instrText xml:space="preserve"> PAGE   \* MERGEFORMAT </w:instrText>
    </w:r>
    <w:r>
      <w:fldChar w:fldCharType="separate"/>
    </w:r>
    <w:r w:rsidR="003C6570">
      <w:rPr>
        <w:noProof/>
      </w:rPr>
      <w:t>28</w:t>
    </w:r>
    <w: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33" w:rsidRDefault="00DC7E33">
      <w:r>
        <w:separator/>
      </w:r>
    </w:p>
  </w:footnote>
  <w:footnote w:type="continuationSeparator" w:id="0">
    <w:p w:rsidR="00DC7E33" w:rsidRDefault="00DC7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46" w:rsidRDefault="00350F4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46" w:rsidRDefault="00350F4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81"/>
  <w:noPunctuationKerning/>
  <w:characterSpacingControl w:val="compressPunctuation"/>
  <w:doNotValidateAgainstSchema/>
  <w:doNotDemarcateInvalidXml/>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MwNTg2ZGQ4ODljYTRiMDk1OTY1NzI4NmEwNzFkODIifQ=="/>
  </w:docVars>
  <w:rsids>
    <w:rsidRoot w:val="00172A27"/>
    <w:rsid w:val="0000053F"/>
    <w:rsid w:val="000017AE"/>
    <w:rsid w:val="0000199A"/>
    <w:rsid w:val="00002452"/>
    <w:rsid w:val="0000323B"/>
    <w:rsid w:val="00005E57"/>
    <w:rsid w:val="00006E52"/>
    <w:rsid w:val="00007315"/>
    <w:rsid w:val="00010328"/>
    <w:rsid w:val="00010A1C"/>
    <w:rsid w:val="00011929"/>
    <w:rsid w:val="0001193D"/>
    <w:rsid w:val="00014B34"/>
    <w:rsid w:val="00015EDB"/>
    <w:rsid w:val="00017964"/>
    <w:rsid w:val="00020D93"/>
    <w:rsid w:val="00021443"/>
    <w:rsid w:val="00022209"/>
    <w:rsid w:val="00023A96"/>
    <w:rsid w:val="0002702C"/>
    <w:rsid w:val="00030448"/>
    <w:rsid w:val="00030A5E"/>
    <w:rsid w:val="000310BF"/>
    <w:rsid w:val="00031307"/>
    <w:rsid w:val="000315B5"/>
    <w:rsid w:val="00033356"/>
    <w:rsid w:val="00035038"/>
    <w:rsid w:val="0003613C"/>
    <w:rsid w:val="00036F24"/>
    <w:rsid w:val="00037FF7"/>
    <w:rsid w:val="00043101"/>
    <w:rsid w:val="00044D2D"/>
    <w:rsid w:val="00045CA5"/>
    <w:rsid w:val="00046429"/>
    <w:rsid w:val="00054254"/>
    <w:rsid w:val="000547DB"/>
    <w:rsid w:val="00054DDC"/>
    <w:rsid w:val="00055E79"/>
    <w:rsid w:val="00057909"/>
    <w:rsid w:val="000606B3"/>
    <w:rsid w:val="00061D7C"/>
    <w:rsid w:val="00062088"/>
    <w:rsid w:val="00062BB3"/>
    <w:rsid w:val="00063519"/>
    <w:rsid w:val="00064766"/>
    <w:rsid w:val="00064A7E"/>
    <w:rsid w:val="00065E55"/>
    <w:rsid w:val="00065E90"/>
    <w:rsid w:val="000664D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3D68"/>
    <w:rsid w:val="00084566"/>
    <w:rsid w:val="00085280"/>
    <w:rsid w:val="00085916"/>
    <w:rsid w:val="00086484"/>
    <w:rsid w:val="00087374"/>
    <w:rsid w:val="000902D0"/>
    <w:rsid w:val="0009093B"/>
    <w:rsid w:val="00091E80"/>
    <w:rsid w:val="00092FBE"/>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3659"/>
    <w:rsid w:val="000B4147"/>
    <w:rsid w:val="000B5D58"/>
    <w:rsid w:val="000B7CDB"/>
    <w:rsid w:val="000C0398"/>
    <w:rsid w:val="000C0631"/>
    <w:rsid w:val="000C177B"/>
    <w:rsid w:val="000C1FF3"/>
    <w:rsid w:val="000C3C55"/>
    <w:rsid w:val="000C419F"/>
    <w:rsid w:val="000C4864"/>
    <w:rsid w:val="000D05B8"/>
    <w:rsid w:val="000D3C7F"/>
    <w:rsid w:val="000D4719"/>
    <w:rsid w:val="000D574F"/>
    <w:rsid w:val="000D5FD1"/>
    <w:rsid w:val="000D694C"/>
    <w:rsid w:val="000D77B0"/>
    <w:rsid w:val="000D7A1B"/>
    <w:rsid w:val="000E2329"/>
    <w:rsid w:val="000E2606"/>
    <w:rsid w:val="000E31C8"/>
    <w:rsid w:val="000E5139"/>
    <w:rsid w:val="000E7ABA"/>
    <w:rsid w:val="000F0033"/>
    <w:rsid w:val="000F0472"/>
    <w:rsid w:val="000F1B62"/>
    <w:rsid w:val="000F305D"/>
    <w:rsid w:val="000F5109"/>
    <w:rsid w:val="000F5176"/>
    <w:rsid w:val="000F5924"/>
    <w:rsid w:val="000F5ABD"/>
    <w:rsid w:val="000F74AE"/>
    <w:rsid w:val="001000F3"/>
    <w:rsid w:val="001006B6"/>
    <w:rsid w:val="001011A9"/>
    <w:rsid w:val="00101A5B"/>
    <w:rsid w:val="00103588"/>
    <w:rsid w:val="001036B0"/>
    <w:rsid w:val="00105591"/>
    <w:rsid w:val="00105B42"/>
    <w:rsid w:val="00107661"/>
    <w:rsid w:val="001102B6"/>
    <w:rsid w:val="00110821"/>
    <w:rsid w:val="00110844"/>
    <w:rsid w:val="00113DF6"/>
    <w:rsid w:val="00113E36"/>
    <w:rsid w:val="00114EE3"/>
    <w:rsid w:val="001245FC"/>
    <w:rsid w:val="0012507B"/>
    <w:rsid w:val="001254CC"/>
    <w:rsid w:val="00125BA6"/>
    <w:rsid w:val="00127D65"/>
    <w:rsid w:val="0013046B"/>
    <w:rsid w:val="001306F6"/>
    <w:rsid w:val="001312DB"/>
    <w:rsid w:val="0013253A"/>
    <w:rsid w:val="00133D10"/>
    <w:rsid w:val="00133FC6"/>
    <w:rsid w:val="00134A4D"/>
    <w:rsid w:val="001357C1"/>
    <w:rsid w:val="00137528"/>
    <w:rsid w:val="00137E52"/>
    <w:rsid w:val="00143AF1"/>
    <w:rsid w:val="001440D0"/>
    <w:rsid w:val="001441CC"/>
    <w:rsid w:val="00144ECE"/>
    <w:rsid w:val="0014546F"/>
    <w:rsid w:val="00145DD6"/>
    <w:rsid w:val="00146839"/>
    <w:rsid w:val="001471ED"/>
    <w:rsid w:val="001478EE"/>
    <w:rsid w:val="00147D69"/>
    <w:rsid w:val="001502D6"/>
    <w:rsid w:val="0015124F"/>
    <w:rsid w:val="001515BE"/>
    <w:rsid w:val="00152903"/>
    <w:rsid w:val="00152C11"/>
    <w:rsid w:val="001536FC"/>
    <w:rsid w:val="00153887"/>
    <w:rsid w:val="00154108"/>
    <w:rsid w:val="0015671B"/>
    <w:rsid w:val="00156783"/>
    <w:rsid w:val="00157043"/>
    <w:rsid w:val="001571AD"/>
    <w:rsid w:val="00157241"/>
    <w:rsid w:val="00157943"/>
    <w:rsid w:val="00161331"/>
    <w:rsid w:val="00162541"/>
    <w:rsid w:val="00164677"/>
    <w:rsid w:val="001647A4"/>
    <w:rsid w:val="001647F9"/>
    <w:rsid w:val="00164806"/>
    <w:rsid w:val="00164EE3"/>
    <w:rsid w:val="00167EE8"/>
    <w:rsid w:val="00167FDA"/>
    <w:rsid w:val="00171091"/>
    <w:rsid w:val="0017177F"/>
    <w:rsid w:val="00172137"/>
    <w:rsid w:val="00172A27"/>
    <w:rsid w:val="00173181"/>
    <w:rsid w:val="00173DB9"/>
    <w:rsid w:val="00181EE7"/>
    <w:rsid w:val="001833B7"/>
    <w:rsid w:val="00184770"/>
    <w:rsid w:val="001849E4"/>
    <w:rsid w:val="00185782"/>
    <w:rsid w:val="00185CDD"/>
    <w:rsid w:val="001860C3"/>
    <w:rsid w:val="00186FD2"/>
    <w:rsid w:val="00187168"/>
    <w:rsid w:val="001905AA"/>
    <w:rsid w:val="001921AE"/>
    <w:rsid w:val="0019227D"/>
    <w:rsid w:val="00193430"/>
    <w:rsid w:val="00193FB8"/>
    <w:rsid w:val="00195693"/>
    <w:rsid w:val="00195751"/>
    <w:rsid w:val="00196E3D"/>
    <w:rsid w:val="001976C0"/>
    <w:rsid w:val="001A0637"/>
    <w:rsid w:val="001A31E9"/>
    <w:rsid w:val="001A3943"/>
    <w:rsid w:val="001A3E85"/>
    <w:rsid w:val="001A470B"/>
    <w:rsid w:val="001A473B"/>
    <w:rsid w:val="001A4E0C"/>
    <w:rsid w:val="001B0B04"/>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4F7F"/>
    <w:rsid w:val="001D6CAB"/>
    <w:rsid w:val="001D6D0E"/>
    <w:rsid w:val="001D7562"/>
    <w:rsid w:val="001D7C5A"/>
    <w:rsid w:val="001D7D44"/>
    <w:rsid w:val="001E048B"/>
    <w:rsid w:val="001E0BAD"/>
    <w:rsid w:val="001E36B0"/>
    <w:rsid w:val="001E3B76"/>
    <w:rsid w:val="001E5184"/>
    <w:rsid w:val="001E51F1"/>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92A"/>
    <w:rsid w:val="00204A6F"/>
    <w:rsid w:val="002069D6"/>
    <w:rsid w:val="002073FC"/>
    <w:rsid w:val="00207E97"/>
    <w:rsid w:val="0021111D"/>
    <w:rsid w:val="0021164D"/>
    <w:rsid w:val="002117DC"/>
    <w:rsid w:val="00212AFD"/>
    <w:rsid w:val="00215C86"/>
    <w:rsid w:val="00215CA5"/>
    <w:rsid w:val="002178EA"/>
    <w:rsid w:val="002212A1"/>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BBC"/>
    <w:rsid w:val="00234EA8"/>
    <w:rsid w:val="00235BB1"/>
    <w:rsid w:val="00236BEB"/>
    <w:rsid w:val="00236E35"/>
    <w:rsid w:val="00237B25"/>
    <w:rsid w:val="002402B9"/>
    <w:rsid w:val="00242AB2"/>
    <w:rsid w:val="00244721"/>
    <w:rsid w:val="0024696D"/>
    <w:rsid w:val="002516AD"/>
    <w:rsid w:val="00252423"/>
    <w:rsid w:val="00252BD4"/>
    <w:rsid w:val="00253ECB"/>
    <w:rsid w:val="00255691"/>
    <w:rsid w:val="00255EAB"/>
    <w:rsid w:val="002568FF"/>
    <w:rsid w:val="0026275A"/>
    <w:rsid w:val="0026376E"/>
    <w:rsid w:val="00264B33"/>
    <w:rsid w:val="00265A3A"/>
    <w:rsid w:val="00266B66"/>
    <w:rsid w:val="00267A70"/>
    <w:rsid w:val="00267C24"/>
    <w:rsid w:val="0027028A"/>
    <w:rsid w:val="00272769"/>
    <w:rsid w:val="002734B8"/>
    <w:rsid w:val="0027417E"/>
    <w:rsid w:val="002747AD"/>
    <w:rsid w:val="00274A6A"/>
    <w:rsid w:val="0027759D"/>
    <w:rsid w:val="00280DE2"/>
    <w:rsid w:val="00282F6B"/>
    <w:rsid w:val="0028322F"/>
    <w:rsid w:val="00283C12"/>
    <w:rsid w:val="00284FC3"/>
    <w:rsid w:val="00286A62"/>
    <w:rsid w:val="00286D83"/>
    <w:rsid w:val="00287ED7"/>
    <w:rsid w:val="002901A0"/>
    <w:rsid w:val="00292CC0"/>
    <w:rsid w:val="00293578"/>
    <w:rsid w:val="002940E5"/>
    <w:rsid w:val="002948CA"/>
    <w:rsid w:val="0029566D"/>
    <w:rsid w:val="00297DCC"/>
    <w:rsid w:val="002A0C03"/>
    <w:rsid w:val="002A1175"/>
    <w:rsid w:val="002A4286"/>
    <w:rsid w:val="002A4E56"/>
    <w:rsid w:val="002A6476"/>
    <w:rsid w:val="002A64BB"/>
    <w:rsid w:val="002B12AD"/>
    <w:rsid w:val="002B1696"/>
    <w:rsid w:val="002B1B54"/>
    <w:rsid w:val="002B3AF9"/>
    <w:rsid w:val="002B3B5B"/>
    <w:rsid w:val="002B47A5"/>
    <w:rsid w:val="002B48FC"/>
    <w:rsid w:val="002B5ACB"/>
    <w:rsid w:val="002B5E6E"/>
    <w:rsid w:val="002C0014"/>
    <w:rsid w:val="002C01E0"/>
    <w:rsid w:val="002C1EE7"/>
    <w:rsid w:val="002C2DC1"/>
    <w:rsid w:val="002C35B7"/>
    <w:rsid w:val="002C3A3D"/>
    <w:rsid w:val="002C71FF"/>
    <w:rsid w:val="002C7F5F"/>
    <w:rsid w:val="002D02B8"/>
    <w:rsid w:val="002D60A5"/>
    <w:rsid w:val="002D68F1"/>
    <w:rsid w:val="002D77D5"/>
    <w:rsid w:val="002D7FEF"/>
    <w:rsid w:val="002E0D4F"/>
    <w:rsid w:val="002E3EF4"/>
    <w:rsid w:val="002E4C2C"/>
    <w:rsid w:val="002E572A"/>
    <w:rsid w:val="002F0109"/>
    <w:rsid w:val="002F1CEA"/>
    <w:rsid w:val="002F2A15"/>
    <w:rsid w:val="002F4069"/>
    <w:rsid w:val="002F50CF"/>
    <w:rsid w:val="0030390E"/>
    <w:rsid w:val="00303D30"/>
    <w:rsid w:val="003050C6"/>
    <w:rsid w:val="00305F4B"/>
    <w:rsid w:val="00305F81"/>
    <w:rsid w:val="0030622F"/>
    <w:rsid w:val="00306400"/>
    <w:rsid w:val="0030774A"/>
    <w:rsid w:val="00307827"/>
    <w:rsid w:val="0031035A"/>
    <w:rsid w:val="00310671"/>
    <w:rsid w:val="00310AEB"/>
    <w:rsid w:val="00310DAE"/>
    <w:rsid w:val="00311021"/>
    <w:rsid w:val="003129EB"/>
    <w:rsid w:val="00313020"/>
    <w:rsid w:val="003137B0"/>
    <w:rsid w:val="003145AB"/>
    <w:rsid w:val="00315162"/>
    <w:rsid w:val="003155C4"/>
    <w:rsid w:val="00315BFC"/>
    <w:rsid w:val="0031698C"/>
    <w:rsid w:val="00320D60"/>
    <w:rsid w:val="00320D63"/>
    <w:rsid w:val="00320DD5"/>
    <w:rsid w:val="00320DE1"/>
    <w:rsid w:val="00322478"/>
    <w:rsid w:val="00323C26"/>
    <w:rsid w:val="00323F1B"/>
    <w:rsid w:val="00323F3A"/>
    <w:rsid w:val="00325888"/>
    <w:rsid w:val="003267F7"/>
    <w:rsid w:val="00330236"/>
    <w:rsid w:val="00332745"/>
    <w:rsid w:val="00332EF0"/>
    <w:rsid w:val="00335150"/>
    <w:rsid w:val="0033638A"/>
    <w:rsid w:val="00337BB3"/>
    <w:rsid w:val="003422EC"/>
    <w:rsid w:val="00342583"/>
    <w:rsid w:val="00343E57"/>
    <w:rsid w:val="0034450D"/>
    <w:rsid w:val="00347231"/>
    <w:rsid w:val="00347BBF"/>
    <w:rsid w:val="00347C58"/>
    <w:rsid w:val="00350492"/>
    <w:rsid w:val="00350791"/>
    <w:rsid w:val="00350923"/>
    <w:rsid w:val="00350F46"/>
    <w:rsid w:val="00351AF8"/>
    <w:rsid w:val="003524B6"/>
    <w:rsid w:val="00352631"/>
    <w:rsid w:val="00352F07"/>
    <w:rsid w:val="003557B1"/>
    <w:rsid w:val="00355C9A"/>
    <w:rsid w:val="00355E14"/>
    <w:rsid w:val="00356674"/>
    <w:rsid w:val="003569CC"/>
    <w:rsid w:val="00356CBC"/>
    <w:rsid w:val="00357CEB"/>
    <w:rsid w:val="00360ED0"/>
    <w:rsid w:val="00361142"/>
    <w:rsid w:val="0036186A"/>
    <w:rsid w:val="00362318"/>
    <w:rsid w:val="00362353"/>
    <w:rsid w:val="00362478"/>
    <w:rsid w:val="003625D8"/>
    <w:rsid w:val="00364F97"/>
    <w:rsid w:val="00366177"/>
    <w:rsid w:val="003662D2"/>
    <w:rsid w:val="00370C55"/>
    <w:rsid w:val="00373580"/>
    <w:rsid w:val="003739B4"/>
    <w:rsid w:val="00374526"/>
    <w:rsid w:val="0037457A"/>
    <w:rsid w:val="00376F9A"/>
    <w:rsid w:val="00377BD6"/>
    <w:rsid w:val="00377CA9"/>
    <w:rsid w:val="00380C52"/>
    <w:rsid w:val="0038118D"/>
    <w:rsid w:val="0038140B"/>
    <w:rsid w:val="0038361B"/>
    <w:rsid w:val="00384961"/>
    <w:rsid w:val="00385439"/>
    <w:rsid w:val="00385F6F"/>
    <w:rsid w:val="00387B5B"/>
    <w:rsid w:val="00387D5E"/>
    <w:rsid w:val="00390769"/>
    <w:rsid w:val="00390BDD"/>
    <w:rsid w:val="0039172E"/>
    <w:rsid w:val="00391801"/>
    <w:rsid w:val="00392389"/>
    <w:rsid w:val="00393B92"/>
    <w:rsid w:val="00394111"/>
    <w:rsid w:val="00395E03"/>
    <w:rsid w:val="003972FB"/>
    <w:rsid w:val="0039739E"/>
    <w:rsid w:val="00397A69"/>
    <w:rsid w:val="003A011A"/>
    <w:rsid w:val="003A0AD3"/>
    <w:rsid w:val="003A3A54"/>
    <w:rsid w:val="003A44FC"/>
    <w:rsid w:val="003A56E5"/>
    <w:rsid w:val="003A781C"/>
    <w:rsid w:val="003B0E58"/>
    <w:rsid w:val="003B0EE4"/>
    <w:rsid w:val="003B16AB"/>
    <w:rsid w:val="003B2245"/>
    <w:rsid w:val="003B4937"/>
    <w:rsid w:val="003B59D5"/>
    <w:rsid w:val="003B5CF8"/>
    <w:rsid w:val="003B74A0"/>
    <w:rsid w:val="003B788B"/>
    <w:rsid w:val="003C063C"/>
    <w:rsid w:val="003C1331"/>
    <w:rsid w:val="003C39BF"/>
    <w:rsid w:val="003C3F7C"/>
    <w:rsid w:val="003C6570"/>
    <w:rsid w:val="003D0DAB"/>
    <w:rsid w:val="003D1DAE"/>
    <w:rsid w:val="003D2F16"/>
    <w:rsid w:val="003D3457"/>
    <w:rsid w:val="003D3D6A"/>
    <w:rsid w:val="003D45FA"/>
    <w:rsid w:val="003D6099"/>
    <w:rsid w:val="003D7922"/>
    <w:rsid w:val="003E193E"/>
    <w:rsid w:val="003E2F2C"/>
    <w:rsid w:val="003E58C6"/>
    <w:rsid w:val="003E58EB"/>
    <w:rsid w:val="003F1485"/>
    <w:rsid w:val="003F19C5"/>
    <w:rsid w:val="003F2055"/>
    <w:rsid w:val="003F2A3F"/>
    <w:rsid w:val="003F423A"/>
    <w:rsid w:val="003F5891"/>
    <w:rsid w:val="003F657A"/>
    <w:rsid w:val="00402297"/>
    <w:rsid w:val="0040510B"/>
    <w:rsid w:val="004051A2"/>
    <w:rsid w:val="00405C22"/>
    <w:rsid w:val="00405F38"/>
    <w:rsid w:val="00406A20"/>
    <w:rsid w:val="004072A4"/>
    <w:rsid w:val="004105B4"/>
    <w:rsid w:val="00410C2B"/>
    <w:rsid w:val="00413CEA"/>
    <w:rsid w:val="00415976"/>
    <w:rsid w:val="00415BED"/>
    <w:rsid w:val="00416314"/>
    <w:rsid w:val="0041798C"/>
    <w:rsid w:val="0042131F"/>
    <w:rsid w:val="00421E4D"/>
    <w:rsid w:val="004241EE"/>
    <w:rsid w:val="004248FA"/>
    <w:rsid w:val="004249B6"/>
    <w:rsid w:val="00426177"/>
    <w:rsid w:val="00426179"/>
    <w:rsid w:val="00426EDD"/>
    <w:rsid w:val="004274B1"/>
    <w:rsid w:val="0043300E"/>
    <w:rsid w:val="004348D2"/>
    <w:rsid w:val="0043539E"/>
    <w:rsid w:val="0043751A"/>
    <w:rsid w:val="004406EA"/>
    <w:rsid w:val="004415F1"/>
    <w:rsid w:val="00441F48"/>
    <w:rsid w:val="004421B7"/>
    <w:rsid w:val="00442606"/>
    <w:rsid w:val="0044365C"/>
    <w:rsid w:val="0044467D"/>
    <w:rsid w:val="00444B9E"/>
    <w:rsid w:val="00445604"/>
    <w:rsid w:val="00446A99"/>
    <w:rsid w:val="00447A04"/>
    <w:rsid w:val="00447BF6"/>
    <w:rsid w:val="004518DC"/>
    <w:rsid w:val="00451D7F"/>
    <w:rsid w:val="00453181"/>
    <w:rsid w:val="00454A80"/>
    <w:rsid w:val="00455936"/>
    <w:rsid w:val="00455CBD"/>
    <w:rsid w:val="0045665D"/>
    <w:rsid w:val="004640A2"/>
    <w:rsid w:val="0046439E"/>
    <w:rsid w:val="00465FA2"/>
    <w:rsid w:val="00467FCB"/>
    <w:rsid w:val="00471B2B"/>
    <w:rsid w:val="00472B42"/>
    <w:rsid w:val="00473522"/>
    <w:rsid w:val="004735EE"/>
    <w:rsid w:val="004736DE"/>
    <w:rsid w:val="00474B0C"/>
    <w:rsid w:val="004759EA"/>
    <w:rsid w:val="00475A86"/>
    <w:rsid w:val="00481699"/>
    <w:rsid w:val="00481D26"/>
    <w:rsid w:val="004838A1"/>
    <w:rsid w:val="00484F68"/>
    <w:rsid w:val="00485597"/>
    <w:rsid w:val="00485899"/>
    <w:rsid w:val="00486906"/>
    <w:rsid w:val="00487280"/>
    <w:rsid w:val="00490D35"/>
    <w:rsid w:val="00490FD2"/>
    <w:rsid w:val="004916B0"/>
    <w:rsid w:val="00491B5B"/>
    <w:rsid w:val="00492F09"/>
    <w:rsid w:val="00493231"/>
    <w:rsid w:val="00495696"/>
    <w:rsid w:val="0049634A"/>
    <w:rsid w:val="00496961"/>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5944"/>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2E3E"/>
    <w:rsid w:val="004D33DF"/>
    <w:rsid w:val="004D4E5E"/>
    <w:rsid w:val="004D54FE"/>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4F4827"/>
    <w:rsid w:val="004F5A17"/>
    <w:rsid w:val="00501168"/>
    <w:rsid w:val="00501EF1"/>
    <w:rsid w:val="0050208E"/>
    <w:rsid w:val="0050253F"/>
    <w:rsid w:val="0050262C"/>
    <w:rsid w:val="0050391B"/>
    <w:rsid w:val="00505AB6"/>
    <w:rsid w:val="00505D2A"/>
    <w:rsid w:val="0050613A"/>
    <w:rsid w:val="00506DFA"/>
    <w:rsid w:val="00510A8F"/>
    <w:rsid w:val="00510AF2"/>
    <w:rsid w:val="0051297C"/>
    <w:rsid w:val="00512AE8"/>
    <w:rsid w:val="00513BC7"/>
    <w:rsid w:val="00513DCA"/>
    <w:rsid w:val="0051668D"/>
    <w:rsid w:val="00516C85"/>
    <w:rsid w:val="00517426"/>
    <w:rsid w:val="005202D2"/>
    <w:rsid w:val="00520547"/>
    <w:rsid w:val="00520E23"/>
    <w:rsid w:val="00520F77"/>
    <w:rsid w:val="00521D9C"/>
    <w:rsid w:val="00522BA3"/>
    <w:rsid w:val="00522D09"/>
    <w:rsid w:val="0052502F"/>
    <w:rsid w:val="00525DB2"/>
    <w:rsid w:val="0052700B"/>
    <w:rsid w:val="00527331"/>
    <w:rsid w:val="00527D71"/>
    <w:rsid w:val="00530134"/>
    <w:rsid w:val="005306A8"/>
    <w:rsid w:val="0053100D"/>
    <w:rsid w:val="005312D3"/>
    <w:rsid w:val="005351E9"/>
    <w:rsid w:val="00536515"/>
    <w:rsid w:val="0053679E"/>
    <w:rsid w:val="00536EC2"/>
    <w:rsid w:val="005400B9"/>
    <w:rsid w:val="0054046D"/>
    <w:rsid w:val="00540589"/>
    <w:rsid w:val="00542578"/>
    <w:rsid w:val="0054281D"/>
    <w:rsid w:val="00542A93"/>
    <w:rsid w:val="005443A4"/>
    <w:rsid w:val="00544E8E"/>
    <w:rsid w:val="00546C82"/>
    <w:rsid w:val="005479E6"/>
    <w:rsid w:val="00547B43"/>
    <w:rsid w:val="0055044A"/>
    <w:rsid w:val="00550BF2"/>
    <w:rsid w:val="005514BF"/>
    <w:rsid w:val="00552234"/>
    <w:rsid w:val="005523D0"/>
    <w:rsid w:val="00554A76"/>
    <w:rsid w:val="00555E36"/>
    <w:rsid w:val="00555EBD"/>
    <w:rsid w:val="0055704A"/>
    <w:rsid w:val="00557F71"/>
    <w:rsid w:val="005610F7"/>
    <w:rsid w:val="00561658"/>
    <w:rsid w:val="005638D6"/>
    <w:rsid w:val="00566678"/>
    <w:rsid w:val="00566F46"/>
    <w:rsid w:val="005679AB"/>
    <w:rsid w:val="00567DF5"/>
    <w:rsid w:val="0057043A"/>
    <w:rsid w:val="0057065E"/>
    <w:rsid w:val="00571297"/>
    <w:rsid w:val="00571355"/>
    <w:rsid w:val="005714CA"/>
    <w:rsid w:val="00572060"/>
    <w:rsid w:val="00572C10"/>
    <w:rsid w:val="00572E61"/>
    <w:rsid w:val="0057595C"/>
    <w:rsid w:val="00575DB9"/>
    <w:rsid w:val="005760E7"/>
    <w:rsid w:val="005768A6"/>
    <w:rsid w:val="00577426"/>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7F9"/>
    <w:rsid w:val="005A0AB0"/>
    <w:rsid w:val="005A24FB"/>
    <w:rsid w:val="005A378C"/>
    <w:rsid w:val="005A3894"/>
    <w:rsid w:val="005A480D"/>
    <w:rsid w:val="005A4B58"/>
    <w:rsid w:val="005A4DA6"/>
    <w:rsid w:val="005A71E9"/>
    <w:rsid w:val="005B022F"/>
    <w:rsid w:val="005B032D"/>
    <w:rsid w:val="005B050A"/>
    <w:rsid w:val="005B0565"/>
    <w:rsid w:val="005B18D9"/>
    <w:rsid w:val="005B1AEF"/>
    <w:rsid w:val="005B1F77"/>
    <w:rsid w:val="005B2A44"/>
    <w:rsid w:val="005B3543"/>
    <w:rsid w:val="005B4195"/>
    <w:rsid w:val="005B59C9"/>
    <w:rsid w:val="005B7267"/>
    <w:rsid w:val="005B7785"/>
    <w:rsid w:val="005B7F34"/>
    <w:rsid w:val="005C027E"/>
    <w:rsid w:val="005C0B5C"/>
    <w:rsid w:val="005C27DF"/>
    <w:rsid w:val="005C3E85"/>
    <w:rsid w:val="005C40C2"/>
    <w:rsid w:val="005C4A56"/>
    <w:rsid w:val="005C4B5D"/>
    <w:rsid w:val="005C4FCF"/>
    <w:rsid w:val="005C5067"/>
    <w:rsid w:val="005C5350"/>
    <w:rsid w:val="005C5B7B"/>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4CD"/>
    <w:rsid w:val="00614798"/>
    <w:rsid w:val="00614DF5"/>
    <w:rsid w:val="00614E8B"/>
    <w:rsid w:val="00615037"/>
    <w:rsid w:val="006151B5"/>
    <w:rsid w:val="0061689F"/>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242"/>
    <w:rsid w:val="0064198F"/>
    <w:rsid w:val="0064270C"/>
    <w:rsid w:val="00644420"/>
    <w:rsid w:val="00644864"/>
    <w:rsid w:val="006451FF"/>
    <w:rsid w:val="0064623B"/>
    <w:rsid w:val="0064696E"/>
    <w:rsid w:val="006476EF"/>
    <w:rsid w:val="00647DEE"/>
    <w:rsid w:val="006503D7"/>
    <w:rsid w:val="00650717"/>
    <w:rsid w:val="006511D9"/>
    <w:rsid w:val="00652D99"/>
    <w:rsid w:val="00655DD0"/>
    <w:rsid w:val="006574BF"/>
    <w:rsid w:val="00657EED"/>
    <w:rsid w:val="0066017D"/>
    <w:rsid w:val="00660C7C"/>
    <w:rsid w:val="006614BD"/>
    <w:rsid w:val="00663362"/>
    <w:rsid w:val="0066461A"/>
    <w:rsid w:val="00665A7B"/>
    <w:rsid w:val="00666F5A"/>
    <w:rsid w:val="006673FE"/>
    <w:rsid w:val="00667770"/>
    <w:rsid w:val="00671BF7"/>
    <w:rsid w:val="00671CCC"/>
    <w:rsid w:val="006764FB"/>
    <w:rsid w:val="006767A8"/>
    <w:rsid w:val="00677EFE"/>
    <w:rsid w:val="0068016E"/>
    <w:rsid w:val="0068019F"/>
    <w:rsid w:val="006806E0"/>
    <w:rsid w:val="00681BAC"/>
    <w:rsid w:val="00682E45"/>
    <w:rsid w:val="0068360C"/>
    <w:rsid w:val="00685285"/>
    <w:rsid w:val="00685457"/>
    <w:rsid w:val="0068557F"/>
    <w:rsid w:val="0068590A"/>
    <w:rsid w:val="0068632B"/>
    <w:rsid w:val="006867F3"/>
    <w:rsid w:val="00687334"/>
    <w:rsid w:val="00687870"/>
    <w:rsid w:val="00691E6E"/>
    <w:rsid w:val="00694348"/>
    <w:rsid w:val="00694F3F"/>
    <w:rsid w:val="0069522F"/>
    <w:rsid w:val="00695F16"/>
    <w:rsid w:val="0069778F"/>
    <w:rsid w:val="006977CC"/>
    <w:rsid w:val="00697D45"/>
    <w:rsid w:val="006A3C33"/>
    <w:rsid w:val="006A403D"/>
    <w:rsid w:val="006A55ED"/>
    <w:rsid w:val="006A631A"/>
    <w:rsid w:val="006B132A"/>
    <w:rsid w:val="006B1A1B"/>
    <w:rsid w:val="006B238C"/>
    <w:rsid w:val="006B2567"/>
    <w:rsid w:val="006B298F"/>
    <w:rsid w:val="006B3D27"/>
    <w:rsid w:val="006B6526"/>
    <w:rsid w:val="006B6638"/>
    <w:rsid w:val="006B72BE"/>
    <w:rsid w:val="006C2019"/>
    <w:rsid w:val="006C307F"/>
    <w:rsid w:val="006C3E36"/>
    <w:rsid w:val="006C4A50"/>
    <w:rsid w:val="006C4E60"/>
    <w:rsid w:val="006C5C19"/>
    <w:rsid w:val="006C6F87"/>
    <w:rsid w:val="006C7961"/>
    <w:rsid w:val="006D02C0"/>
    <w:rsid w:val="006D08C1"/>
    <w:rsid w:val="006D10A0"/>
    <w:rsid w:val="006D34EB"/>
    <w:rsid w:val="006D3F2D"/>
    <w:rsid w:val="006D4268"/>
    <w:rsid w:val="006D5255"/>
    <w:rsid w:val="006D6290"/>
    <w:rsid w:val="006E06CA"/>
    <w:rsid w:val="006E0A11"/>
    <w:rsid w:val="006E23A7"/>
    <w:rsid w:val="006E2562"/>
    <w:rsid w:val="006E3B76"/>
    <w:rsid w:val="006E44C4"/>
    <w:rsid w:val="006E5A37"/>
    <w:rsid w:val="006E631D"/>
    <w:rsid w:val="006E6895"/>
    <w:rsid w:val="006E6BDF"/>
    <w:rsid w:val="006E76CF"/>
    <w:rsid w:val="006F02E8"/>
    <w:rsid w:val="006F0E8C"/>
    <w:rsid w:val="006F21D6"/>
    <w:rsid w:val="006F299A"/>
    <w:rsid w:val="006F3DAC"/>
    <w:rsid w:val="006F411F"/>
    <w:rsid w:val="006F4BA0"/>
    <w:rsid w:val="0070059B"/>
    <w:rsid w:val="007007A4"/>
    <w:rsid w:val="00701E21"/>
    <w:rsid w:val="007020F4"/>
    <w:rsid w:val="0070234D"/>
    <w:rsid w:val="00702DE7"/>
    <w:rsid w:val="0070456F"/>
    <w:rsid w:val="007048FF"/>
    <w:rsid w:val="00705742"/>
    <w:rsid w:val="00705F3F"/>
    <w:rsid w:val="00706863"/>
    <w:rsid w:val="00706B92"/>
    <w:rsid w:val="00710490"/>
    <w:rsid w:val="007135B7"/>
    <w:rsid w:val="00713EDB"/>
    <w:rsid w:val="00715AB2"/>
    <w:rsid w:val="00717D56"/>
    <w:rsid w:val="007203F2"/>
    <w:rsid w:val="00720E8C"/>
    <w:rsid w:val="00723EC5"/>
    <w:rsid w:val="00725C4E"/>
    <w:rsid w:val="00725EAB"/>
    <w:rsid w:val="007261BC"/>
    <w:rsid w:val="0072621C"/>
    <w:rsid w:val="00726383"/>
    <w:rsid w:val="00727059"/>
    <w:rsid w:val="007343A9"/>
    <w:rsid w:val="00736ABB"/>
    <w:rsid w:val="0074015F"/>
    <w:rsid w:val="007418DB"/>
    <w:rsid w:val="00741A10"/>
    <w:rsid w:val="007422BD"/>
    <w:rsid w:val="00742A11"/>
    <w:rsid w:val="00742FE7"/>
    <w:rsid w:val="007437FD"/>
    <w:rsid w:val="007438EF"/>
    <w:rsid w:val="00743FD2"/>
    <w:rsid w:val="0074428D"/>
    <w:rsid w:val="0074631D"/>
    <w:rsid w:val="00746488"/>
    <w:rsid w:val="007464B3"/>
    <w:rsid w:val="0074737B"/>
    <w:rsid w:val="00747410"/>
    <w:rsid w:val="00747714"/>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54D5"/>
    <w:rsid w:val="00766754"/>
    <w:rsid w:val="007675EA"/>
    <w:rsid w:val="00770212"/>
    <w:rsid w:val="007715BB"/>
    <w:rsid w:val="00772180"/>
    <w:rsid w:val="0077336E"/>
    <w:rsid w:val="00773A41"/>
    <w:rsid w:val="007741A8"/>
    <w:rsid w:val="00774A01"/>
    <w:rsid w:val="00777F31"/>
    <w:rsid w:val="00781204"/>
    <w:rsid w:val="00781950"/>
    <w:rsid w:val="00782BE1"/>
    <w:rsid w:val="00783F8D"/>
    <w:rsid w:val="00784F46"/>
    <w:rsid w:val="00786188"/>
    <w:rsid w:val="00787E72"/>
    <w:rsid w:val="00790F0B"/>
    <w:rsid w:val="00792019"/>
    <w:rsid w:val="007933FB"/>
    <w:rsid w:val="0079479F"/>
    <w:rsid w:val="00794F03"/>
    <w:rsid w:val="00795E89"/>
    <w:rsid w:val="007966CC"/>
    <w:rsid w:val="00797E16"/>
    <w:rsid w:val="007A0058"/>
    <w:rsid w:val="007A0150"/>
    <w:rsid w:val="007A0B18"/>
    <w:rsid w:val="007A10C9"/>
    <w:rsid w:val="007A1384"/>
    <w:rsid w:val="007A18F3"/>
    <w:rsid w:val="007A4401"/>
    <w:rsid w:val="007A4450"/>
    <w:rsid w:val="007A46A7"/>
    <w:rsid w:val="007A50CF"/>
    <w:rsid w:val="007A5C1A"/>
    <w:rsid w:val="007A76F0"/>
    <w:rsid w:val="007A77B9"/>
    <w:rsid w:val="007A787D"/>
    <w:rsid w:val="007B0B38"/>
    <w:rsid w:val="007B1550"/>
    <w:rsid w:val="007B3B93"/>
    <w:rsid w:val="007B3CDA"/>
    <w:rsid w:val="007B40D8"/>
    <w:rsid w:val="007B48A5"/>
    <w:rsid w:val="007C03BC"/>
    <w:rsid w:val="007C069A"/>
    <w:rsid w:val="007C1358"/>
    <w:rsid w:val="007C3AD7"/>
    <w:rsid w:val="007C3C06"/>
    <w:rsid w:val="007C5504"/>
    <w:rsid w:val="007C567F"/>
    <w:rsid w:val="007C5AD5"/>
    <w:rsid w:val="007C5AE8"/>
    <w:rsid w:val="007C6A6A"/>
    <w:rsid w:val="007C6CA0"/>
    <w:rsid w:val="007D0519"/>
    <w:rsid w:val="007D0D75"/>
    <w:rsid w:val="007D106A"/>
    <w:rsid w:val="007D3BF1"/>
    <w:rsid w:val="007D4A3B"/>
    <w:rsid w:val="007D4F65"/>
    <w:rsid w:val="007D546C"/>
    <w:rsid w:val="007D5537"/>
    <w:rsid w:val="007D55E9"/>
    <w:rsid w:val="007D5CA0"/>
    <w:rsid w:val="007D61F0"/>
    <w:rsid w:val="007D61F7"/>
    <w:rsid w:val="007D62F9"/>
    <w:rsid w:val="007E17EF"/>
    <w:rsid w:val="007E19E9"/>
    <w:rsid w:val="007E2099"/>
    <w:rsid w:val="007E38AA"/>
    <w:rsid w:val="007E4464"/>
    <w:rsid w:val="007E4626"/>
    <w:rsid w:val="007E502E"/>
    <w:rsid w:val="007E66F5"/>
    <w:rsid w:val="007E77AE"/>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040"/>
    <w:rsid w:val="00802102"/>
    <w:rsid w:val="00802156"/>
    <w:rsid w:val="00802CD1"/>
    <w:rsid w:val="008033B7"/>
    <w:rsid w:val="00803C79"/>
    <w:rsid w:val="00803D73"/>
    <w:rsid w:val="00804FF6"/>
    <w:rsid w:val="00805F8B"/>
    <w:rsid w:val="00806402"/>
    <w:rsid w:val="00806AA8"/>
    <w:rsid w:val="00806B8F"/>
    <w:rsid w:val="00807717"/>
    <w:rsid w:val="008077C0"/>
    <w:rsid w:val="008116C3"/>
    <w:rsid w:val="0081368F"/>
    <w:rsid w:val="008219A1"/>
    <w:rsid w:val="00821E71"/>
    <w:rsid w:val="00822DB6"/>
    <w:rsid w:val="00823F3F"/>
    <w:rsid w:val="008250E2"/>
    <w:rsid w:val="008253A3"/>
    <w:rsid w:val="008302A5"/>
    <w:rsid w:val="0083035D"/>
    <w:rsid w:val="00831698"/>
    <w:rsid w:val="0083196D"/>
    <w:rsid w:val="00833EFE"/>
    <w:rsid w:val="008344BE"/>
    <w:rsid w:val="0083475A"/>
    <w:rsid w:val="00836F9F"/>
    <w:rsid w:val="0084157F"/>
    <w:rsid w:val="008419B5"/>
    <w:rsid w:val="0084254C"/>
    <w:rsid w:val="008426D5"/>
    <w:rsid w:val="00845290"/>
    <w:rsid w:val="008456DA"/>
    <w:rsid w:val="00845AF7"/>
    <w:rsid w:val="00846299"/>
    <w:rsid w:val="00846724"/>
    <w:rsid w:val="0084772B"/>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861"/>
    <w:rsid w:val="00871C69"/>
    <w:rsid w:val="008738B7"/>
    <w:rsid w:val="00875FEE"/>
    <w:rsid w:val="00876D5F"/>
    <w:rsid w:val="008806C1"/>
    <w:rsid w:val="0088209B"/>
    <w:rsid w:val="00882263"/>
    <w:rsid w:val="00882936"/>
    <w:rsid w:val="00883C6C"/>
    <w:rsid w:val="00884839"/>
    <w:rsid w:val="00884B5F"/>
    <w:rsid w:val="00885020"/>
    <w:rsid w:val="008863AE"/>
    <w:rsid w:val="00886676"/>
    <w:rsid w:val="00886687"/>
    <w:rsid w:val="00886CA9"/>
    <w:rsid w:val="00886DAD"/>
    <w:rsid w:val="0088719C"/>
    <w:rsid w:val="00890802"/>
    <w:rsid w:val="00890A89"/>
    <w:rsid w:val="00890E55"/>
    <w:rsid w:val="0089129E"/>
    <w:rsid w:val="008915E8"/>
    <w:rsid w:val="008927DE"/>
    <w:rsid w:val="00895AE7"/>
    <w:rsid w:val="00897EB0"/>
    <w:rsid w:val="008A0BB1"/>
    <w:rsid w:val="008A1415"/>
    <w:rsid w:val="008A778D"/>
    <w:rsid w:val="008B0A8E"/>
    <w:rsid w:val="008B133A"/>
    <w:rsid w:val="008B201C"/>
    <w:rsid w:val="008B20F3"/>
    <w:rsid w:val="008B2901"/>
    <w:rsid w:val="008B4B00"/>
    <w:rsid w:val="008B4C5E"/>
    <w:rsid w:val="008B53B1"/>
    <w:rsid w:val="008C0392"/>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F72"/>
    <w:rsid w:val="008E2167"/>
    <w:rsid w:val="008E2CC3"/>
    <w:rsid w:val="008E37C6"/>
    <w:rsid w:val="008E4ACF"/>
    <w:rsid w:val="008E4D52"/>
    <w:rsid w:val="008E602F"/>
    <w:rsid w:val="008E7339"/>
    <w:rsid w:val="008E74ED"/>
    <w:rsid w:val="008F03AB"/>
    <w:rsid w:val="008F0A9D"/>
    <w:rsid w:val="008F2FFF"/>
    <w:rsid w:val="008F3CBE"/>
    <w:rsid w:val="008F3DC8"/>
    <w:rsid w:val="008F41D1"/>
    <w:rsid w:val="008F449A"/>
    <w:rsid w:val="008F6906"/>
    <w:rsid w:val="008F7E8D"/>
    <w:rsid w:val="00901541"/>
    <w:rsid w:val="00903858"/>
    <w:rsid w:val="00903DFA"/>
    <w:rsid w:val="009040A5"/>
    <w:rsid w:val="00904B19"/>
    <w:rsid w:val="0090566A"/>
    <w:rsid w:val="00906612"/>
    <w:rsid w:val="00906A2B"/>
    <w:rsid w:val="00907162"/>
    <w:rsid w:val="00912706"/>
    <w:rsid w:val="00913BF3"/>
    <w:rsid w:val="00914802"/>
    <w:rsid w:val="00914DD1"/>
    <w:rsid w:val="00915333"/>
    <w:rsid w:val="00917D07"/>
    <w:rsid w:val="0092117E"/>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3D97"/>
    <w:rsid w:val="00934183"/>
    <w:rsid w:val="009341B0"/>
    <w:rsid w:val="009341E5"/>
    <w:rsid w:val="009350DC"/>
    <w:rsid w:val="00935EFD"/>
    <w:rsid w:val="009430B7"/>
    <w:rsid w:val="00943101"/>
    <w:rsid w:val="00943839"/>
    <w:rsid w:val="00945DB2"/>
    <w:rsid w:val="0094611F"/>
    <w:rsid w:val="009467BD"/>
    <w:rsid w:val="0095022B"/>
    <w:rsid w:val="009512D2"/>
    <w:rsid w:val="00952DE5"/>
    <w:rsid w:val="0095494C"/>
    <w:rsid w:val="00954EAD"/>
    <w:rsid w:val="00955D80"/>
    <w:rsid w:val="009562B5"/>
    <w:rsid w:val="00956BC9"/>
    <w:rsid w:val="00957E5E"/>
    <w:rsid w:val="00960607"/>
    <w:rsid w:val="00961234"/>
    <w:rsid w:val="009630EA"/>
    <w:rsid w:val="00963A60"/>
    <w:rsid w:val="00963C46"/>
    <w:rsid w:val="00965DFF"/>
    <w:rsid w:val="00970219"/>
    <w:rsid w:val="0097177F"/>
    <w:rsid w:val="00972C6C"/>
    <w:rsid w:val="0097403B"/>
    <w:rsid w:val="00974888"/>
    <w:rsid w:val="00975004"/>
    <w:rsid w:val="009754F6"/>
    <w:rsid w:val="0097584F"/>
    <w:rsid w:val="0097594A"/>
    <w:rsid w:val="0097662D"/>
    <w:rsid w:val="0097672F"/>
    <w:rsid w:val="00981049"/>
    <w:rsid w:val="0098119E"/>
    <w:rsid w:val="0098185C"/>
    <w:rsid w:val="009822F4"/>
    <w:rsid w:val="009830D6"/>
    <w:rsid w:val="00983EB0"/>
    <w:rsid w:val="00984181"/>
    <w:rsid w:val="00985BE2"/>
    <w:rsid w:val="00987A12"/>
    <w:rsid w:val="00990706"/>
    <w:rsid w:val="009909AA"/>
    <w:rsid w:val="00991721"/>
    <w:rsid w:val="00991749"/>
    <w:rsid w:val="0099190D"/>
    <w:rsid w:val="00991C65"/>
    <w:rsid w:val="009924D5"/>
    <w:rsid w:val="00992DE3"/>
    <w:rsid w:val="00995745"/>
    <w:rsid w:val="00996776"/>
    <w:rsid w:val="009A04A7"/>
    <w:rsid w:val="009A08E8"/>
    <w:rsid w:val="009A08FC"/>
    <w:rsid w:val="009A2287"/>
    <w:rsid w:val="009A367B"/>
    <w:rsid w:val="009A3BAD"/>
    <w:rsid w:val="009A3C65"/>
    <w:rsid w:val="009A6D9B"/>
    <w:rsid w:val="009B0211"/>
    <w:rsid w:val="009B1892"/>
    <w:rsid w:val="009B18BE"/>
    <w:rsid w:val="009B2AAE"/>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D7C3A"/>
    <w:rsid w:val="009E068F"/>
    <w:rsid w:val="009E0E61"/>
    <w:rsid w:val="009E1653"/>
    <w:rsid w:val="009E1C49"/>
    <w:rsid w:val="009E35DF"/>
    <w:rsid w:val="009E37D0"/>
    <w:rsid w:val="009E5000"/>
    <w:rsid w:val="009E59B1"/>
    <w:rsid w:val="009E5DD5"/>
    <w:rsid w:val="009E63BD"/>
    <w:rsid w:val="009E7028"/>
    <w:rsid w:val="009E7373"/>
    <w:rsid w:val="009E765C"/>
    <w:rsid w:val="009E7A39"/>
    <w:rsid w:val="009E7C05"/>
    <w:rsid w:val="009F0D61"/>
    <w:rsid w:val="009F14CD"/>
    <w:rsid w:val="009F1FFD"/>
    <w:rsid w:val="009F2AF9"/>
    <w:rsid w:val="009F41D2"/>
    <w:rsid w:val="009F494F"/>
    <w:rsid w:val="009F4DED"/>
    <w:rsid w:val="009F5165"/>
    <w:rsid w:val="009F6B11"/>
    <w:rsid w:val="009F7B6E"/>
    <w:rsid w:val="00A00D1E"/>
    <w:rsid w:val="00A01737"/>
    <w:rsid w:val="00A01CEF"/>
    <w:rsid w:val="00A03D82"/>
    <w:rsid w:val="00A044D4"/>
    <w:rsid w:val="00A04A60"/>
    <w:rsid w:val="00A04CD9"/>
    <w:rsid w:val="00A07658"/>
    <w:rsid w:val="00A07993"/>
    <w:rsid w:val="00A1070A"/>
    <w:rsid w:val="00A129B4"/>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265"/>
    <w:rsid w:val="00A3451D"/>
    <w:rsid w:val="00A359FF"/>
    <w:rsid w:val="00A35C0B"/>
    <w:rsid w:val="00A372A4"/>
    <w:rsid w:val="00A37B49"/>
    <w:rsid w:val="00A400F1"/>
    <w:rsid w:val="00A407BD"/>
    <w:rsid w:val="00A41C95"/>
    <w:rsid w:val="00A427B6"/>
    <w:rsid w:val="00A42C5A"/>
    <w:rsid w:val="00A42D10"/>
    <w:rsid w:val="00A44271"/>
    <w:rsid w:val="00A442DC"/>
    <w:rsid w:val="00A46423"/>
    <w:rsid w:val="00A477E2"/>
    <w:rsid w:val="00A508F5"/>
    <w:rsid w:val="00A52724"/>
    <w:rsid w:val="00A52AEF"/>
    <w:rsid w:val="00A54360"/>
    <w:rsid w:val="00A54B03"/>
    <w:rsid w:val="00A54B3B"/>
    <w:rsid w:val="00A54D24"/>
    <w:rsid w:val="00A55772"/>
    <w:rsid w:val="00A55F58"/>
    <w:rsid w:val="00A56227"/>
    <w:rsid w:val="00A5723C"/>
    <w:rsid w:val="00A61067"/>
    <w:rsid w:val="00A61A58"/>
    <w:rsid w:val="00A61A8E"/>
    <w:rsid w:val="00A64A3C"/>
    <w:rsid w:val="00A64F64"/>
    <w:rsid w:val="00A6582C"/>
    <w:rsid w:val="00A661D5"/>
    <w:rsid w:val="00A6675C"/>
    <w:rsid w:val="00A70410"/>
    <w:rsid w:val="00A7084F"/>
    <w:rsid w:val="00A70B14"/>
    <w:rsid w:val="00A7271E"/>
    <w:rsid w:val="00A7297F"/>
    <w:rsid w:val="00A732C8"/>
    <w:rsid w:val="00A73DAF"/>
    <w:rsid w:val="00A73DED"/>
    <w:rsid w:val="00A73ECF"/>
    <w:rsid w:val="00A74B6A"/>
    <w:rsid w:val="00A75A28"/>
    <w:rsid w:val="00A76950"/>
    <w:rsid w:val="00A8019E"/>
    <w:rsid w:val="00A811A8"/>
    <w:rsid w:val="00A811B7"/>
    <w:rsid w:val="00A83048"/>
    <w:rsid w:val="00A8363C"/>
    <w:rsid w:val="00A83872"/>
    <w:rsid w:val="00A83894"/>
    <w:rsid w:val="00A83B95"/>
    <w:rsid w:val="00A84604"/>
    <w:rsid w:val="00A85AA4"/>
    <w:rsid w:val="00A9036E"/>
    <w:rsid w:val="00A911E2"/>
    <w:rsid w:val="00A91577"/>
    <w:rsid w:val="00A92D50"/>
    <w:rsid w:val="00A94B46"/>
    <w:rsid w:val="00A95F17"/>
    <w:rsid w:val="00A96176"/>
    <w:rsid w:val="00A97932"/>
    <w:rsid w:val="00A97E98"/>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F71"/>
    <w:rsid w:val="00AC0D37"/>
    <w:rsid w:val="00AC104F"/>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4D30"/>
    <w:rsid w:val="00AD57A3"/>
    <w:rsid w:val="00AD6B1A"/>
    <w:rsid w:val="00AE0223"/>
    <w:rsid w:val="00AE0E14"/>
    <w:rsid w:val="00AE1545"/>
    <w:rsid w:val="00AE1583"/>
    <w:rsid w:val="00AE4070"/>
    <w:rsid w:val="00AE41F6"/>
    <w:rsid w:val="00AE4F8E"/>
    <w:rsid w:val="00AF0559"/>
    <w:rsid w:val="00AF06FA"/>
    <w:rsid w:val="00AF24D7"/>
    <w:rsid w:val="00AF538E"/>
    <w:rsid w:val="00B004D8"/>
    <w:rsid w:val="00B0106D"/>
    <w:rsid w:val="00B014CD"/>
    <w:rsid w:val="00B014FF"/>
    <w:rsid w:val="00B01AD2"/>
    <w:rsid w:val="00B03135"/>
    <w:rsid w:val="00B06693"/>
    <w:rsid w:val="00B11202"/>
    <w:rsid w:val="00B117B6"/>
    <w:rsid w:val="00B12577"/>
    <w:rsid w:val="00B129DE"/>
    <w:rsid w:val="00B1307D"/>
    <w:rsid w:val="00B131AF"/>
    <w:rsid w:val="00B13EA0"/>
    <w:rsid w:val="00B15636"/>
    <w:rsid w:val="00B16BFC"/>
    <w:rsid w:val="00B17855"/>
    <w:rsid w:val="00B200D9"/>
    <w:rsid w:val="00B209B9"/>
    <w:rsid w:val="00B22C97"/>
    <w:rsid w:val="00B26B5E"/>
    <w:rsid w:val="00B30B7C"/>
    <w:rsid w:val="00B317E2"/>
    <w:rsid w:val="00B32577"/>
    <w:rsid w:val="00B32960"/>
    <w:rsid w:val="00B32E2B"/>
    <w:rsid w:val="00B32EB2"/>
    <w:rsid w:val="00B346D7"/>
    <w:rsid w:val="00B3473C"/>
    <w:rsid w:val="00B35E23"/>
    <w:rsid w:val="00B370B6"/>
    <w:rsid w:val="00B3771C"/>
    <w:rsid w:val="00B37AF5"/>
    <w:rsid w:val="00B40CC9"/>
    <w:rsid w:val="00B40E61"/>
    <w:rsid w:val="00B4137C"/>
    <w:rsid w:val="00B4194C"/>
    <w:rsid w:val="00B41991"/>
    <w:rsid w:val="00B42927"/>
    <w:rsid w:val="00B44044"/>
    <w:rsid w:val="00B4404E"/>
    <w:rsid w:val="00B44981"/>
    <w:rsid w:val="00B44E55"/>
    <w:rsid w:val="00B45951"/>
    <w:rsid w:val="00B45F2A"/>
    <w:rsid w:val="00B5037E"/>
    <w:rsid w:val="00B505AA"/>
    <w:rsid w:val="00B518B2"/>
    <w:rsid w:val="00B52196"/>
    <w:rsid w:val="00B5311C"/>
    <w:rsid w:val="00B53A1C"/>
    <w:rsid w:val="00B53E2F"/>
    <w:rsid w:val="00B5584B"/>
    <w:rsid w:val="00B55AB1"/>
    <w:rsid w:val="00B55B68"/>
    <w:rsid w:val="00B55D51"/>
    <w:rsid w:val="00B56A3F"/>
    <w:rsid w:val="00B57746"/>
    <w:rsid w:val="00B604F2"/>
    <w:rsid w:val="00B6142A"/>
    <w:rsid w:val="00B6192F"/>
    <w:rsid w:val="00B638A3"/>
    <w:rsid w:val="00B64313"/>
    <w:rsid w:val="00B6529F"/>
    <w:rsid w:val="00B65B44"/>
    <w:rsid w:val="00B65D36"/>
    <w:rsid w:val="00B66B07"/>
    <w:rsid w:val="00B70578"/>
    <w:rsid w:val="00B728C9"/>
    <w:rsid w:val="00B73175"/>
    <w:rsid w:val="00B73CDC"/>
    <w:rsid w:val="00B75028"/>
    <w:rsid w:val="00B75E25"/>
    <w:rsid w:val="00B7741E"/>
    <w:rsid w:val="00B802F6"/>
    <w:rsid w:val="00B81A5B"/>
    <w:rsid w:val="00B82A1A"/>
    <w:rsid w:val="00B83555"/>
    <w:rsid w:val="00B84E2E"/>
    <w:rsid w:val="00B84E7C"/>
    <w:rsid w:val="00B86249"/>
    <w:rsid w:val="00B86306"/>
    <w:rsid w:val="00B90D13"/>
    <w:rsid w:val="00B931C7"/>
    <w:rsid w:val="00B93BD3"/>
    <w:rsid w:val="00B963DF"/>
    <w:rsid w:val="00B96D11"/>
    <w:rsid w:val="00BA0225"/>
    <w:rsid w:val="00BA0AAC"/>
    <w:rsid w:val="00BA0DD5"/>
    <w:rsid w:val="00BA1809"/>
    <w:rsid w:val="00BA226B"/>
    <w:rsid w:val="00BA22C8"/>
    <w:rsid w:val="00BA30D0"/>
    <w:rsid w:val="00BA4812"/>
    <w:rsid w:val="00BA4B95"/>
    <w:rsid w:val="00BA5950"/>
    <w:rsid w:val="00BA6188"/>
    <w:rsid w:val="00BA665F"/>
    <w:rsid w:val="00BA7AC6"/>
    <w:rsid w:val="00BB01D5"/>
    <w:rsid w:val="00BB04D7"/>
    <w:rsid w:val="00BB06AD"/>
    <w:rsid w:val="00BB076B"/>
    <w:rsid w:val="00BB081F"/>
    <w:rsid w:val="00BB25A1"/>
    <w:rsid w:val="00BB3EAB"/>
    <w:rsid w:val="00BB5478"/>
    <w:rsid w:val="00BB550C"/>
    <w:rsid w:val="00BB616F"/>
    <w:rsid w:val="00BB684F"/>
    <w:rsid w:val="00BB7C0E"/>
    <w:rsid w:val="00BC29DF"/>
    <w:rsid w:val="00BC3F0A"/>
    <w:rsid w:val="00BC4DD9"/>
    <w:rsid w:val="00BC6AF8"/>
    <w:rsid w:val="00BC7479"/>
    <w:rsid w:val="00BC7698"/>
    <w:rsid w:val="00BC7FAD"/>
    <w:rsid w:val="00BD087B"/>
    <w:rsid w:val="00BD10F7"/>
    <w:rsid w:val="00BD13A3"/>
    <w:rsid w:val="00BD267E"/>
    <w:rsid w:val="00BD3BF0"/>
    <w:rsid w:val="00BD4043"/>
    <w:rsid w:val="00BD4E89"/>
    <w:rsid w:val="00BD4EB8"/>
    <w:rsid w:val="00BD5FB9"/>
    <w:rsid w:val="00BD684A"/>
    <w:rsid w:val="00BD6C24"/>
    <w:rsid w:val="00BD777D"/>
    <w:rsid w:val="00BE0098"/>
    <w:rsid w:val="00BE0276"/>
    <w:rsid w:val="00BE120A"/>
    <w:rsid w:val="00BE1954"/>
    <w:rsid w:val="00BE275E"/>
    <w:rsid w:val="00BE3B8D"/>
    <w:rsid w:val="00BE441F"/>
    <w:rsid w:val="00BE464A"/>
    <w:rsid w:val="00BE5E2D"/>
    <w:rsid w:val="00BE6C5F"/>
    <w:rsid w:val="00BE7848"/>
    <w:rsid w:val="00BE7E34"/>
    <w:rsid w:val="00BF0C38"/>
    <w:rsid w:val="00BF14B0"/>
    <w:rsid w:val="00BF1790"/>
    <w:rsid w:val="00BF295B"/>
    <w:rsid w:val="00BF417C"/>
    <w:rsid w:val="00BF4ED9"/>
    <w:rsid w:val="00BF50A5"/>
    <w:rsid w:val="00BF5526"/>
    <w:rsid w:val="00BF5AB1"/>
    <w:rsid w:val="00BF7060"/>
    <w:rsid w:val="00BF773F"/>
    <w:rsid w:val="00BF77A0"/>
    <w:rsid w:val="00C02B65"/>
    <w:rsid w:val="00C05AA3"/>
    <w:rsid w:val="00C06EF5"/>
    <w:rsid w:val="00C072F3"/>
    <w:rsid w:val="00C07EE0"/>
    <w:rsid w:val="00C10DA5"/>
    <w:rsid w:val="00C11001"/>
    <w:rsid w:val="00C112D3"/>
    <w:rsid w:val="00C11B4B"/>
    <w:rsid w:val="00C11B78"/>
    <w:rsid w:val="00C1218D"/>
    <w:rsid w:val="00C12E9C"/>
    <w:rsid w:val="00C13D28"/>
    <w:rsid w:val="00C150DD"/>
    <w:rsid w:val="00C15ECC"/>
    <w:rsid w:val="00C20395"/>
    <w:rsid w:val="00C206A9"/>
    <w:rsid w:val="00C20BE5"/>
    <w:rsid w:val="00C20DAD"/>
    <w:rsid w:val="00C22C14"/>
    <w:rsid w:val="00C22FE2"/>
    <w:rsid w:val="00C240B8"/>
    <w:rsid w:val="00C2522F"/>
    <w:rsid w:val="00C2573B"/>
    <w:rsid w:val="00C26AB4"/>
    <w:rsid w:val="00C30203"/>
    <w:rsid w:val="00C3050A"/>
    <w:rsid w:val="00C305CF"/>
    <w:rsid w:val="00C3193E"/>
    <w:rsid w:val="00C322ED"/>
    <w:rsid w:val="00C32B2C"/>
    <w:rsid w:val="00C340E1"/>
    <w:rsid w:val="00C3484E"/>
    <w:rsid w:val="00C400E6"/>
    <w:rsid w:val="00C40C62"/>
    <w:rsid w:val="00C41F92"/>
    <w:rsid w:val="00C4276D"/>
    <w:rsid w:val="00C42F70"/>
    <w:rsid w:val="00C435BE"/>
    <w:rsid w:val="00C43ACF"/>
    <w:rsid w:val="00C46011"/>
    <w:rsid w:val="00C471DA"/>
    <w:rsid w:val="00C47738"/>
    <w:rsid w:val="00C5309C"/>
    <w:rsid w:val="00C54AA4"/>
    <w:rsid w:val="00C565AB"/>
    <w:rsid w:val="00C5744E"/>
    <w:rsid w:val="00C6218F"/>
    <w:rsid w:val="00C649D9"/>
    <w:rsid w:val="00C64DDD"/>
    <w:rsid w:val="00C64ED6"/>
    <w:rsid w:val="00C6514F"/>
    <w:rsid w:val="00C66589"/>
    <w:rsid w:val="00C67F7C"/>
    <w:rsid w:val="00C7064A"/>
    <w:rsid w:val="00C70E4F"/>
    <w:rsid w:val="00C71263"/>
    <w:rsid w:val="00C71861"/>
    <w:rsid w:val="00C736F9"/>
    <w:rsid w:val="00C7396F"/>
    <w:rsid w:val="00C74EBD"/>
    <w:rsid w:val="00C75938"/>
    <w:rsid w:val="00C7689A"/>
    <w:rsid w:val="00C76AEE"/>
    <w:rsid w:val="00C77933"/>
    <w:rsid w:val="00C812D9"/>
    <w:rsid w:val="00C818F2"/>
    <w:rsid w:val="00C84A19"/>
    <w:rsid w:val="00C863F9"/>
    <w:rsid w:val="00C867C8"/>
    <w:rsid w:val="00C86C3F"/>
    <w:rsid w:val="00C90167"/>
    <w:rsid w:val="00C913E4"/>
    <w:rsid w:val="00C91D9E"/>
    <w:rsid w:val="00C93744"/>
    <w:rsid w:val="00C94484"/>
    <w:rsid w:val="00C967D4"/>
    <w:rsid w:val="00C96A2D"/>
    <w:rsid w:val="00C97681"/>
    <w:rsid w:val="00CA113E"/>
    <w:rsid w:val="00CA11FB"/>
    <w:rsid w:val="00CA1815"/>
    <w:rsid w:val="00CA2930"/>
    <w:rsid w:val="00CA2D28"/>
    <w:rsid w:val="00CA44F0"/>
    <w:rsid w:val="00CA489A"/>
    <w:rsid w:val="00CA5753"/>
    <w:rsid w:val="00CA7E52"/>
    <w:rsid w:val="00CB03A4"/>
    <w:rsid w:val="00CB0E0C"/>
    <w:rsid w:val="00CB1485"/>
    <w:rsid w:val="00CB1D8E"/>
    <w:rsid w:val="00CB2913"/>
    <w:rsid w:val="00CB3A97"/>
    <w:rsid w:val="00CB4323"/>
    <w:rsid w:val="00CB4AD7"/>
    <w:rsid w:val="00CB4C11"/>
    <w:rsid w:val="00CB6A8D"/>
    <w:rsid w:val="00CC2205"/>
    <w:rsid w:val="00CC28C3"/>
    <w:rsid w:val="00CC2F85"/>
    <w:rsid w:val="00CC3174"/>
    <w:rsid w:val="00CC5A62"/>
    <w:rsid w:val="00CC5AB1"/>
    <w:rsid w:val="00CC6A48"/>
    <w:rsid w:val="00CC7CAE"/>
    <w:rsid w:val="00CD1C6B"/>
    <w:rsid w:val="00CD1E28"/>
    <w:rsid w:val="00CD3337"/>
    <w:rsid w:val="00CD4DC0"/>
    <w:rsid w:val="00CD5C3A"/>
    <w:rsid w:val="00CD6375"/>
    <w:rsid w:val="00CD6BA3"/>
    <w:rsid w:val="00CD771F"/>
    <w:rsid w:val="00CE2B9D"/>
    <w:rsid w:val="00CE3471"/>
    <w:rsid w:val="00CE5D5C"/>
    <w:rsid w:val="00CE6331"/>
    <w:rsid w:val="00CE69D0"/>
    <w:rsid w:val="00CE7ED0"/>
    <w:rsid w:val="00CF0769"/>
    <w:rsid w:val="00CF097D"/>
    <w:rsid w:val="00CF155C"/>
    <w:rsid w:val="00CF324A"/>
    <w:rsid w:val="00CF370F"/>
    <w:rsid w:val="00CF378C"/>
    <w:rsid w:val="00CF399B"/>
    <w:rsid w:val="00CF3DFF"/>
    <w:rsid w:val="00CF48CD"/>
    <w:rsid w:val="00CF4965"/>
    <w:rsid w:val="00CF4C8E"/>
    <w:rsid w:val="00CF4F3B"/>
    <w:rsid w:val="00CF7378"/>
    <w:rsid w:val="00CF74B4"/>
    <w:rsid w:val="00CF7C92"/>
    <w:rsid w:val="00D0013F"/>
    <w:rsid w:val="00D004A6"/>
    <w:rsid w:val="00D02C3B"/>
    <w:rsid w:val="00D0348B"/>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0A3D"/>
    <w:rsid w:val="00D314BA"/>
    <w:rsid w:val="00D31AAC"/>
    <w:rsid w:val="00D31B45"/>
    <w:rsid w:val="00D3204D"/>
    <w:rsid w:val="00D32BB3"/>
    <w:rsid w:val="00D334C2"/>
    <w:rsid w:val="00D33D5C"/>
    <w:rsid w:val="00D35978"/>
    <w:rsid w:val="00D36421"/>
    <w:rsid w:val="00D36CDE"/>
    <w:rsid w:val="00D36F35"/>
    <w:rsid w:val="00D36F44"/>
    <w:rsid w:val="00D37B2D"/>
    <w:rsid w:val="00D37D13"/>
    <w:rsid w:val="00D42339"/>
    <w:rsid w:val="00D43284"/>
    <w:rsid w:val="00D43D80"/>
    <w:rsid w:val="00D44E5A"/>
    <w:rsid w:val="00D457CF"/>
    <w:rsid w:val="00D45A51"/>
    <w:rsid w:val="00D45A7F"/>
    <w:rsid w:val="00D45FB3"/>
    <w:rsid w:val="00D460C0"/>
    <w:rsid w:val="00D46BC1"/>
    <w:rsid w:val="00D479F3"/>
    <w:rsid w:val="00D47DB7"/>
    <w:rsid w:val="00D5287C"/>
    <w:rsid w:val="00D5332D"/>
    <w:rsid w:val="00D53853"/>
    <w:rsid w:val="00D54CC8"/>
    <w:rsid w:val="00D5628F"/>
    <w:rsid w:val="00D569D3"/>
    <w:rsid w:val="00D57075"/>
    <w:rsid w:val="00D57483"/>
    <w:rsid w:val="00D57B6E"/>
    <w:rsid w:val="00D609C9"/>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77B0D"/>
    <w:rsid w:val="00D8165C"/>
    <w:rsid w:val="00D83457"/>
    <w:rsid w:val="00D83C66"/>
    <w:rsid w:val="00D84925"/>
    <w:rsid w:val="00D84E9D"/>
    <w:rsid w:val="00D85577"/>
    <w:rsid w:val="00D861C0"/>
    <w:rsid w:val="00D90339"/>
    <w:rsid w:val="00D91293"/>
    <w:rsid w:val="00D921DC"/>
    <w:rsid w:val="00D945BB"/>
    <w:rsid w:val="00D94683"/>
    <w:rsid w:val="00D964A8"/>
    <w:rsid w:val="00D969B1"/>
    <w:rsid w:val="00D97DFE"/>
    <w:rsid w:val="00DA0B9B"/>
    <w:rsid w:val="00DA1E16"/>
    <w:rsid w:val="00DA30C8"/>
    <w:rsid w:val="00DA323F"/>
    <w:rsid w:val="00DA3BE5"/>
    <w:rsid w:val="00DA3CF2"/>
    <w:rsid w:val="00DA400B"/>
    <w:rsid w:val="00DA413C"/>
    <w:rsid w:val="00DA77E2"/>
    <w:rsid w:val="00DA7B72"/>
    <w:rsid w:val="00DA7B76"/>
    <w:rsid w:val="00DB0517"/>
    <w:rsid w:val="00DB07F5"/>
    <w:rsid w:val="00DB1454"/>
    <w:rsid w:val="00DB2734"/>
    <w:rsid w:val="00DB33E6"/>
    <w:rsid w:val="00DB723B"/>
    <w:rsid w:val="00DC2B52"/>
    <w:rsid w:val="00DC3260"/>
    <w:rsid w:val="00DC3BA6"/>
    <w:rsid w:val="00DC5B8E"/>
    <w:rsid w:val="00DC7100"/>
    <w:rsid w:val="00DC7AF1"/>
    <w:rsid w:val="00DC7E33"/>
    <w:rsid w:val="00DD0690"/>
    <w:rsid w:val="00DD1485"/>
    <w:rsid w:val="00DD151A"/>
    <w:rsid w:val="00DD15F0"/>
    <w:rsid w:val="00DD1B9D"/>
    <w:rsid w:val="00DD20DC"/>
    <w:rsid w:val="00DD397B"/>
    <w:rsid w:val="00DD4A4F"/>
    <w:rsid w:val="00DD529C"/>
    <w:rsid w:val="00DD5999"/>
    <w:rsid w:val="00DD5EB1"/>
    <w:rsid w:val="00DD69C0"/>
    <w:rsid w:val="00DD773A"/>
    <w:rsid w:val="00DD7E84"/>
    <w:rsid w:val="00DE03E7"/>
    <w:rsid w:val="00DE05E3"/>
    <w:rsid w:val="00DE075B"/>
    <w:rsid w:val="00DE1A7C"/>
    <w:rsid w:val="00DE1D76"/>
    <w:rsid w:val="00DE2F31"/>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4499"/>
    <w:rsid w:val="00E27BEB"/>
    <w:rsid w:val="00E3064A"/>
    <w:rsid w:val="00E315D4"/>
    <w:rsid w:val="00E336FB"/>
    <w:rsid w:val="00E33939"/>
    <w:rsid w:val="00E339A5"/>
    <w:rsid w:val="00E34217"/>
    <w:rsid w:val="00E3443C"/>
    <w:rsid w:val="00E3555A"/>
    <w:rsid w:val="00E36C33"/>
    <w:rsid w:val="00E37049"/>
    <w:rsid w:val="00E37C4E"/>
    <w:rsid w:val="00E434F3"/>
    <w:rsid w:val="00E43F5C"/>
    <w:rsid w:val="00E463A0"/>
    <w:rsid w:val="00E464FD"/>
    <w:rsid w:val="00E465E2"/>
    <w:rsid w:val="00E46B4E"/>
    <w:rsid w:val="00E47E5D"/>
    <w:rsid w:val="00E5021A"/>
    <w:rsid w:val="00E52629"/>
    <w:rsid w:val="00E53622"/>
    <w:rsid w:val="00E54F9A"/>
    <w:rsid w:val="00E55A1A"/>
    <w:rsid w:val="00E56F5A"/>
    <w:rsid w:val="00E604BA"/>
    <w:rsid w:val="00E608DB"/>
    <w:rsid w:val="00E63F5B"/>
    <w:rsid w:val="00E64CCA"/>
    <w:rsid w:val="00E6588C"/>
    <w:rsid w:val="00E66F03"/>
    <w:rsid w:val="00E6711F"/>
    <w:rsid w:val="00E67272"/>
    <w:rsid w:val="00E70915"/>
    <w:rsid w:val="00E7098B"/>
    <w:rsid w:val="00E717F0"/>
    <w:rsid w:val="00E738DE"/>
    <w:rsid w:val="00E74E88"/>
    <w:rsid w:val="00E7625C"/>
    <w:rsid w:val="00E762F7"/>
    <w:rsid w:val="00E7630B"/>
    <w:rsid w:val="00E806A6"/>
    <w:rsid w:val="00E814CA"/>
    <w:rsid w:val="00E83FE3"/>
    <w:rsid w:val="00E9131A"/>
    <w:rsid w:val="00E91EDD"/>
    <w:rsid w:val="00E925A9"/>
    <w:rsid w:val="00E92DEA"/>
    <w:rsid w:val="00E9372A"/>
    <w:rsid w:val="00E9448A"/>
    <w:rsid w:val="00E944FF"/>
    <w:rsid w:val="00E954EC"/>
    <w:rsid w:val="00E96507"/>
    <w:rsid w:val="00E96CCB"/>
    <w:rsid w:val="00EA0BAB"/>
    <w:rsid w:val="00EA129F"/>
    <w:rsid w:val="00EA1B74"/>
    <w:rsid w:val="00EA34F5"/>
    <w:rsid w:val="00EA3897"/>
    <w:rsid w:val="00EA4037"/>
    <w:rsid w:val="00EA4CF2"/>
    <w:rsid w:val="00EA680F"/>
    <w:rsid w:val="00EB1D6D"/>
    <w:rsid w:val="00EB258C"/>
    <w:rsid w:val="00EB2AA3"/>
    <w:rsid w:val="00EB37BF"/>
    <w:rsid w:val="00EB3FDE"/>
    <w:rsid w:val="00EB43AA"/>
    <w:rsid w:val="00EB45F5"/>
    <w:rsid w:val="00EB536C"/>
    <w:rsid w:val="00EB75FB"/>
    <w:rsid w:val="00EC0F62"/>
    <w:rsid w:val="00EC1D94"/>
    <w:rsid w:val="00EC28AD"/>
    <w:rsid w:val="00EC3E1D"/>
    <w:rsid w:val="00EC4561"/>
    <w:rsid w:val="00EC4A13"/>
    <w:rsid w:val="00EC4E18"/>
    <w:rsid w:val="00EC50E0"/>
    <w:rsid w:val="00EC53F9"/>
    <w:rsid w:val="00EC62BD"/>
    <w:rsid w:val="00EC760F"/>
    <w:rsid w:val="00EC7E21"/>
    <w:rsid w:val="00ED0D91"/>
    <w:rsid w:val="00ED2648"/>
    <w:rsid w:val="00ED2E5E"/>
    <w:rsid w:val="00ED3FFC"/>
    <w:rsid w:val="00ED488D"/>
    <w:rsid w:val="00ED762C"/>
    <w:rsid w:val="00EE2488"/>
    <w:rsid w:val="00EE318A"/>
    <w:rsid w:val="00EE4610"/>
    <w:rsid w:val="00EE4994"/>
    <w:rsid w:val="00EF157E"/>
    <w:rsid w:val="00EF1ABF"/>
    <w:rsid w:val="00EF34D5"/>
    <w:rsid w:val="00EF375E"/>
    <w:rsid w:val="00EF4B1E"/>
    <w:rsid w:val="00EF5A5A"/>
    <w:rsid w:val="00EF6551"/>
    <w:rsid w:val="00EF7A28"/>
    <w:rsid w:val="00EF7BAE"/>
    <w:rsid w:val="00EF7F19"/>
    <w:rsid w:val="00F00436"/>
    <w:rsid w:val="00F02555"/>
    <w:rsid w:val="00F03770"/>
    <w:rsid w:val="00F0419D"/>
    <w:rsid w:val="00F04760"/>
    <w:rsid w:val="00F05D64"/>
    <w:rsid w:val="00F05F05"/>
    <w:rsid w:val="00F05F79"/>
    <w:rsid w:val="00F06846"/>
    <w:rsid w:val="00F068D6"/>
    <w:rsid w:val="00F06A42"/>
    <w:rsid w:val="00F07287"/>
    <w:rsid w:val="00F07430"/>
    <w:rsid w:val="00F078B4"/>
    <w:rsid w:val="00F107A5"/>
    <w:rsid w:val="00F10C78"/>
    <w:rsid w:val="00F11A3A"/>
    <w:rsid w:val="00F11C2D"/>
    <w:rsid w:val="00F14CC5"/>
    <w:rsid w:val="00F14E56"/>
    <w:rsid w:val="00F15042"/>
    <w:rsid w:val="00F16C72"/>
    <w:rsid w:val="00F171FB"/>
    <w:rsid w:val="00F20A6E"/>
    <w:rsid w:val="00F216EA"/>
    <w:rsid w:val="00F21FED"/>
    <w:rsid w:val="00F229F0"/>
    <w:rsid w:val="00F24B47"/>
    <w:rsid w:val="00F24BF5"/>
    <w:rsid w:val="00F25D8C"/>
    <w:rsid w:val="00F260EB"/>
    <w:rsid w:val="00F26BEA"/>
    <w:rsid w:val="00F3010E"/>
    <w:rsid w:val="00F32958"/>
    <w:rsid w:val="00F32DD0"/>
    <w:rsid w:val="00F3409C"/>
    <w:rsid w:val="00F3430C"/>
    <w:rsid w:val="00F34F41"/>
    <w:rsid w:val="00F36A0E"/>
    <w:rsid w:val="00F36C6E"/>
    <w:rsid w:val="00F3782F"/>
    <w:rsid w:val="00F413AD"/>
    <w:rsid w:val="00F42F52"/>
    <w:rsid w:val="00F43F8B"/>
    <w:rsid w:val="00F43F92"/>
    <w:rsid w:val="00F4471A"/>
    <w:rsid w:val="00F47698"/>
    <w:rsid w:val="00F50BC3"/>
    <w:rsid w:val="00F50E12"/>
    <w:rsid w:val="00F50F2C"/>
    <w:rsid w:val="00F52ED8"/>
    <w:rsid w:val="00F533A1"/>
    <w:rsid w:val="00F5442B"/>
    <w:rsid w:val="00F55426"/>
    <w:rsid w:val="00F55EA6"/>
    <w:rsid w:val="00F56440"/>
    <w:rsid w:val="00F5735A"/>
    <w:rsid w:val="00F57396"/>
    <w:rsid w:val="00F61FE8"/>
    <w:rsid w:val="00F631A0"/>
    <w:rsid w:val="00F6369E"/>
    <w:rsid w:val="00F6509A"/>
    <w:rsid w:val="00F65BDB"/>
    <w:rsid w:val="00F6680B"/>
    <w:rsid w:val="00F66D40"/>
    <w:rsid w:val="00F679A1"/>
    <w:rsid w:val="00F67DE8"/>
    <w:rsid w:val="00F709C4"/>
    <w:rsid w:val="00F728CD"/>
    <w:rsid w:val="00F74C61"/>
    <w:rsid w:val="00F7540A"/>
    <w:rsid w:val="00F75A2C"/>
    <w:rsid w:val="00F75D25"/>
    <w:rsid w:val="00F77049"/>
    <w:rsid w:val="00F8048D"/>
    <w:rsid w:val="00F80BD0"/>
    <w:rsid w:val="00F906FA"/>
    <w:rsid w:val="00F9129E"/>
    <w:rsid w:val="00F91CCD"/>
    <w:rsid w:val="00F93D1A"/>
    <w:rsid w:val="00F9551F"/>
    <w:rsid w:val="00F95ADD"/>
    <w:rsid w:val="00F96945"/>
    <w:rsid w:val="00F96E64"/>
    <w:rsid w:val="00F97B7D"/>
    <w:rsid w:val="00FA03BE"/>
    <w:rsid w:val="00FA03E0"/>
    <w:rsid w:val="00FA08EE"/>
    <w:rsid w:val="00FA1345"/>
    <w:rsid w:val="00FA2581"/>
    <w:rsid w:val="00FA25BE"/>
    <w:rsid w:val="00FA2618"/>
    <w:rsid w:val="00FA32A3"/>
    <w:rsid w:val="00FA36C9"/>
    <w:rsid w:val="00FA64E5"/>
    <w:rsid w:val="00FB1322"/>
    <w:rsid w:val="00FB1FE7"/>
    <w:rsid w:val="00FB282C"/>
    <w:rsid w:val="00FB2C39"/>
    <w:rsid w:val="00FB5627"/>
    <w:rsid w:val="00FB5B6B"/>
    <w:rsid w:val="00FB63C8"/>
    <w:rsid w:val="00FB77D0"/>
    <w:rsid w:val="00FC0BA1"/>
    <w:rsid w:val="00FC0BEB"/>
    <w:rsid w:val="00FC139D"/>
    <w:rsid w:val="00FC1CD9"/>
    <w:rsid w:val="00FC21C0"/>
    <w:rsid w:val="00FC2E74"/>
    <w:rsid w:val="00FC5D29"/>
    <w:rsid w:val="00FC5F2B"/>
    <w:rsid w:val="00FC65D2"/>
    <w:rsid w:val="00FC6749"/>
    <w:rsid w:val="00FC7031"/>
    <w:rsid w:val="00FD4093"/>
    <w:rsid w:val="00FD6C0F"/>
    <w:rsid w:val="00FD6EDF"/>
    <w:rsid w:val="00FE1804"/>
    <w:rsid w:val="00FE1E08"/>
    <w:rsid w:val="00FE2992"/>
    <w:rsid w:val="00FE3027"/>
    <w:rsid w:val="00FE3446"/>
    <w:rsid w:val="00FE3C15"/>
    <w:rsid w:val="00FE4A20"/>
    <w:rsid w:val="00FE67CD"/>
    <w:rsid w:val="00FE7556"/>
    <w:rsid w:val="00FE772F"/>
    <w:rsid w:val="00FF10A4"/>
    <w:rsid w:val="00FF2438"/>
    <w:rsid w:val="00FF2655"/>
    <w:rsid w:val="00FF27B3"/>
    <w:rsid w:val="00FF29F5"/>
    <w:rsid w:val="00FF5A2A"/>
    <w:rsid w:val="00FF6BF2"/>
    <w:rsid w:val="00FF6D2A"/>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BE0D6B"/>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51E4D"/>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01675"/>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4E490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3D4B66"/>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4511D"/>
    <w:rsid w:val="0D9D7F4E"/>
    <w:rsid w:val="0DAB3D67"/>
    <w:rsid w:val="0DB24E4B"/>
    <w:rsid w:val="0DB55520"/>
    <w:rsid w:val="0DCD126C"/>
    <w:rsid w:val="0DCF00F4"/>
    <w:rsid w:val="0DD05411"/>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BA5A29"/>
    <w:rsid w:val="10C057E4"/>
    <w:rsid w:val="10C70038"/>
    <w:rsid w:val="10C9231E"/>
    <w:rsid w:val="10E41FCC"/>
    <w:rsid w:val="10FA493D"/>
    <w:rsid w:val="10FC03A1"/>
    <w:rsid w:val="11002FB2"/>
    <w:rsid w:val="111550F3"/>
    <w:rsid w:val="112908A2"/>
    <w:rsid w:val="112E16D7"/>
    <w:rsid w:val="11414EB2"/>
    <w:rsid w:val="114B7E31"/>
    <w:rsid w:val="11573CAE"/>
    <w:rsid w:val="115806C8"/>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36947"/>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C32A5"/>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7206B"/>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85E78"/>
    <w:rsid w:val="18BA063C"/>
    <w:rsid w:val="18BE73AE"/>
    <w:rsid w:val="18C01FC5"/>
    <w:rsid w:val="18E2316D"/>
    <w:rsid w:val="18EA3602"/>
    <w:rsid w:val="18EF4101"/>
    <w:rsid w:val="18F6573B"/>
    <w:rsid w:val="18FA4B19"/>
    <w:rsid w:val="18FC2EBE"/>
    <w:rsid w:val="18FD660B"/>
    <w:rsid w:val="18FE71BC"/>
    <w:rsid w:val="18FF0004"/>
    <w:rsid w:val="18FF53F8"/>
    <w:rsid w:val="19023EE5"/>
    <w:rsid w:val="19024032"/>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BE22CD"/>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6DB4"/>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EFA75B7"/>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56C15"/>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0230B"/>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866CE"/>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7E6E71"/>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C453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85FCB"/>
    <w:rsid w:val="267E0681"/>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655575"/>
    <w:rsid w:val="27726B76"/>
    <w:rsid w:val="27752F67"/>
    <w:rsid w:val="277B2768"/>
    <w:rsid w:val="277C5CCC"/>
    <w:rsid w:val="277F40D2"/>
    <w:rsid w:val="27822363"/>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51DAE"/>
    <w:rsid w:val="2B5D6B66"/>
    <w:rsid w:val="2B6206D8"/>
    <w:rsid w:val="2B673AF2"/>
    <w:rsid w:val="2B6E5F74"/>
    <w:rsid w:val="2B6F4EC0"/>
    <w:rsid w:val="2B8415BD"/>
    <w:rsid w:val="2B876A82"/>
    <w:rsid w:val="2B9447E7"/>
    <w:rsid w:val="2B964C94"/>
    <w:rsid w:val="2B9F7B6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1506A"/>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D5866"/>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B51E9"/>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87F90"/>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5635D"/>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E5ECB"/>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2A7D73"/>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76138"/>
    <w:rsid w:val="41492660"/>
    <w:rsid w:val="414E294A"/>
    <w:rsid w:val="41537CC1"/>
    <w:rsid w:val="41604CD8"/>
    <w:rsid w:val="41661E2F"/>
    <w:rsid w:val="417747E2"/>
    <w:rsid w:val="41905721"/>
    <w:rsid w:val="41A815D2"/>
    <w:rsid w:val="41B969E7"/>
    <w:rsid w:val="41BB51DC"/>
    <w:rsid w:val="41BD3FD5"/>
    <w:rsid w:val="41C401E3"/>
    <w:rsid w:val="41C55965"/>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468D1"/>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9A1222"/>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A69AC"/>
    <w:rsid w:val="4C5C677B"/>
    <w:rsid w:val="4C635C8F"/>
    <w:rsid w:val="4C703A7E"/>
    <w:rsid w:val="4C880692"/>
    <w:rsid w:val="4C98302C"/>
    <w:rsid w:val="4C9B5432"/>
    <w:rsid w:val="4C9D7AFD"/>
    <w:rsid w:val="4CA2564E"/>
    <w:rsid w:val="4CA32429"/>
    <w:rsid w:val="4CA365F9"/>
    <w:rsid w:val="4CA70EDB"/>
    <w:rsid w:val="4CAD0D3D"/>
    <w:rsid w:val="4CB40166"/>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DF6557"/>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762E0"/>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128DD"/>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8199D"/>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94E49"/>
    <w:rsid w:val="5B8F2CDD"/>
    <w:rsid w:val="5B9C2280"/>
    <w:rsid w:val="5BA02CFC"/>
    <w:rsid w:val="5BA754F8"/>
    <w:rsid w:val="5BB119C6"/>
    <w:rsid w:val="5BB37CC4"/>
    <w:rsid w:val="5BB86F9D"/>
    <w:rsid w:val="5BC46296"/>
    <w:rsid w:val="5BCB6501"/>
    <w:rsid w:val="5BD122D3"/>
    <w:rsid w:val="5BD94201"/>
    <w:rsid w:val="5BE10FEC"/>
    <w:rsid w:val="5BE47914"/>
    <w:rsid w:val="5BE67B12"/>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DD72CE"/>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57572"/>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62BD"/>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5370A5"/>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00C50"/>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1577E"/>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6A76C0"/>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4F97"/>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35EAE"/>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CC5521"/>
    <w:rsid w:val="74D61D0B"/>
    <w:rsid w:val="74D71B75"/>
    <w:rsid w:val="74D901FB"/>
    <w:rsid w:val="74F63FE9"/>
    <w:rsid w:val="74FB6624"/>
    <w:rsid w:val="74FD1049"/>
    <w:rsid w:val="75061E6E"/>
    <w:rsid w:val="75072EEA"/>
    <w:rsid w:val="75076309"/>
    <w:rsid w:val="75120509"/>
    <w:rsid w:val="751C6838"/>
    <w:rsid w:val="75207D90"/>
    <w:rsid w:val="75210AE4"/>
    <w:rsid w:val="752A4B4F"/>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632CC"/>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0C435A"/>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262BC8"/>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063B5"/>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4731D"/>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362A9"/>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4358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adjustRightInd w:val="0"/>
      <w:snapToGrid w:val="0"/>
      <w:spacing w:before="280" w:after="290" w:line="376" w:lineRule="auto"/>
      <w:outlineLvl w:val="3"/>
    </w:pPr>
    <w:rPr>
      <w:rFonts w:ascii="Arial" w:eastAsia="黑体" w:hAnsi="Arial"/>
      <w:b/>
      <w:bCs/>
      <w:sz w:val="30"/>
      <w:szCs w:val="28"/>
    </w:rPr>
  </w:style>
  <w:style w:type="paragraph" w:styleId="5">
    <w:name w:val="heading 5"/>
    <w:basedOn w:val="a"/>
    <w:next w:val="a"/>
    <w:qFormat/>
    <w:pPr>
      <w:keepNext/>
      <w:keepLines/>
      <w:adjustRightInd w:val="0"/>
      <w:snapToGrid w:val="0"/>
      <w:spacing w:before="280" w:after="120" w:line="377" w:lineRule="auto"/>
      <w:outlineLvl w:val="4"/>
    </w:pPr>
    <w:rPr>
      <w:b/>
      <w:bCs/>
      <w:szCs w:val="28"/>
    </w:rPr>
  </w:style>
  <w:style w:type="paragraph" w:styleId="6">
    <w:name w:val="heading 6"/>
    <w:next w:val="a0"/>
    <w:qFormat/>
    <w:pPr>
      <w:keepNext/>
      <w:tabs>
        <w:tab w:val="left" w:pos="420"/>
      </w:tabs>
      <w:spacing w:beforeLines="50" w:afterLines="50" w:line="360" w:lineRule="auto"/>
      <w:ind w:left="420" w:hanging="420"/>
      <w:outlineLvl w:val="5"/>
    </w:pPr>
    <w:rPr>
      <w:rFonts w:ascii="楷体_GB2312" w:eastAsia="楷体_GB2312"/>
      <w:b/>
      <w:sz w:val="28"/>
      <w:shd w:val="pct10" w:color="auto" w:fill="FFFFFF"/>
    </w:rPr>
  </w:style>
  <w:style w:type="paragraph" w:styleId="7">
    <w:name w:val="heading 7"/>
    <w:basedOn w:val="a"/>
    <w:next w:val="a0"/>
    <w:qFormat/>
    <w:pPr>
      <w:keepNext/>
      <w:tabs>
        <w:tab w:val="left" w:pos="420"/>
      </w:tabs>
      <w:spacing w:line="400" w:lineRule="exact"/>
      <w:ind w:left="420" w:hanging="420"/>
      <w:outlineLvl w:val="6"/>
    </w:pPr>
    <w:rPr>
      <w:rFonts w:ascii="宋体" w:eastAsia="楷体_GB2312" w:hAnsi="Arial"/>
      <w:spacing w:val="20"/>
      <w:szCs w:val="20"/>
    </w:rPr>
  </w:style>
  <w:style w:type="paragraph" w:styleId="8">
    <w:name w:val="heading 8"/>
    <w:basedOn w:val="a"/>
    <w:next w:val="a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djustRightInd w:val="0"/>
      <w:spacing w:line="360" w:lineRule="auto"/>
      <w:ind w:firstLine="420"/>
    </w:pPr>
    <w:rPr>
      <w:rFonts w:ascii="宋体" w:hAnsi="Arial"/>
      <w:kern w:val="0"/>
      <w:sz w:val="24"/>
      <w:szCs w:val="20"/>
    </w:rPr>
  </w:style>
  <w:style w:type="paragraph" w:styleId="70">
    <w:name w:val="toc 7"/>
    <w:basedOn w:val="a"/>
    <w:next w:val="a"/>
    <w:qFormat/>
    <w:pPr>
      <w:ind w:left="1680"/>
      <w:jc w:val="left"/>
    </w:pPr>
    <w:rPr>
      <w:sz w:val="20"/>
      <w:szCs w:val="20"/>
    </w:rPr>
  </w:style>
  <w:style w:type="paragraph" w:styleId="20">
    <w:name w:val="List Number 2"/>
    <w:basedOn w:val="a"/>
    <w:qFormat/>
    <w:pPr>
      <w:tabs>
        <w:tab w:val="left" w:pos="840"/>
      </w:tabs>
      <w:adjustRightInd w:val="0"/>
      <w:snapToGrid w:val="0"/>
      <w:spacing w:line="360" w:lineRule="auto"/>
      <w:ind w:left="840" w:hanging="420"/>
    </w:pPr>
  </w:style>
  <w:style w:type="paragraph" w:styleId="a4">
    <w:name w:val="Document Map"/>
    <w:basedOn w:val="a"/>
    <w:qFormat/>
    <w:pPr>
      <w:shd w:val="clear" w:color="auto" w:fill="000080"/>
    </w:pPr>
  </w:style>
  <w:style w:type="paragraph" w:styleId="a5">
    <w:name w:val="annotation text"/>
    <w:basedOn w:val="a"/>
    <w:link w:val="Char0"/>
    <w:qFormat/>
    <w:pPr>
      <w:jc w:val="left"/>
    </w:pPr>
    <w:rPr>
      <w:szCs w:val="24"/>
    </w:rPr>
  </w:style>
  <w:style w:type="paragraph" w:styleId="30">
    <w:name w:val="Body Text 3"/>
    <w:basedOn w:val="a"/>
    <w:qFormat/>
    <w:pPr>
      <w:spacing w:line="280" w:lineRule="exact"/>
    </w:pPr>
    <w:rPr>
      <w:rFonts w:ascii="宋体" w:hAnsi="宋体"/>
      <w:sz w:val="24"/>
    </w:rPr>
  </w:style>
  <w:style w:type="paragraph" w:styleId="a6">
    <w:name w:val="Body Text"/>
    <w:basedOn w:val="a"/>
    <w:link w:val="Char1"/>
    <w:qFormat/>
    <w:rPr>
      <w:sz w:val="28"/>
      <w:szCs w:val="24"/>
    </w:rPr>
  </w:style>
  <w:style w:type="paragraph" w:styleId="a7">
    <w:name w:val="Body Text Indent"/>
    <w:basedOn w:val="a"/>
    <w:link w:val="Char2"/>
    <w:qFormat/>
    <w:pPr>
      <w:ind w:firstLineChars="200" w:firstLine="480"/>
    </w:pPr>
    <w:rPr>
      <w:rFonts w:ascii="幼圆" w:eastAsia="幼圆"/>
      <w:sz w:val="24"/>
      <w:szCs w:val="24"/>
    </w:rPr>
  </w:style>
  <w:style w:type="paragraph" w:styleId="31">
    <w:name w:val="List Number 3"/>
    <w:basedOn w:val="a"/>
    <w:qFormat/>
    <w:pPr>
      <w:tabs>
        <w:tab w:val="left" w:pos="1560"/>
      </w:tabs>
      <w:adjustRightInd w:val="0"/>
      <w:snapToGrid w:val="0"/>
      <w:spacing w:line="360" w:lineRule="auto"/>
      <w:ind w:left="1010" w:hanging="170"/>
    </w:pPr>
  </w:style>
  <w:style w:type="paragraph" w:styleId="50">
    <w:name w:val="toc 5"/>
    <w:basedOn w:val="a"/>
    <w:next w:val="a"/>
    <w:qFormat/>
    <w:pPr>
      <w:ind w:left="1120"/>
      <w:jc w:val="left"/>
    </w:pPr>
    <w:rPr>
      <w:szCs w:val="20"/>
    </w:rPr>
  </w:style>
  <w:style w:type="paragraph" w:styleId="32">
    <w:name w:val="toc 3"/>
    <w:basedOn w:val="a"/>
    <w:next w:val="a"/>
    <w:uiPriority w:val="39"/>
    <w:qFormat/>
    <w:pPr>
      <w:ind w:left="560"/>
      <w:jc w:val="left"/>
    </w:pPr>
    <w:rPr>
      <w:szCs w:val="20"/>
    </w:rPr>
  </w:style>
  <w:style w:type="paragraph" w:styleId="a8">
    <w:name w:val="Plain Text"/>
    <w:basedOn w:val="a"/>
    <w:link w:val="Char10"/>
    <w:qFormat/>
    <w:rPr>
      <w:rFonts w:ascii="宋体" w:hAnsi="Courier New" w:hint="eastAsia"/>
    </w:rPr>
  </w:style>
  <w:style w:type="paragraph" w:styleId="80">
    <w:name w:val="toc 8"/>
    <w:basedOn w:val="a"/>
    <w:next w:val="a"/>
    <w:qFormat/>
    <w:pPr>
      <w:ind w:left="1960"/>
      <w:jc w:val="left"/>
    </w:pPr>
    <w:rPr>
      <w:sz w:val="20"/>
      <w:szCs w:val="20"/>
    </w:rPr>
  </w:style>
  <w:style w:type="paragraph" w:styleId="a9">
    <w:name w:val="Date"/>
    <w:basedOn w:val="a"/>
    <w:next w:val="a"/>
    <w:qFormat/>
    <w:rPr>
      <w:sz w:val="24"/>
      <w:szCs w:val="20"/>
    </w:rPr>
  </w:style>
  <w:style w:type="paragraph" w:styleId="21">
    <w:name w:val="Body Text Indent 2"/>
    <w:basedOn w:val="a"/>
    <w:qFormat/>
    <w:pPr>
      <w:spacing w:line="360" w:lineRule="auto"/>
      <w:ind w:rightChars="-15" w:right="-31" w:firstLineChars="270" w:firstLine="756"/>
    </w:pPr>
  </w:style>
  <w:style w:type="paragraph" w:styleId="aa">
    <w:name w:val="Balloon Text"/>
    <w:basedOn w:val="a"/>
    <w:qFormat/>
    <w:rPr>
      <w:sz w:val="18"/>
      <w:szCs w:val="18"/>
    </w:rPr>
  </w:style>
  <w:style w:type="paragraph" w:styleId="ab">
    <w:name w:val="footer"/>
    <w:basedOn w:val="a"/>
    <w:link w:val="Char3"/>
    <w:qFormat/>
    <w:pPr>
      <w:tabs>
        <w:tab w:val="center" w:pos="4153"/>
        <w:tab w:val="right" w:pos="8306"/>
      </w:tabs>
      <w:snapToGrid w:val="0"/>
      <w:jc w:val="left"/>
    </w:pPr>
    <w:rPr>
      <w:sz w:val="18"/>
      <w:szCs w:val="18"/>
    </w:rPr>
  </w:style>
  <w:style w:type="paragraph" w:styleId="ac">
    <w:name w:val="header"/>
    <w:basedOn w:val="a"/>
    <w:link w:val="Char4"/>
    <w:qFormat/>
    <w:pPr>
      <w:tabs>
        <w:tab w:val="center" w:pos="4153"/>
        <w:tab w:val="right" w:pos="8306"/>
      </w:tabs>
      <w:snapToGrid w:val="0"/>
      <w:jc w:val="center"/>
    </w:pPr>
    <w:rPr>
      <w:sz w:val="18"/>
      <w:szCs w:val="18"/>
    </w:rPr>
  </w:style>
  <w:style w:type="paragraph" w:styleId="10">
    <w:name w:val="toc 1"/>
    <w:basedOn w:val="a"/>
    <w:next w:val="a"/>
    <w:uiPriority w:val="39"/>
    <w:qFormat/>
    <w:pPr>
      <w:spacing w:before="120"/>
      <w:jc w:val="left"/>
    </w:pPr>
    <w:rPr>
      <w:bCs/>
      <w:szCs w:val="20"/>
    </w:rPr>
  </w:style>
  <w:style w:type="paragraph" w:styleId="40">
    <w:name w:val="toc 4"/>
    <w:basedOn w:val="a"/>
    <w:next w:val="a"/>
    <w:qFormat/>
    <w:pPr>
      <w:ind w:left="840"/>
      <w:jc w:val="left"/>
    </w:pPr>
    <w:rPr>
      <w:szCs w:val="20"/>
    </w:rPr>
  </w:style>
  <w:style w:type="paragraph" w:styleId="60">
    <w:name w:val="toc 6"/>
    <w:basedOn w:val="a"/>
    <w:next w:val="a"/>
    <w:qFormat/>
    <w:pPr>
      <w:ind w:left="1400"/>
      <w:jc w:val="left"/>
    </w:pPr>
    <w:rPr>
      <w:sz w:val="20"/>
      <w:szCs w:val="20"/>
    </w:rPr>
  </w:style>
  <w:style w:type="paragraph" w:styleId="33">
    <w:name w:val="Body Text Indent 3"/>
    <w:basedOn w:val="a"/>
    <w:qFormat/>
    <w:pPr>
      <w:ind w:firstLineChars="100" w:firstLine="280"/>
    </w:pPr>
    <w:rPr>
      <w:szCs w:val="20"/>
    </w:rPr>
  </w:style>
  <w:style w:type="paragraph" w:styleId="22">
    <w:name w:val="toc 2"/>
    <w:basedOn w:val="a"/>
    <w:next w:val="a"/>
    <w:uiPriority w:val="39"/>
    <w:qFormat/>
    <w:pPr>
      <w:spacing w:before="80"/>
      <w:ind w:left="278"/>
      <w:jc w:val="left"/>
    </w:pPr>
    <w:rPr>
      <w:iCs/>
      <w:szCs w:val="20"/>
    </w:rPr>
  </w:style>
  <w:style w:type="paragraph" w:styleId="90">
    <w:name w:val="toc 9"/>
    <w:basedOn w:val="a"/>
    <w:next w:val="a"/>
    <w:qFormat/>
    <w:pPr>
      <w:ind w:left="2240"/>
      <w:jc w:val="left"/>
    </w:pPr>
    <w:rPr>
      <w:sz w:val="20"/>
      <w:szCs w:val="20"/>
    </w:rPr>
  </w:style>
  <w:style w:type="paragraph" w:styleId="23">
    <w:name w:val="Body Text 2"/>
    <w:basedOn w:val="a"/>
    <w:qFormat/>
    <w:pPr>
      <w:spacing w:line="280" w:lineRule="exact"/>
      <w:jc w:val="center"/>
    </w:pPr>
    <w:rPr>
      <w:rFonts w:ascii="宋体" w:hAnsi="宋体"/>
      <w:spacing w:val="-12"/>
      <w:sz w:val="24"/>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Title"/>
    <w:basedOn w:val="a"/>
    <w:next w:val="a"/>
    <w:qFormat/>
    <w:pPr>
      <w:spacing w:before="240" w:after="60"/>
      <w:jc w:val="center"/>
      <w:outlineLvl w:val="0"/>
    </w:pPr>
    <w:rPr>
      <w:rFonts w:ascii="Cambria" w:hAnsi="Cambria"/>
      <w:b/>
      <w:bCs/>
      <w:sz w:val="32"/>
      <w:szCs w:val="32"/>
    </w:rPr>
  </w:style>
  <w:style w:type="paragraph" w:styleId="af">
    <w:name w:val="annotation subject"/>
    <w:basedOn w:val="a5"/>
    <w:next w:val="a5"/>
    <w:qFormat/>
    <w:rPr>
      <w:b/>
      <w:bCs/>
      <w:sz w:val="28"/>
    </w:rPr>
  </w:style>
  <w:style w:type="table" w:styleId="af0">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1"/>
    <w:qFormat/>
  </w:style>
  <w:style w:type="character" w:styleId="af3">
    <w:name w:val="FollowedHyperlink"/>
    <w:qFormat/>
    <w:rPr>
      <w:color w:val="800080"/>
      <w:u w:val="single"/>
    </w:rPr>
  </w:style>
  <w:style w:type="character" w:styleId="af4">
    <w:name w:val="Hyperlink"/>
    <w:qFormat/>
    <w:rPr>
      <w:color w:val="0000FF"/>
      <w:u w:val="single"/>
    </w:rPr>
  </w:style>
  <w:style w:type="character" w:styleId="af5">
    <w:name w:val="annotation reference"/>
    <w:qFormat/>
    <w:rPr>
      <w:sz w:val="21"/>
      <w:szCs w:val="21"/>
    </w:rPr>
  </w:style>
  <w:style w:type="character" w:customStyle="1" w:styleId="Char">
    <w:name w:val="正文缩进 Char"/>
    <w:link w:val="a0"/>
    <w:qFormat/>
    <w:rPr>
      <w:rFonts w:ascii="宋体" w:hAnsi="Arial"/>
      <w:sz w:val="24"/>
    </w:rPr>
  </w:style>
  <w:style w:type="character" w:customStyle="1" w:styleId="text">
    <w:name w:val="text"/>
    <w:basedOn w:val="a1"/>
    <w:qFormat/>
  </w:style>
  <w:style w:type="character" w:customStyle="1" w:styleId="af6">
    <w:name w:val="个人答复风格"/>
    <w:qFormat/>
    <w:rPr>
      <w:rFonts w:ascii="Arial" w:eastAsia="宋体" w:hAnsi="Arial" w:cs="Arial"/>
      <w:color w:val="auto"/>
      <w:sz w:val="20"/>
    </w:rPr>
  </w:style>
  <w:style w:type="character" w:customStyle="1" w:styleId="2Char1">
    <w:name w:val="标题 2 Char1"/>
    <w:link w:val="2"/>
    <w:qFormat/>
    <w:rPr>
      <w:rFonts w:ascii="Arial" w:eastAsia="黑体" w:hAnsi="Arial" w:cs="Arial" w:hint="default"/>
      <w:b/>
      <w:kern w:val="2"/>
      <w:sz w:val="32"/>
      <w:szCs w:val="32"/>
    </w:rPr>
  </w:style>
  <w:style w:type="character" w:customStyle="1" w:styleId="px14">
    <w:name w:val="px14"/>
    <w:basedOn w:val="a1"/>
    <w:qFormat/>
  </w:style>
  <w:style w:type="character" w:customStyle="1" w:styleId="p1481">
    <w:name w:val="p1481"/>
    <w:qFormat/>
    <w:rPr>
      <w:color w:val="515151"/>
      <w:sz w:val="25"/>
      <w:szCs w:val="25"/>
    </w:rPr>
  </w:style>
  <w:style w:type="character" w:customStyle="1" w:styleId="blacktext">
    <w:name w:val="blacktext"/>
    <w:basedOn w:val="a1"/>
    <w:qFormat/>
  </w:style>
  <w:style w:type="character" w:customStyle="1" w:styleId="cpx13huei">
    <w:name w:val="cpx13huei"/>
    <w:basedOn w:val="a1"/>
    <w:qFormat/>
  </w:style>
  <w:style w:type="character" w:customStyle="1" w:styleId="Char0">
    <w:name w:val="批注文字 Char"/>
    <w:link w:val="a5"/>
    <w:qFormat/>
    <w:rPr>
      <w:kern w:val="2"/>
      <w:sz w:val="21"/>
      <w:szCs w:val="24"/>
    </w:rPr>
  </w:style>
  <w:style w:type="character" w:customStyle="1" w:styleId="Char1">
    <w:name w:val="正文文本 Char1"/>
    <w:link w:val="a6"/>
    <w:qFormat/>
    <w:rPr>
      <w:kern w:val="2"/>
      <w:sz w:val="28"/>
      <w:szCs w:val="24"/>
    </w:rPr>
  </w:style>
  <w:style w:type="character" w:customStyle="1" w:styleId="para1">
    <w:name w:val="para1"/>
    <w:qFormat/>
    <w:rPr>
      <w:rFonts w:ascii="Arial" w:hAnsi="Arial" w:cs="Arial" w:hint="default"/>
      <w:sz w:val="18"/>
      <w:szCs w:val="18"/>
    </w:rPr>
  </w:style>
  <w:style w:type="character" w:customStyle="1" w:styleId="af7">
    <w:name w:val="个人撰写风格"/>
    <w:qFormat/>
    <w:rPr>
      <w:rFonts w:ascii="Arial" w:eastAsia="宋体" w:hAnsi="Arial" w:cs="Arial"/>
      <w:color w:val="auto"/>
      <w:sz w:val="20"/>
    </w:rPr>
  </w:style>
  <w:style w:type="character" w:customStyle="1" w:styleId="fontwz1">
    <w:name w:val="fontwz1"/>
    <w:qFormat/>
    <w:rPr>
      <w:sz w:val="22"/>
      <w:szCs w:val="22"/>
    </w:rPr>
  </w:style>
  <w:style w:type="character" w:customStyle="1" w:styleId="v151">
    <w:name w:val="v151"/>
    <w:qFormat/>
    <w:rPr>
      <w:sz w:val="18"/>
      <w:szCs w:val="18"/>
    </w:rPr>
  </w:style>
  <w:style w:type="character" w:customStyle="1" w:styleId="liuhui">
    <w:name w:val="liuhui"/>
    <w:qFormat/>
    <w:rPr>
      <w:rFonts w:ascii="Arial" w:eastAsia="宋体" w:hAnsi="Arial" w:cs="Arial"/>
      <w:color w:val="000080"/>
      <w:sz w:val="18"/>
      <w:szCs w:val="20"/>
    </w:rPr>
  </w:style>
  <w:style w:type="character" w:customStyle="1" w:styleId="Char10">
    <w:name w:val="纯文本 Char1"/>
    <w:link w:val="a8"/>
    <w:qFormat/>
    <w:rPr>
      <w:rFonts w:ascii="宋体" w:eastAsia="宋体" w:hAnsi="Courier New" w:cs="Courier New" w:hint="eastAsia"/>
      <w:kern w:val="2"/>
      <w:sz w:val="21"/>
      <w:szCs w:val="21"/>
    </w:rPr>
  </w:style>
  <w:style w:type="character" w:customStyle="1" w:styleId="Char5">
    <w:name w:val="纯文本 Char"/>
    <w:qFormat/>
    <w:rPr>
      <w:rFonts w:ascii="宋体" w:hAnsi="Courier New"/>
      <w:kern w:val="2"/>
      <w:sz w:val="21"/>
    </w:rPr>
  </w:style>
  <w:style w:type="character" w:customStyle="1" w:styleId="2Char">
    <w:name w:val="标题 2 Char"/>
    <w:qFormat/>
    <w:rPr>
      <w:rFonts w:ascii="Arial" w:eastAsia="黑体" w:hAnsi="Arial"/>
      <w:b/>
      <w:bCs/>
      <w:kern w:val="2"/>
      <w:sz w:val="32"/>
      <w:szCs w:val="32"/>
      <w:lang w:val="en-US" w:eastAsia="zh-CN" w:bidi="ar-SA"/>
    </w:rPr>
  </w:style>
  <w:style w:type="character" w:customStyle="1" w:styleId="1Char">
    <w:name w:val="标题 1 Char"/>
    <w:link w:val="1"/>
    <w:qFormat/>
    <w:rPr>
      <w:b/>
      <w:bCs/>
      <w:kern w:val="44"/>
      <w:sz w:val="44"/>
      <w:szCs w:val="44"/>
    </w:rPr>
  </w:style>
  <w:style w:type="character" w:customStyle="1" w:styleId="Char2">
    <w:name w:val="正文文本缩进 Char"/>
    <w:link w:val="a7"/>
    <w:qFormat/>
    <w:rPr>
      <w:rFonts w:ascii="幼圆" w:eastAsia="幼圆"/>
      <w:kern w:val="2"/>
      <w:sz w:val="24"/>
      <w:szCs w:val="24"/>
    </w:rPr>
  </w:style>
  <w:style w:type="character" w:customStyle="1" w:styleId="Char4">
    <w:name w:val="页眉 Char"/>
    <w:link w:val="ac"/>
    <w:qFormat/>
    <w:rPr>
      <w:kern w:val="2"/>
      <w:sz w:val="18"/>
      <w:szCs w:val="18"/>
    </w:rPr>
  </w:style>
  <w:style w:type="character" w:customStyle="1" w:styleId="p1">
    <w:name w:val="p1"/>
    <w:basedOn w:val="a1"/>
    <w:qFormat/>
  </w:style>
  <w:style w:type="character" w:customStyle="1" w:styleId="Char6">
    <w:name w:val="正文文本 Char"/>
    <w:qFormat/>
    <w:rPr>
      <w:kern w:val="2"/>
      <w:sz w:val="28"/>
    </w:rPr>
  </w:style>
  <w:style w:type="character" w:customStyle="1" w:styleId="Char3">
    <w:name w:val="页脚 Char"/>
    <w:link w:val="ab"/>
    <w:qFormat/>
    <w:rPr>
      <w:kern w:val="2"/>
      <w:sz w:val="18"/>
      <w:szCs w:val="18"/>
    </w:rPr>
  </w:style>
  <w:style w:type="paragraph" w:customStyle="1" w:styleId="CharCharChar">
    <w:name w:val="Char Char Char"/>
    <w:basedOn w:val="a"/>
    <w:qFormat/>
    <w:rPr>
      <w:rFonts w:ascii="Tahoma" w:hAnsi="Tahoma"/>
      <w:sz w:val="24"/>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11">
    <w:name w:val="样式1"/>
    <w:basedOn w:val="1"/>
    <w:qFormat/>
    <w:pPr>
      <w:spacing w:line="0" w:lineRule="atLeast"/>
      <w:jc w:val="center"/>
    </w:pPr>
    <w:rPr>
      <w:rFonts w:eastAsia="黑体"/>
      <w:b w:val="0"/>
      <w:bCs w:val="0"/>
      <w:sz w:val="36"/>
      <w:szCs w:val="20"/>
    </w:rPr>
  </w:style>
  <w:style w:type="paragraph" w:customStyle="1" w:styleId="34">
    <w:name w:val="样式3"/>
    <w:basedOn w:val="a8"/>
    <w:qFormat/>
    <w:pPr>
      <w:spacing w:line="0" w:lineRule="atLeast"/>
      <w:outlineLvl w:val="0"/>
    </w:pPr>
    <w:rPr>
      <w:sz w:val="28"/>
    </w:rPr>
  </w:style>
  <w:style w:type="paragraph" w:customStyle="1" w:styleId="TableText">
    <w:name w:val="Table Text"/>
    <w:qFormat/>
    <w:pPr>
      <w:snapToGrid w:val="0"/>
      <w:spacing w:before="80" w:after="80"/>
    </w:pPr>
    <w:rPr>
      <w:rFonts w:ascii="Arial" w:hAnsi="Arial"/>
      <w:sz w:val="18"/>
      <w:lang w:eastAsia="en-US"/>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12">
    <w:name w:val="正文1"/>
    <w:qFormat/>
    <w:pPr>
      <w:jc w:val="both"/>
    </w:pPr>
    <w:rPr>
      <w:kern w:val="2"/>
      <w:sz w:val="21"/>
      <w:szCs w:val="21"/>
    </w:rPr>
  </w:style>
  <w:style w:type="paragraph" w:customStyle="1" w:styleId="ptdl">
    <w:name w:val="ptdl"/>
    <w:basedOn w:val="a"/>
    <w:qFormat/>
    <w:pPr>
      <w:spacing w:after="156"/>
      <w:ind w:firstLine="480"/>
    </w:pPr>
    <w:rPr>
      <w:sz w:val="24"/>
      <w:szCs w:val="20"/>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35">
    <w:name w:val="标3"/>
    <w:basedOn w:val="a"/>
    <w:qFormat/>
    <w:pPr>
      <w:tabs>
        <w:tab w:val="left" w:pos="1260"/>
        <w:tab w:val="left" w:pos="1740"/>
      </w:tabs>
      <w:adjustRightInd w:val="0"/>
      <w:snapToGrid w:val="0"/>
      <w:spacing w:before="50"/>
      <w:ind w:left="1740" w:hanging="420"/>
      <w:outlineLvl w:val="2"/>
    </w:pPr>
    <w:rPr>
      <w:rFonts w:ascii="Arial Narrow" w:eastAsia="仿宋_GB2312" w:hAnsi="Arial Narrow"/>
      <w:szCs w:val="20"/>
    </w:rPr>
  </w:style>
  <w:style w:type="paragraph" w:customStyle="1" w:styleId="-11">
    <w:name w:val="彩色底纹 - 强调文字颜色 11"/>
    <w:qFormat/>
    <w:rPr>
      <w:kern w:val="2"/>
      <w:sz w:val="28"/>
      <w:szCs w:val="24"/>
    </w:rPr>
  </w:style>
  <w:style w:type="paragraph" w:customStyle="1" w:styleId="CharCharCharChar">
    <w:name w:val="Char Char Char Char"/>
    <w:basedOn w:val="a"/>
    <w:qFormat/>
    <w:rPr>
      <w:rFonts w:ascii="Tahoma" w:hAnsi="Tahoma" w:cs="Tahoma"/>
      <w:sz w:val="24"/>
    </w:rPr>
  </w:style>
  <w:style w:type="paragraph" w:customStyle="1" w:styleId="Char30">
    <w:name w:val="Char3"/>
    <w:basedOn w:val="a"/>
    <w:qFormat/>
    <w:pPr>
      <w:widowControl/>
      <w:spacing w:after="160" w:line="240" w:lineRule="exact"/>
      <w:jc w:val="left"/>
    </w:pPr>
    <w:rPr>
      <w:rFonts w:ascii="Verdana" w:hAnsi="Verdana"/>
      <w:kern w:val="0"/>
      <w:sz w:val="20"/>
      <w:szCs w:val="20"/>
      <w:lang w:eastAsia="en-US"/>
    </w:rPr>
  </w:style>
  <w:style w:type="paragraph" w:customStyle="1" w:styleId="3Heading3-oldlevel3PIM3H3Level3Headl3CTprop1">
    <w:name w:val="样式 标题 3Heading 3 - oldlevel_3PIM 3H3Level 3 Headl3CTprop...1"/>
    <w:basedOn w:val="3"/>
    <w:qFormat/>
    <w:pPr>
      <w:spacing w:before="120" w:after="120" w:line="415" w:lineRule="auto"/>
      <w:ind w:firstLineChars="200" w:firstLine="723"/>
      <w:jc w:val="center"/>
    </w:pPr>
    <w:rPr>
      <w:rFonts w:eastAsia="黑体" w:cs="宋体"/>
      <w:color w:val="000000"/>
      <w:sz w:val="36"/>
      <w:szCs w:val="36"/>
    </w:rPr>
  </w:style>
  <w:style w:type="paragraph" w:customStyle="1" w:styleId="af8">
    <w:name w:val="a"/>
    <w:basedOn w:val="a"/>
    <w:qFormat/>
    <w:pPr>
      <w:widowControl/>
      <w:jc w:val="left"/>
    </w:pPr>
    <w:rPr>
      <w:rFonts w:ascii="宋体" w:hAnsi="宋体" w:cs="宋体"/>
      <w:kern w:val="0"/>
      <w:sz w:val="24"/>
    </w:rPr>
  </w:style>
  <w:style w:type="paragraph" w:customStyle="1" w:styleId="Af9">
    <w:name w:val="正文 A"/>
    <w:qFormat/>
    <w:pPr>
      <w:widowControl w:val="0"/>
      <w:jc w:val="both"/>
    </w:pPr>
    <w:rPr>
      <w:rFonts w:eastAsia="Times New Roman"/>
      <w:color w:val="000000"/>
      <w:kern w:val="2"/>
      <w:sz w:val="21"/>
      <w:szCs w:val="21"/>
      <w:u w:color="000000"/>
    </w:rPr>
  </w:style>
  <w:style w:type="paragraph" w:customStyle="1" w:styleId="13">
    <w:name w:val="表格1"/>
    <w:basedOn w:val="a"/>
    <w:qFormat/>
    <w:pPr>
      <w:spacing w:beforeLines="50" w:afterLines="50"/>
    </w:pPr>
    <w:rPr>
      <w:rFonts w:ascii="Calibri" w:hAnsi="Calibri"/>
      <w:szCs w:val="22"/>
    </w:rPr>
  </w:style>
  <w:style w:type="paragraph" w:customStyle="1" w:styleId="afa">
    <w:name w:val="正文非缩进"/>
    <w:basedOn w:val="a"/>
    <w:next w:val="a8"/>
    <w:qFormat/>
    <w:rPr>
      <w:rFonts w:ascii="宋体" w:hAnsi="Courier New"/>
    </w:rPr>
  </w:style>
  <w:style w:type="paragraph" w:customStyle="1" w:styleId="Char11">
    <w:name w:val="Char1"/>
    <w:basedOn w:val="a"/>
    <w:qFormat/>
    <w:rPr>
      <w:rFonts w:ascii="Tahoma" w:hAnsi="Tahoma"/>
      <w:sz w:val="24"/>
      <w:szCs w:val="20"/>
    </w:rPr>
  </w:style>
  <w:style w:type="paragraph" w:customStyle="1" w:styleId="Char1CharCharCharCharCharCharCharCharCharCharCharCharCharCharChar">
    <w:name w:val="Char1 Char Char Char Char Char Char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14">
    <w:name w:val="修订1"/>
    <w:qFormat/>
    <w:rPr>
      <w:kern w:val="2"/>
      <w:sz w:val="28"/>
      <w:szCs w:val="24"/>
    </w:rPr>
  </w:style>
  <w:style w:type="paragraph" w:customStyle="1" w:styleId="afb">
    <w:name w:val="表头文本"/>
    <w:basedOn w:val="a"/>
    <w:qFormat/>
    <w:pPr>
      <w:autoSpaceDE w:val="0"/>
      <w:autoSpaceDN w:val="0"/>
      <w:adjustRightInd w:val="0"/>
      <w:jc w:val="center"/>
    </w:pPr>
    <w:rPr>
      <w:b/>
      <w:kern w:val="0"/>
      <w:sz w:val="24"/>
      <w:szCs w:val="20"/>
    </w:rPr>
  </w:style>
  <w:style w:type="paragraph" w:customStyle="1" w:styleId="Char7">
    <w:name w:val="Char"/>
    <w:basedOn w:val="a"/>
    <w:qFormat/>
    <w:rPr>
      <w:rFonts w:ascii="Tahoma" w:hAnsi="Tahoma"/>
      <w:sz w:val="24"/>
      <w:szCs w:val="20"/>
    </w:rPr>
  </w:style>
  <w:style w:type="paragraph" w:styleId="afc">
    <w:name w:val="List Paragraph"/>
    <w:basedOn w:val="a"/>
    <w:uiPriority w:val="34"/>
    <w:qFormat/>
    <w:pPr>
      <w:ind w:firstLineChars="200" w:firstLine="420"/>
    </w:pPr>
  </w:style>
  <w:style w:type="paragraph" w:customStyle="1" w:styleId="CharCharChar1">
    <w:name w:val="Char Char Char1"/>
    <w:basedOn w:val="a4"/>
    <w:qFormat/>
    <w:pPr>
      <w:adjustRightInd w:val="0"/>
      <w:spacing w:line="436" w:lineRule="exact"/>
      <w:ind w:left="357"/>
      <w:textAlignment w:val="baseline"/>
      <w:outlineLvl w:val="3"/>
    </w:pPr>
    <w:rPr>
      <w:color w:val="000000"/>
      <w:kern w:val="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449F0D-FED8-42AF-A525-CC58FE8B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28</Pages>
  <Words>2198</Words>
  <Characters>12532</Characters>
  <Application>Microsoft Office Word</Application>
  <DocSecurity>0</DocSecurity>
  <Lines>104</Lines>
  <Paragraphs>29</Paragraphs>
  <ScaleCrop>false</ScaleCrop>
  <Company>Microsoft</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admin</cp:lastModifiedBy>
  <cp:revision>338</cp:revision>
  <cp:lastPrinted>2022-12-19T03:25:00Z</cp:lastPrinted>
  <dcterms:created xsi:type="dcterms:W3CDTF">2020-07-27T07:05:00Z</dcterms:created>
  <dcterms:modified xsi:type="dcterms:W3CDTF">2023-01-03T01:28:00Z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B3452AE92C0A43E2B91CF5634261FB1A</vt:lpwstr>
  </property>
</Properties>
</file>