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862540">
      <w:pPr>
        <w:jc w:val="center"/>
        <w:rPr>
          <w:rFonts w:ascii="宋体" w:hAnsi="宋体" w:cs="宋体"/>
          <w:b/>
          <w:color w:val="000000"/>
          <w:sz w:val="84"/>
          <w:szCs w:val="24"/>
        </w:rPr>
      </w:pPr>
      <w:r w:rsidRPr="008E67C0">
        <w:rPr>
          <w:rFonts w:ascii="宋体" w:hAnsi="宋体" w:cs="宋体" w:hint="eastAsia"/>
          <w:b/>
          <w:color w:val="000000"/>
          <w:sz w:val="84"/>
          <w:szCs w:val="24"/>
        </w:rPr>
        <w:t xml:space="preserve">招   </w:t>
      </w:r>
      <w:r w:rsidR="00256058" w:rsidRPr="008E67C0">
        <w:rPr>
          <w:rFonts w:ascii="宋体" w:hAnsi="宋体" w:cs="宋体" w:hint="eastAsia"/>
          <w:b/>
          <w:color w:val="000000"/>
          <w:sz w:val="84"/>
          <w:szCs w:val="24"/>
        </w:rPr>
        <w:t>标</w:t>
      </w:r>
      <w:r w:rsidRPr="008E67C0">
        <w:rPr>
          <w:rFonts w:ascii="宋体" w:hAnsi="宋体" w:cs="宋体" w:hint="eastAsia"/>
          <w:b/>
          <w:color w:val="000000"/>
          <w:sz w:val="84"/>
          <w:szCs w:val="24"/>
        </w:rPr>
        <w:t xml:space="preserve">   文   件</w:t>
      </w:r>
    </w:p>
    <w:p w:rsidR="006B6526" w:rsidRPr="008E67C0" w:rsidRDefault="006B6526" w:rsidP="00083056">
      <w:pPr>
        <w:spacing w:line="440" w:lineRule="exact"/>
        <w:rPr>
          <w:rFonts w:ascii="仿宋" w:eastAsia="仿宋" w:hAnsi="仿宋"/>
          <w:b/>
          <w:color w:val="000000"/>
          <w:sz w:val="44"/>
          <w:szCs w:val="44"/>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274D9" w:rsidRPr="008E67C0" w:rsidRDefault="006274D9"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274D9" w:rsidRPr="008E67C0" w:rsidRDefault="006274D9" w:rsidP="00083056">
      <w:pPr>
        <w:spacing w:line="440" w:lineRule="exact"/>
        <w:rPr>
          <w:rFonts w:ascii="仿宋" w:eastAsia="仿宋" w:hAnsi="仿宋"/>
          <w:b/>
          <w:color w:val="000000"/>
          <w:sz w:val="30"/>
          <w:szCs w:val="30"/>
        </w:rPr>
      </w:pPr>
    </w:p>
    <w:p w:rsidR="006274D9" w:rsidRPr="008E67C0" w:rsidRDefault="006274D9"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spacing w:line="440" w:lineRule="exact"/>
        <w:rPr>
          <w:rFonts w:ascii="仿宋" w:eastAsia="仿宋" w:hAnsi="仿宋"/>
          <w:b/>
          <w:color w:val="000000"/>
          <w:sz w:val="30"/>
          <w:szCs w:val="30"/>
        </w:rPr>
      </w:pPr>
    </w:p>
    <w:p w:rsidR="006B6526" w:rsidRPr="008E67C0" w:rsidRDefault="006B6526" w:rsidP="00083056">
      <w:pPr>
        <w:pStyle w:val="af5"/>
        <w:widowControl w:val="0"/>
        <w:spacing w:before="0" w:beforeAutospacing="0" w:after="0" w:afterAutospacing="0" w:line="440" w:lineRule="exact"/>
        <w:jc w:val="center"/>
        <w:rPr>
          <w:rFonts w:ascii="仿宋" w:eastAsia="仿宋" w:hAnsi="仿宋" w:cs="Times New Roman"/>
          <w:b/>
          <w:color w:val="000000"/>
          <w:kern w:val="2"/>
          <w:sz w:val="32"/>
          <w:szCs w:val="20"/>
          <w:u w:val="single"/>
        </w:rPr>
      </w:pPr>
      <w:r w:rsidRPr="008E67C0">
        <w:rPr>
          <w:rFonts w:ascii="仿宋" w:eastAsia="仿宋" w:hAnsi="仿宋" w:cs="Times New Roman" w:hint="eastAsia"/>
          <w:b/>
          <w:color w:val="000000"/>
          <w:kern w:val="2"/>
          <w:sz w:val="32"/>
          <w:szCs w:val="20"/>
        </w:rPr>
        <w:t>项目名称：</w:t>
      </w:r>
      <w:r w:rsidR="0033148D">
        <w:rPr>
          <w:rFonts w:ascii="仿宋" w:eastAsia="仿宋" w:hAnsi="仿宋" w:cs="Times New Roman" w:hint="eastAsia"/>
          <w:b/>
          <w:color w:val="000000"/>
          <w:kern w:val="2"/>
          <w:sz w:val="32"/>
          <w:szCs w:val="20"/>
          <w:u w:val="single"/>
        </w:rPr>
        <w:t>厦门儿童公园</w:t>
      </w:r>
      <w:r w:rsidR="00365E98">
        <w:rPr>
          <w:rFonts w:ascii="仿宋" w:eastAsia="仿宋" w:hAnsi="仿宋" w:cs="Times New Roman" w:hint="eastAsia"/>
          <w:b/>
          <w:color w:val="000000"/>
          <w:kern w:val="2"/>
          <w:sz w:val="32"/>
          <w:szCs w:val="20"/>
          <w:u w:val="single"/>
        </w:rPr>
        <w:t>观鱼池</w:t>
      </w:r>
      <w:r w:rsidR="00256058" w:rsidRPr="008E67C0">
        <w:rPr>
          <w:rFonts w:ascii="仿宋" w:eastAsia="仿宋" w:hAnsi="仿宋" w:cs="Times New Roman" w:hint="eastAsia"/>
          <w:b/>
          <w:color w:val="000000"/>
          <w:kern w:val="2"/>
          <w:sz w:val="32"/>
          <w:szCs w:val="20"/>
          <w:u w:val="single"/>
        </w:rPr>
        <w:t>租赁</w:t>
      </w:r>
      <w:r w:rsidR="002520E0" w:rsidRPr="008E67C0">
        <w:rPr>
          <w:rFonts w:ascii="仿宋" w:eastAsia="仿宋" w:hAnsi="仿宋" w:cs="Times New Roman" w:hint="eastAsia"/>
          <w:b/>
          <w:color w:val="000000"/>
          <w:kern w:val="2"/>
          <w:sz w:val="32"/>
          <w:szCs w:val="20"/>
          <w:u w:val="single"/>
        </w:rPr>
        <w:t>招标</w:t>
      </w:r>
    </w:p>
    <w:p w:rsidR="006B6526" w:rsidRPr="008E67C0" w:rsidRDefault="006B6526" w:rsidP="00083056">
      <w:pPr>
        <w:adjustRightInd w:val="0"/>
        <w:snapToGrid w:val="0"/>
        <w:spacing w:line="440" w:lineRule="exact"/>
        <w:rPr>
          <w:rFonts w:ascii="仿宋" w:eastAsia="仿宋" w:hAnsi="仿宋"/>
          <w:color w:val="000000"/>
          <w:sz w:val="30"/>
        </w:rPr>
      </w:pPr>
    </w:p>
    <w:p w:rsidR="006B6526" w:rsidRPr="008E67C0" w:rsidRDefault="006B6526" w:rsidP="00083056">
      <w:pPr>
        <w:adjustRightInd w:val="0"/>
        <w:snapToGrid w:val="0"/>
        <w:spacing w:line="440" w:lineRule="exact"/>
        <w:rPr>
          <w:rFonts w:ascii="仿宋" w:eastAsia="仿宋" w:hAnsi="仿宋"/>
          <w:color w:val="000000"/>
          <w:sz w:val="30"/>
        </w:rPr>
      </w:pPr>
    </w:p>
    <w:p w:rsidR="006B6526" w:rsidRPr="004A03ED" w:rsidRDefault="006B6526" w:rsidP="00083056">
      <w:pPr>
        <w:adjustRightInd w:val="0"/>
        <w:snapToGrid w:val="0"/>
        <w:spacing w:line="440" w:lineRule="exact"/>
        <w:rPr>
          <w:rFonts w:ascii="仿宋" w:eastAsia="仿宋" w:hAnsi="仿宋"/>
          <w:color w:val="000000"/>
          <w:sz w:val="30"/>
          <w:u w:val="single"/>
        </w:rPr>
      </w:pPr>
    </w:p>
    <w:p w:rsidR="006274D9" w:rsidRPr="008E67C0" w:rsidRDefault="006274D9" w:rsidP="00083056">
      <w:pPr>
        <w:adjustRightInd w:val="0"/>
        <w:snapToGrid w:val="0"/>
        <w:spacing w:line="440" w:lineRule="exact"/>
        <w:rPr>
          <w:rFonts w:ascii="仿宋" w:eastAsia="仿宋" w:hAnsi="仿宋"/>
          <w:color w:val="000000"/>
          <w:sz w:val="30"/>
          <w:u w:val="single"/>
        </w:rPr>
      </w:pPr>
    </w:p>
    <w:p w:rsidR="006274D9" w:rsidRPr="008E67C0" w:rsidRDefault="006274D9"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adjustRightInd w:val="0"/>
        <w:snapToGrid w:val="0"/>
        <w:spacing w:line="440" w:lineRule="exact"/>
        <w:rPr>
          <w:rFonts w:ascii="仿宋" w:eastAsia="仿宋" w:hAnsi="仿宋"/>
          <w:color w:val="000000"/>
          <w:sz w:val="30"/>
          <w:u w:val="single"/>
        </w:rPr>
      </w:pPr>
    </w:p>
    <w:p w:rsidR="00A75945" w:rsidRPr="008E67C0" w:rsidRDefault="00A75945"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adjustRightInd w:val="0"/>
        <w:snapToGrid w:val="0"/>
        <w:spacing w:line="440" w:lineRule="exact"/>
        <w:rPr>
          <w:rFonts w:ascii="仿宋" w:eastAsia="仿宋" w:hAnsi="仿宋"/>
          <w:color w:val="000000"/>
          <w:sz w:val="30"/>
        </w:rPr>
      </w:pPr>
    </w:p>
    <w:p w:rsidR="006B6526" w:rsidRPr="008E67C0" w:rsidRDefault="002520E0" w:rsidP="00083056">
      <w:pPr>
        <w:pStyle w:val="af5"/>
        <w:widowControl w:val="0"/>
        <w:spacing w:before="0" w:beforeAutospacing="0" w:after="0" w:afterAutospacing="0" w:line="440" w:lineRule="exact"/>
        <w:jc w:val="center"/>
        <w:rPr>
          <w:rFonts w:ascii="仿宋" w:eastAsia="仿宋" w:hAnsi="仿宋"/>
          <w:b/>
          <w:color w:val="000000"/>
          <w:spacing w:val="20"/>
          <w:sz w:val="32"/>
          <w:szCs w:val="20"/>
          <w:u w:val="single"/>
        </w:rPr>
      </w:pPr>
      <w:r w:rsidRPr="008E67C0">
        <w:rPr>
          <w:rFonts w:ascii="仿宋" w:eastAsia="仿宋" w:hAnsi="仿宋" w:cs="Times New Roman" w:hint="eastAsia"/>
          <w:b/>
          <w:color w:val="000000"/>
          <w:spacing w:val="20"/>
          <w:kern w:val="2"/>
          <w:sz w:val="32"/>
          <w:szCs w:val="20"/>
        </w:rPr>
        <w:t>招标</w:t>
      </w:r>
      <w:r w:rsidR="006B6526" w:rsidRPr="008E67C0">
        <w:rPr>
          <w:rFonts w:ascii="仿宋" w:eastAsia="仿宋" w:hAnsi="仿宋" w:cs="Times New Roman" w:hint="eastAsia"/>
          <w:b/>
          <w:color w:val="000000"/>
          <w:spacing w:val="20"/>
          <w:kern w:val="2"/>
          <w:sz w:val="32"/>
          <w:szCs w:val="20"/>
        </w:rPr>
        <w:t>单位：</w:t>
      </w:r>
      <w:r w:rsidR="006B6526" w:rsidRPr="008E67C0">
        <w:rPr>
          <w:rFonts w:ascii="仿宋" w:eastAsia="仿宋" w:hAnsi="仿宋" w:cs="Times New Roman" w:hint="eastAsia"/>
          <w:b/>
          <w:color w:val="000000"/>
          <w:spacing w:val="20"/>
          <w:kern w:val="2"/>
          <w:sz w:val="32"/>
          <w:szCs w:val="20"/>
          <w:u w:val="single"/>
        </w:rPr>
        <w:t>厦门海沧城建开发有限公司</w:t>
      </w:r>
    </w:p>
    <w:p w:rsidR="004B17AA" w:rsidRPr="008E67C0" w:rsidRDefault="004B17AA" w:rsidP="00083056">
      <w:pPr>
        <w:pStyle w:val="af5"/>
        <w:widowControl w:val="0"/>
        <w:adjustRightInd w:val="0"/>
        <w:spacing w:before="0" w:beforeAutospacing="0" w:after="0" w:afterAutospacing="0" w:line="440" w:lineRule="exact"/>
        <w:jc w:val="center"/>
        <w:rPr>
          <w:rFonts w:ascii="仿宋" w:eastAsia="仿宋" w:hAnsi="仿宋" w:cs="Times New Roman"/>
          <w:b/>
          <w:color w:val="000000"/>
          <w:sz w:val="32"/>
          <w:szCs w:val="20"/>
        </w:rPr>
      </w:pPr>
    </w:p>
    <w:p w:rsidR="006B6526" w:rsidRPr="008E67C0" w:rsidRDefault="006B6526" w:rsidP="00083056">
      <w:pPr>
        <w:pStyle w:val="af5"/>
        <w:widowControl w:val="0"/>
        <w:adjustRightInd w:val="0"/>
        <w:spacing w:before="0" w:beforeAutospacing="0" w:after="0" w:afterAutospacing="0" w:line="440" w:lineRule="exact"/>
        <w:jc w:val="center"/>
        <w:rPr>
          <w:rFonts w:ascii="仿宋" w:eastAsia="仿宋" w:hAnsi="仿宋"/>
          <w:b/>
          <w:color w:val="000000"/>
          <w:sz w:val="32"/>
          <w:szCs w:val="20"/>
        </w:rPr>
      </w:pPr>
      <w:r w:rsidRPr="008E67C0">
        <w:rPr>
          <w:rFonts w:ascii="仿宋" w:eastAsia="仿宋" w:hAnsi="仿宋" w:cs="Times New Roman" w:hint="eastAsia"/>
          <w:b/>
          <w:color w:val="000000"/>
          <w:sz w:val="32"/>
          <w:szCs w:val="20"/>
        </w:rPr>
        <w:t>二</w:t>
      </w:r>
      <w:r w:rsidRPr="008E67C0">
        <w:rPr>
          <w:rFonts w:ascii="仿宋" w:eastAsia="仿宋" w:hAnsi="仿宋" w:hint="eastAsia"/>
          <w:b/>
          <w:color w:val="000000"/>
          <w:sz w:val="32"/>
          <w:szCs w:val="20"/>
        </w:rPr>
        <w:t>〇</w:t>
      </w:r>
      <w:r w:rsidR="006274D9" w:rsidRPr="008E67C0">
        <w:rPr>
          <w:rFonts w:ascii="仿宋" w:eastAsia="仿宋" w:hAnsi="仿宋" w:cs="Times New Roman" w:hint="eastAsia"/>
          <w:b/>
          <w:color w:val="000000"/>
          <w:sz w:val="32"/>
          <w:szCs w:val="20"/>
        </w:rPr>
        <w:t>二</w:t>
      </w:r>
      <w:r w:rsidR="00F4081F">
        <w:rPr>
          <w:rFonts w:ascii="仿宋" w:eastAsia="仿宋" w:hAnsi="仿宋" w:hint="eastAsia"/>
          <w:b/>
          <w:color w:val="000000"/>
          <w:sz w:val="32"/>
          <w:szCs w:val="20"/>
        </w:rPr>
        <w:t>一</w:t>
      </w:r>
      <w:r w:rsidR="006274D9" w:rsidRPr="008E67C0">
        <w:rPr>
          <w:rFonts w:ascii="仿宋" w:eastAsia="仿宋" w:hAnsi="仿宋" w:cs="Times New Roman" w:hint="eastAsia"/>
          <w:b/>
          <w:color w:val="000000"/>
          <w:sz w:val="32"/>
          <w:szCs w:val="20"/>
        </w:rPr>
        <w:t>年</w:t>
      </w:r>
      <w:r w:rsidR="004A03ED">
        <w:rPr>
          <w:rFonts w:ascii="仿宋" w:eastAsia="仿宋" w:hAnsi="仿宋" w:cs="Times New Roman" w:hint="eastAsia"/>
          <w:b/>
          <w:color w:val="000000"/>
          <w:sz w:val="32"/>
          <w:szCs w:val="20"/>
        </w:rPr>
        <w:t>五</w:t>
      </w:r>
      <w:r w:rsidRPr="008E67C0">
        <w:rPr>
          <w:rFonts w:ascii="仿宋" w:eastAsia="仿宋" w:hAnsi="仿宋" w:cs="Times New Roman" w:hint="eastAsia"/>
          <w:b/>
          <w:color w:val="000000"/>
          <w:sz w:val="32"/>
          <w:szCs w:val="20"/>
        </w:rPr>
        <w:t xml:space="preserve">月  </w:t>
      </w:r>
    </w:p>
    <w:p w:rsidR="006B6526" w:rsidRPr="008E67C0" w:rsidRDefault="006B6526" w:rsidP="00083056">
      <w:pPr>
        <w:adjustRightInd w:val="0"/>
        <w:snapToGrid w:val="0"/>
        <w:spacing w:line="440" w:lineRule="exact"/>
        <w:rPr>
          <w:rFonts w:ascii="仿宋" w:eastAsia="仿宋" w:hAnsi="仿宋"/>
          <w:color w:val="000000"/>
          <w:sz w:val="30"/>
          <w:u w:val="single"/>
        </w:rPr>
      </w:pPr>
    </w:p>
    <w:p w:rsidR="006B6526" w:rsidRPr="008E67C0" w:rsidRDefault="006B6526" w:rsidP="00083056">
      <w:pPr>
        <w:spacing w:line="440" w:lineRule="exact"/>
        <w:ind w:rightChars="-10" w:right="-21"/>
        <w:jc w:val="right"/>
        <w:rPr>
          <w:rFonts w:ascii="仿宋" w:eastAsia="仿宋" w:hAnsi="仿宋"/>
          <w:color w:val="000000"/>
          <w:sz w:val="30"/>
          <w:szCs w:val="30"/>
        </w:rPr>
      </w:pPr>
    </w:p>
    <w:p w:rsidR="006B6526" w:rsidRPr="008E67C0" w:rsidRDefault="006B6526" w:rsidP="00083056">
      <w:pPr>
        <w:pStyle w:val="ad"/>
        <w:spacing w:line="440" w:lineRule="exact"/>
        <w:jc w:val="center"/>
        <w:outlineLvl w:val="0"/>
        <w:rPr>
          <w:rFonts w:ascii="仿宋" w:eastAsia="仿宋" w:hAnsi="仿宋" w:hint="default"/>
          <w:b/>
          <w:bCs/>
          <w:color w:val="000000"/>
          <w:sz w:val="30"/>
          <w:szCs w:val="30"/>
        </w:rPr>
        <w:sectPr w:rsidR="006B6526" w:rsidRPr="008E67C0">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47" w:bottom="1247" w:left="1474" w:header="851" w:footer="992" w:gutter="0"/>
          <w:cols w:space="720"/>
          <w:titlePg/>
        </w:sectPr>
      </w:pPr>
    </w:p>
    <w:p w:rsidR="006B6526" w:rsidRPr="008E67C0" w:rsidRDefault="006B6526" w:rsidP="008328DB">
      <w:pPr>
        <w:pStyle w:val="af5"/>
        <w:spacing w:beforeLines="50" w:beforeAutospacing="0" w:afterLines="50" w:afterAutospacing="0" w:line="440" w:lineRule="exact"/>
        <w:jc w:val="center"/>
        <w:rPr>
          <w:rFonts w:ascii="仿宋" w:eastAsia="仿宋" w:hAnsi="仿宋"/>
          <w:b/>
          <w:color w:val="000000"/>
          <w:spacing w:val="20"/>
          <w:sz w:val="32"/>
          <w:szCs w:val="30"/>
        </w:rPr>
      </w:pPr>
      <w:bookmarkStart w:id="0" w:name="_Toc185762834"/>
      <w:bookmarkStart w:id="1" w:name="_Toc489611116"/>
      <w:r w:rsidRPr="008E67C0">
        <w:rPr>
          <w:rFonts w:ascii="仿宋" w:eastAsia="仿宋" w:hAnsi="仿宋" w:hint="eastAsia"/>
          <w:b/>
          <w:color w:val="000000"/>
          <w:spacing w:val="20"/>
          <w:sz w:val="32"/>
          <w:szCs w:val="30"/>
        </w:rPr>
        <w:lastRenderedPageBreak/>
        <w:t xml:space="preserve">第一章    </w:t>
      </w:r>
      <w:r w:rsidR="00DA5A0C" w:rsidRPr="008E67C0">
        <w:rPr>
          <w:rFonts w:ascii="仿宋" w:eastAsia="仿宋" w:hAnsi="仿宋" w:hint="eastAsia"/>
          <w:b/>
          <w:color w:val="000000"/>
          <w:spacing w:val="20"/>
          <w:sz w:val="32"/>
          <w:szCs w:val="30"/>
        </w:rPr>
        <w:t>投</w:t>
      </w:r>
      <w:r w:rsidR="00F45FD6" w:rsidRPr="008E67C0">
        <w:rPr>
          <w:rFonts w:ascii="仿宋" w:eastAsia="仿宋" w:hAnsi="仿宋" w:hint="eastAsia"/>
          <w:b/>
          <w:color w:val="000000"/>
          <w:spacing w:val="20"/>
          <w:sz w:val="32"/>
          <w:szCs w:val="30"/>
        </w:rPr>
        <w:t>标</w:t>
      </w:r>
      <w:r w:rsidRPr="008E67C0">
        <w:rPr>
          <w:rFonts w:ascii="仿宋" w:eastAsia="仿宋" w:hAnsi="仿宋" w:hint="eastAsia"/>
          <w:b/>
          <w:color w:val="000000"/>
          <w:spacing w:val="20"/>
          <w:sz w:val="32"/>
          <w:szCs w:val="30"/>
        </w:rPr>
        <w:t>须知</w:t>
      </w:r>
    </w:p>
    <w:p w:rsidR="006B6526" w:rsidRPr="008E67C0" w:rsidRDefault="00ED6A34" w:rsidP="008328DB">
      <w:pPr>
        <w:spacing w:beforeLines="50" w:afterLines="50" w:line="440" w:lineRule="exact"/>
        <w:jc w:val="center"/>
        <w:rPr>
          <w:rFonts w:ascii="仿宋" w:eastAsia="仿宋" w:hAnsi="仿宋"/>
          <w:b/>
          <w:color w:val="000000"/>
          <w:sz w:val="28"/>
          <w:szCs w:val="28"/>
        </w:rPr>
      </w:pPr>
      <w:r w:rsidRPr="008E67C0">
        <w:rPr>
          <w:rFonts w:ascii="仿宋" w:eastAsia="仿宋" w:hAnsi="仿宋" w:hint="eastAsia"/>
          <w:b/>
          <w:color w:val="000000"/>
          <w:sz w:val="28"/>
          <w:szCs w:val="28"/>
        </w:rPr>
        <w:t>投</w:t>
      </w:r>
      <w:r w:rsidR="00F45FD6" w:rsidRPr="008E67C0">
        <w:rPr>
          <w:rFonts w:ascii="仿宋" w:eastAsia="仿宋" w:hAnsi="仿宋" w:hint="eastAsia"/>
          <w:b/>
          <w:color w:val="000000"/>
          <w:sz w:val="28"/>
          <w:szCs w:val="28"/>
        </w:rPr>
        <w:t>标</w:t>
      </w:r>
      <w:r w:rsidR="006B6526" w:rsidRPr="008E67C0">
        <w:rPr>
          <w:rFonts w:ascii="仿宋" w:eastAsia="仿宋" w:hAnsi="仿宋" w:hint="eastAsia"/>
          <w:b/>
          <w:color w:val="000000"/>
          <w:sz w:val="28"/>
          <w:szCs w:val="28"/>
        </w:rPr>
        <w:t>须知前附表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7654"/>
      </w:tblGrid>
      <w:tr w:rsidR="006B6526" w:rsidRPr="008E67C0" w:rsidTr="00F4081F">
        <w:trPr>
          <w:trHeight w:val="454"/>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b/>
                <w:color w:val="000000"/>
                <w:szCs w:val="24"/>
              </w:rPr>
            </w:pPr>
            <w:r w:rsidRPr="008E67C0">
              <w:rPr>
                <w:rFonts w:ascii="仿宋" w:eastAsia="仿宋" w:hAnsi="仿宋" w:hint="eastAsia"/>
                <w:b/>
                <w:color w:val="000000"/>
                <w:szCs w:val="24"/>
              </w:rPr>
              <w:t>序号</w:t>
            </w:r>
          </w:p>
        </w:tc>
        <w:tc>
          <w:tcPr>
            <w:tcW w:w="1418"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b/>
                <w:color w:val="000000"/>
                <w:szCs w:val="24"/>
              </w:rPr>
            </w:pPr>
            <w:r w:rsidRPr="008E67C0">
              <w:rPr>
                <w:rFonts w:ascii="仿宋" w:eastAsia="仿宋" w:hAnsi="仿宋" w:hint="eastAsia"/>
                <w:b/>
                <w:color w:val="000000"/>
                <w:szCs w:val="24"/>
              </w:rPr>
              <w:t>内  容</w:t>
            </w:r>
          </w:p>
        </w:tc>
        <w:tc>
          <w:tcPr>
            <w:tcW w:w="7654"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b/>
                <w:color w:val="000000"/>
                <w:szCs w:val="24"/>
              </w:rPr>
            </w:pPr>
            <w:r w:rsidRPr="008E67C0">
              <w:rPr>
                <w:rFonts w:ascii="仿宋" w:eastAsia="仿宋" w:hAnsi="仿宋" w:hint="eastAsia"/>
                <w:b/>
                <w:color w:val="000000"/>
                <w:szCs w:val="24"/>
              </w:rPr>
              <w:t>说明与要求</w:t>
            </w:r>
          </w:p>
        </w:tc>
      </w:tr>
      <w:tr w:rsidR="006B6526" w:rsidRPr="008E67C0" w:rsidTr="00F4081F">
        <w:trPr>
          <w:trHeight w:val="397"/>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1</w:t>
            </w:r>
          </w:p>
        </w:tc>
        <w:tc>
          <w:tcPr>
            <w:tcW w:w="1418" w:type="dxa"/>
            <w:tcMar>
              <w:top w:w="85" w:type="dxa"/>
              <w:bottom w:w="85" w:type="dxa"/>
            </w:tcMar>
            <w:vAlign w:val="center"/>
          </w:tcPr>
          <w:p w:rsidR="00EC0FBC"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项目名称、</w:t>
            </w:r>
          </w:p>
          <w:p w:rsidR="00EC0FBC"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面积及</w:t>
            </w:r>
          </w:p>
          <w:p w:rsidR="006B6526" w:rsidRPr="008E67C0" w:rsidRDefault="002520E0"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招标</w:t>
            </w:r>
            <w:r w:rsidR="006B6526" w:rsidRPr="008E67C0">
              <w:rPr>
                <w:rFonts w:ascii="仿宋" w:eastAsia="仿宋" w:hAnsi="仿宋" w:hint="eastAsia"/>
                <w:color w:val="000000"/>
                <w:szCs w:val="24"/>
              </w:rPr>
              <w:t>类别</w:t>
            </w:r>
          </w:p>
        </w:tc>
        <w:tc>
          <w:tcPr>
            <w:tcW w:w="7654" w:type="dxa"/>
            <w:tcMar>
              <w:top w:w="85" w:type="dxa"/>
              <w:bottom w:w="85" w:type="dxa"/>
            </w:tcMar>
            <w:vAlign w:val="center"/>
          </w:tcPr>
          <w:p w:rsidR="006B6526" w:rsidRPr="008E67C0" w:rsidRDefault="00AE1452" w:rsidP="00F4081F">
            <w:pPr>
              <w:pStyle w:val="af5"/>
              <w:widowControl w:val="0"/>
              <w:spacing w:before="0" w:beforeAutospacing="0" w:after="0" w:afterAutospacing="0" w:line="440" w:lineRule="exact"/>
              <w:jc w:val="both"/>
              <w:rPr>
                <w:rFonts w:ascii="仿宋" w:eastAsia="仿宋" w:hAnsi="仿宋"/>
                <w:color w:val="000000"/>
                <w:szCs w:val="24"/>
              </w:rPr>
            </w:pPr>
            <w:r>
              <w:rPr>
                <w:rFonts w:ascii="仿宋" w:eastAsia="仿宋" w:hAnsi="仿宋" w:hint="eastAsia"/>
                <w:color w:val="000000"/>
                <w:szCs w:val="24"/>
              </w:rPr>
              <w:t>使用</w:t>
            </w:r>
            <w:r w:rsidR="007F555D" w:rsidRPr="007F555D">
              <w:rPr>
                <w:rFonts w:ascii="仿宋" w:eastAsia="仿宋" w:hAnsi="仿宋" w:hint="eastAsia"/>
                <w:color w:val="000000"/>
                <w:szCs w:val="24"/>
              </w:rPr>
              <w:t>面积</w:t>
            </w:r>
            <w:r>
              <w:rPr>
                <w:rFonts w:ascii="仿宋" w:eastAsia="仿宋" w:hAnsi="仿宋" w:hint="eastAsia"/>
                <w:color w:val="000000"/>
                <w:szCs w:val="24"/>
              </w:rPr>
              <w:t>约280</w:t>
            </w:r>
            <w:r w:rsidR="005D171F" w:rsidRPr="008E67C0">
              <w:rPr>
                <w:rFonts w:ascii="仿宋" w:eastAsia="仿宋" w:hAnsi="仿宋" w:hint="eastAsia"/>
                <w:color w:val="000000"/>
                <w:szCs w:val="24"/>
              </w:rPr>
              <w:t>㎡</w:t>
            </w:r>
            <w:r w:rsidR="00365E98">
              <w:rPr>
                <w:rFonts w:ascii="仿宋" w:eastAsia="仿宋" w:hAnsi="仿宋" w:hint="eastAsia"/>
                <w:color w:val="000000"/>
                <w:szCs w:val="24"/>
              </w:rPr>
              <w:t>（</w:t>
            </w:r>
            <w:r>
              <w:rPr>
                <w:rFonts w:ascii="仿宋" w:eastAsia="仿宋" w:hAnsi="仿宋" w:hint="eastAsia"/>
                <w:color w:val="000000"/>
                <w:szCs w:val="24"/>
              </w:rPr>
              <w:t>具体使用面积按现场核定为准，</w:t>
            </w:r>
            <w:r w:rsidR="00365E98" w:rsidRPr="00365E98">
              <w:rPr>
                <w:rFonts w:ascii="仿宋" w:eastAsia="仿宋" w:hAnsi="仿宋" w:hint="eastAsia"/>
                <w:color w:val="000000"/>
                <w:szCs w:val="24"/>
              </w:rPr>
              <w:t>使用范围为现有水池及边侧围栏范围内空地</w:t>
            </w:r>
            <w:r w:rsidR="00365E98">
              <w:rPr>
                <w:rFonts w:ascii="仿宋" w:eastAsia="仿宋" w:hAnsi="仿宋" w:hint="eastAsia"/>
                <w:color w:val="000000"/>
                <w:szCs w:val="24"/>
              </w:rPr>
              <w:t>）</w:t>
            </w:r>
            <w:r w:rsidR="005D171F" w:rsidRPr="008E67C0">
              <w:rPr>
                <w:rFonts w:ascii="仿宋" w:eastAsia="仿宋" w:hAnsi="仿宋" w:hint="eastAsia"/>
                <w:color w:val="000000"/>
                <w:szCs w:val="24"/>
              </w:rPr>
              <w:t>，</w:t>
            </w:r>
            <w:r w:rsidR="00BE39C7" w:rsidRPr="008E67C0">
              <w:rPr>
                <w:rFonts w:ascii="仿宋" w:eastAsia="仿宋" w:hAnsi="仿宋" w:hint="eastAsia"/>
                <w:color w:val="000000"/>
                <w:szCs w:val="24"/>
              </w:rPr>
              <w:t>招标类别</w:t>
            </w:r>
            <w:r w:rsidR="005D171F" w:rsidRPr="008E67C0">
              <w:rPr>
                <w:rFonts w:ascii="仿宋" w:eastAsia="仿宋" w:hAnsi="仿宋" w:hint="eastAsia"/>
                <w:color w:val="000000"/>
                <w:szCs w:val="24"/>
              </w:rPr>
              <w:t>为</w:t>
            </w:r>
            <w:r w:rsidR="00365E98" w:rsidRPr="00365E98">
              <w:rPr>
                <w:rFonts w:ascii="仿宋" w:eastAsia="仿宋" w:hAnsi="仿宋" w:hint="eastAsia"/>
                <w:color w:val="000000"/>
                <w:szCs w:val="24"/>
              </w:rPr>
              <w:t>儿童捞鱼池</w:t>
            </w:r>
            <w:r w:rsidR="007F555D" w:rsidRPr="007F555D">
              <w:rPr>
                <w:rFonts w:ascii="仿宋" w:eastAsia="仿宋" w:hAnsi="仿宋" w:hint="eastAsia"/>
                <w:color w:val="000000"/>
                <w:szCs w:val="24"/>
              </w:rPr>
              <w:t>项目</w:t>
            </w:r>
            <w:r w:rsidR="006B6526" w:rsidRPr="008E67C0">
              <w:rPr>
                <w:rFonts w:ascii="仿宋" w:eastAsia="仿宋" w:hAnsi="仿宋" w:hint="eastAsia"/>
                <w:color w:val="000000"/>
                <w:szCs w:val="24"/>
              </w:rPr>
              <w:t>。</w:t>
            </w:r>
          </w:p>
        </w:tc>
      </w:tr>
      <w:tr w:rsidR="006B6526" w:rsidRPr="008E67C0" w:rsidTr="00F4081F">
        <w:trPr>
          <w:trHeight w:val="340"/>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2</w:t>
            </w:r>
          </w:p>
        </w:tc>
        <w:tc>
          <w:tcPr>
            <w:tcW w:w="1418" w:type="dxa"/>
            <w:tcMar>
              <w:top w:w="85" w:type="dxa"/>
              <w:bottom w:w="85" w:type="dxa"/>
            </w:tcMar>
            <w:vAlign w:val="center"/>
          </w:tcPr>
          <w:p w:rsidR="006B6526" w:rsidRPr="008E67C0" w:rsidRDefault="002520E0"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招标</w:t>
            </w:r>
            <w:r w:rsidR="006B6526" w:rsidRPr="008E67C0">
              <w:rPr>
                <w:rFonts w:ascii="仿宋" w:eastAsia="仿宋" w:hAnsi="仿宋" w:hint="eastAsia"/>
                <w:color w:val="000000"/>
                <w:szCs w:val="24"/>
              </w:rPr>
              <w:t>方式</w:t>
            </w:r>
          </w:p>
        </w:tc>
        <w:tc>
          <w:tcPr>
            <w:tcW w:w="7654" w:type="dxa"/>
            <w:tcMar>
              <w:top w:w="85" w:type="dxa"/>
              <w:bottom w:w="85" w:type="dxa"/>
            </w:tcMar>
            <w:vAlign w:val="center"/>
          </w:tcPr>
          <w:p w:rsidR="006B6526" w:rsidRPr="008E67C0" w:rsidRDefault="006B6526" w:rsidP="00F02848">
            <w:pPr>
              <w:pStyle w:val="af5"/>
              <w:widowControl w:val="0"/>
              <w:spacing w:before="0" w:beforeAutospacing="0" w:after="0" w:afterAutospacing="0" w:line="440" w:lineRule="exact"/>
              <w:jc w:val="both"/>
              <w:rPr>
                <w:rFonts w:ascii="仿宋" w:eastAsia="仿宋" w:hAnsi="仿宋"/>
                <w:color w:val="000000"/>
                <w:szCs w:val="24"/>
              </w:rPr>
            </w:pPr>
            <w:r w:rsidRPr="008E67C0">
              <w:rPr>
                <w:rFonts w:ascii="仿宋" w:eastAsia="仿宋" w:hAnsi="仿宋" w:hint="eastAsia"/>
                <w:color w:val="000000"/>
                <w:szCs w:val="24"/>
              </w:rPr>
              <w:t>公开</w:t>
            </w:r>
            <w:r w:rsidR="002520E0" w:rsidRPr="008E67C0">
              <w:rPr>
                <w:rFonts w:ascii="仿宋" w:eastAsia="仿宋" w:hAnsi="仿宋" w:hint="eastAsia"/>
                <w:color w:val="000000"/>
                <w:szCs w:val="24"/>
              </w:rPr>
              <w:t>招标</w:t>
            </w:r>
          </w:p>
        </w:tc>
      </w:tr>
      <w:tr w:rsidR="006B6526" w:rsidRPr="008E67C0" w:rsidTr="00F4081F">
        <w:trPr>
          <w:trHeight w:val="340"/>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3</w:t>
            </w:r>
          </w:p>
        </w:tc>
        <w:tc>
          <w:tcPr>
            <w:tcW w:w="1418" w:type="dxa"/>
            <w:tcMar>
              <w:top w:w="85" w:type="dxa"/>
              <w:bottom w:w="85" w:type="dxa"/>
            </w:tcMar>
            <w:vAlign w:val="center"/>
          </w:tcPr>
          <w:p w:rsidR="006B6526" w:rsidRPr="008E67C0" w:rsidRDefault="001E1D0E"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合同</w:t>
            </w:r>
            <w:r w:rsidR="006B6526" w:rsidRPr="008E67C0">
              <w:rPr>
                <w:rFonts w:ascii="仿宋" w:eastAsia="仿宋" w:hAnsi="仿宋" w:hint="eastAsia"/>
                <w:color w:val="000000"/>
                <w:szCs w:val="24"/>
              </w:rPr>
              <w:t>期限</w:t>
            </w:r>
          </w:p>
        </w:tc>
        <w:tc>
          <w:tcPr>
            <w:tcW w:w="7654" w:type="dxa"/>
            <w:tcMar>
              <w:top w:w="85" w:type="dxa"/>
              <w:bottom w:w="85" w:type="dxa"/>
            </w:tcMar>
            <w:vAlign w:val="center"/>
          </w:tcPr>
          <w:p w:rsidR="006B6526" w:rsidRPr="008E67C0" w:rsidRDefault="00F4081F" w:rsidP="00BF0A8B">
            <w:pPr>
              <w:pStyle w:val="af5"/>
              <w:widowControl w:val="0"/>
              <w:spacing w:before="0" w:beforeAutospacing="0" w:after="0" w:afterAutospacing="0" w:line="440" w:lineRule="exact"/>
              <w:jc w:val="both"/>
              <w:rPr>
                <w:rFonts w:ascii="仿宋" w:eastAsia="仿宋" w:hAnsi="仿宋"/>
                <w:color w:val="000000"/>
                <w:szCs w:val="24"/>
              </w:rPr>
            </w:pPr>
            <w:r w:rsidRPr="003C7698">
              <w:rPr>
                <w:rFonts w:ascii="仿宋" w:eastAsia="仿宋" w:hAnsi="仿宋" w:hint="eastAsia"/>
                <w:szCs w:val="24"/>
              </w:rPr>
              <w:t>租赁期限</w:t>
            </w:r>
            <w:r w:rsidRPr="003C7698">
              <w:rPr>
                <w:rFonts w:ascii="仿宋" w:eastAsia="仿宋" w:hAnsi="仿宋" w:hint="eastAsia"/>
                <w:szCs w:val="24"/>
                <w:u w:val="single"/>
              </w:rPr>
              <w:t>2年</w:t>
            </w:r>
            <w:r w:rsidRPr="003C7698">
              <w:rPr>
                <w:rFonts w:ascii="仿宋" w:eastAsia="仿宋" w:hAnsi="仿宋" w:hint="eastAsia"/>
                <w:szCs w:val="24"/>
              </w:rPr>
              <w:t>，自招租单位发放承租通知书之日起</w:t>
            </w:r>
            <w:r w:rsidRPr="003C7698">
              <w:rPr>
                <w:rFonts w:ascii="仿宋" w:eastAsia="仿宋" w:hAnsi="仿宋" w:hint="eastAsia"/>
                <w:szCs w:val="24"/>
                <w:u w:val="single"/>
              </w:rPr>
              <w:t>2年</w:t>
            </w:r>
            <w:r w:rsidRPr="003C7698">
              <w:rPr>
                <w:rFonts w:ascii="仿宋" w:eastAsia="仿宋" w:hAnsi="仿宋" w:hint="eastAsia"/>
                <w:szCs w:val="24"/>
              </w:rPr>
              <w:t>。</w:t>
            </w:r>
          </w:p>
        </w:tc>
      </w:tr>
      <w:tr w:rsidR="006B6526" w:rsidRPr="008E67C0" w:rsidTr="00F4081F">
        <w:trPr>
          <w:trHeight w:val="340"/>
          <w:jc w:val="center"/>
        </w:trPr>
        <w:tc>
          <w:tcPr>
            <w:tcW w:w="709" w:type="dxa"/>
            <w:tcMar>
              <w:top w:w="85" w:type="dxa"/>
              <w:bottom w:w="85" w:type="dxa"/>
            </w:tcMar>
            <w:vAlign w:val="center"/>
          </w:tcPr>
          <w:p w:rsidR="006B6526" w:rsidRPr="008E67C0" w:rsidRDefault="006B6526" w:rsidP="00083056">
            <w:pPr>
              <w:pStyle w:val="af5"/>
              <w:widowControl w:val="0"/>
              <w:spacing w:before="0" w:beforeAutospacing="0" w:after="0" w:afterAutospacing="0" w:line="440" w:lineRule="exact"/>
              <w:jc w:val="center"/>
              <w:rPr>
                <w:rFonts w:ascii="仿宋" w:eastAsia="仿宋" w:hAnsi="仿宋"/>
                <w:color w:val="000000"/>
                <w:szCs w:val="24"/>
              </w:rPr>
            </w:pPr>
            <w:r w:rsidRPr="008E67C0">
              <w:rPr>
                <w:rFonts w:ascii="仿宋" w:eastAsia="仿宋" w:hAnsi="仿宋" w:hint="eastAsia"/>
                <w:color w:val="000000"/>
                <w:szCs w:val="24"/>
              </w:rPr>
              <w:t>4</w:t>
            </w:r>
          </w:p>
        </w:tc>
        <w:tc>
          <w:tcPr>
            <w:tcW w:w="1418" w:type="dxa"/>
            <w:tcMar>
              <w:top w:w="85" w:type="dxa"/>
              <w:bottom w:w="85" w:type="dxa"/>
            </w:tcMar>
            <w:vAlign w:val="center"/>
          </w:tcPr>
          <w:p w:rsidR="006B6526" w:rsidRPr="0098787B" w:rsidRDefault="002520E0" w:rsidP="00F02848">
            <w:pPr>
              <w:pStyle w:val="af5"/>
              <w:widowControl w:val="0"/>
              <w:spacing w:before="0" w:beforeAutospacing="0" w:after="0" w:afterAutospacing="0" w:line="440" w:lineRule="exact"/>
              <w:jc w:val="center"/>
              <w:rPr>
                <w:rFonts w:ascii="仿宋" w:eastAsia="仿宋" w:hAnsi="仿宋"/>
                <w:color w:val="000000"/>
                <w:szCs w:val="24"/>
              </w:rPr>
            </w:pPr>
            <w:r w:rsidRPr="0098787B">
              <w:rPr>
                <w:rFonts w:ascii="仿宋" w:eastAsia="仿宋" w:hAnsi="仿宋" w:hint="eastAsia"/>
                <w:color w:val="000000"/>
                <w:szCs w:val="24"/>
              </w:rPr>
              <w:t>招标</w:t>
            </w:r>
            <w:r w:rsidR="006B6526" w:rsidRPr="0098787B">
              <w:rPr>
                <w:rFonts w:ascii="仿宋" w:eastAsia="仿宋" w:hAnsi="仿宋" w:hint="eastAsia"/>
                <w:color w:val="000000"/>
                <w:szCs w:val="24"/>
              </w:rPr>
              <w:t>控制价</w:t>
            </w:r>
          </w:p>
        </w:tc>
        <w:tc>
          <w:tcPr>
            <w:tcW w:w="7654" w:type="dxa"/>
            <w:tcMar>
              <w:top w:w="85" w:type="dxa"/>
              <w:bottom w:w="85" w:type="dxa"/>
            </w:tcMar>
            <w:vAlign w:val="center"/>
          </w:tcPr>
          <w:p w:rsidR="00F4081F" w:rsidRPr="003C7698" w:rsidRDefault="00F4081F" w:rsidP="00F4081F">
            <w:pPr>
              <w:pStyle w:val="af5"/>
              <w:widowControl w:val="0"/>
              <w:spacing w:before="0" w:beforeAutospacing="0" w:after="0" w:afterAutospacing="0" w:line="400" w:lineRule="exact"/>
              <w:jc w:val="both"/>
              <w:rPr>
                <w:rFonts w:ascii="仿宋" w:eastAsia="仿宋" w:hAnsi="仿宋"/>
                <w:szCs w:val="24"/>
              </w:rPr>
            </w:pPr>
            <w:r w:rsidRPr="003C7698">
              <w:rPr>
                <w:rFonts w:ascii="仿宋" w:eastAsia="仿宋" w:hAnsi="仿宋" w:hint="eastAsia"/>
                <w:szCs w:val="24"/>
              </w:rPr>
              <w:t>1、厦门儿童公园场地租赁项目第一年租金最低控制价为：</w:t>
            </w:r>
          </w:p>
          <w:p w:rsidR="00F4081F" w:rsidRPr="003C7698" w:rsidRDefault="00F4081F" w:rsidP="00F4081F">
            <w:pPr>
              <w:pStyle w:val="af5"/>
              <w:widowControl w:val="0"/>
              <w:spacing w:before="0" w:beforeAutospacing="0" w:after="0" w:afterAutospacing="0" w:line="400" w:lineRule="exact"/>
              <w:ind w:firstLineChars="150" w:firstLine="361"/>
              <w:contextualSpacing/>
              <w:rPr>
                <w:rFonts w:ascii="仿宋" w:eastAsia="仿宋" w:hAnsi="仿宋"/>
                <w:b/>
                <w:szCs w:val="24"/>
              </w:rPr>
            </w:pPr>
            <w:r>
              <w:rPr>
                <w:rFonts w:ascii="仿宋" w:eastAsia="仿宋" w:hAnsi="仿宋" w:hint="eastAsia"/>
                <w:b/>
                <w:szCs w:val="24"/>
              </w:rPr>
              <w:t>430</w:t>
            </w:r>
            <w:r w:rsidRPr="003C7698">
              <w:rPr>
                <w:rFonts w:ascii="仿宋" w:eastAsia="仿宋" w:hAnsi="仿宋" w:hint="eastAsia"/>
                <w:b/>
                <w:szCs w:val="24"/>
              </w:rPr>
              <w:t>5元/月，第二年租金递增5%。</w:t>
            </w:r>
          </w:p>
          <w:p w:rsidR="00F4081F" w:rsidRPr="003C7698" w:rsidRDefault="00F4081F" w:rsidP="00F4081F">
            <w:pPr>
              <w:pStyle w:val="af5"/>
              <w:widowControl w:val="0"/>
              <w:spacing w:before="0" w:beforeAutospacing="0" w:after="0" w:afterAutospacing="0" w:line="400" w:lineRule="exact"/>
              <w:contextualSpacing/>
              <w:rPr>
                <w:rFonts w:ascii="仿宋" w:eastAsia="仿宋" w:hAnsi="仿宋"/>
                <w:szCs w:val="24"/>
              </w:rPr>
            </w:pPr>
            <w:r w:rsidRPr="003C7698">
              <w:rPr>
                <w:rFonts w:ascii="仿宋" w:eastAsia="仿宋" w:hAnsi="仿宋" w:hint="eastAsia"/>
                <w:szCs w:val="24"/>
              </w:rPr>
              <w:t>2、备注：</w:t>
            </w:r>
          </w:p>
          <w:p w:rsidR="00F4081F" w:rsidRPr="003C7698" w:rsidRDefault="00F4081F" w:rsidP="00F4081F">
            <w:pPr>
              <w:pStyle w:val="Af8"/>
              <w:spacing w:line="400" w:lineRule="exact"/>
              <w:jc w:val="left"/>
              <w:rPr>
                <w:rFonts w:ascii="仿宋" w:eastAsia="仿宋" w:hAnsi="仿宋"/>
                <w:color w:val="auto"/>
                <w:sz w:val="24"/>
                <w:szCs w:val="24"/>
              </w:rPr>
            </w:pPr>
            <w:r w:rsidRPr="003C7698">
              <w:rPr>
                <w:rFonts w:ascii="仿宋" w:eastAsia="仿宋" w:hAnsi="仿宋" w:hint="eastAsia"/>
                <w:color w:val="auto"/>
                <w:sz w:val="24"/>
                <w:szCs w:val="24"/>
              </w:rPr>
              <w:t>（1）本项目招租只接受一个报价，不接受有选择性条件的报价及带附加其他条件的报价。</w:t>
            </w:r>
          </w:p>
          <w:p w:rsidR="006B6526" w:rsidRPr="0098787B" w:rsidRDefault="00F4081F" w:rsidP="00F4081F">
            <w:pPr>
              <w:pStyle w:val="af5"/>
              <w:widowControl w:val="0"/>
              <w:spacing w:before="0" w:beforeAutospacing="0" w:after="0" w:afterAutospacing="0" w:line="440" w:lineRule="exact"/>
              <w:jc w:val="both"/>
              <w:rPr>
                <w:rFonts w:ascii="仿宋" w:eastAsia="仿宋" w:hAnsi="仿宋"/>
                <w:b/>
                <w:color w:val="000000"/>
                <w:szCs w:val="24"/>
              </w:rPr>
            </w:pPr>
            <w:r w:rsidRPr="003C7698">
              <w:rPr>
                <w:rFonts w:ascii="仿宋" w:eastAsia="仿宋" w:hAnsi="仿宋" w:hint="eastAsia"/>
                <w:szCs w:val="24"/>
              </w:rPr>
              <w:t>（2）各竞租单位的竞租报价不得低于项目的招租控制价，否则本次竞租将被视为无效竞租。</w:t>
            </w:r>
          </w:p>
        </w:tc>
      </w:tr>
      <w:tr w:rsidR="00F4081F" w:rsidRPr="008E67C0" w:rsidTr="00F4081F">
        <w:trPr>
          <w:trHeight w:val="749"/>
          <w:jc w:val="center"/>
        </w:trPr>
        <w:tc>
          <w:tcPr>
            <w:tcW w:w="709" w:type="dxa"/>
            <w:tcMar>
              <w:top w:w="85" w:type="dxa"/>
              <w:bottom w:w="85" w:type="dxa"/>
            </w:tcMar>
            <w:vAlign w:val="center"/>
          </w:tcPr>
          <w:p w:rsidR="00F4081F" w:rsidRPr="003C7698" w:rsidRDefault="00F4081F" w:rsidP="00F4081F">
            <w:pPr>
              <w:pStyle w:val="af5"/>
              <w:widowControl w:val="0"/>
              <w:spacing w:before="0" w:beforeAutospacing="0" w:after="0" w:afterAutospacing="0" w:line="440" w:lineRule="exact"/>
              <w:jc w:val="center"/>
              <w:rPr>
                <w:rFonts w:ascii="仿宋" w:eastAsia="仿宋" w:hAnsi="仿宋"/>
                <w:szCs w:val="24"/>
              </w:rPr>
            </w:pPr>
            <w:r w:rsidRPr="003C7698">
              <w:rPr>
                <w:rFonts w:ascii="仿宋" w:eastAsia="仿宋" w:hAnsi="仿宋" w:hint="eastAsia"/>
                <w:szCs w:val="24"/>
              </w:rPr>
              <w:t>5</w:t>
            </w:r>
          </w:p>
        </w:tc>
        <w:tc>
          <w:tcPr>
            <w:tcW w:w="1418" w:type="dxa"/>
            <w:tcMar>
              <w:top w:w="85" w:type="dxa"/>
              <w:bottom w:w="85" w:type="dxa"/>
            </w:tcMar>
            <w:vAlign w:val="center"/>
          </w:tcPr>
          <w:p w:rsidR="00F4081F" w:rsidRPr="003C7698" w:rsidRDefault="00F4081F" w:rsidP="00F4081F">
            <w:pPr>
              <w:pStyle w:val="af5"/>
              <w:widowControl w:val="0"/>
              <w:spacing w:before="0" w:beforeAutospacing="0" w:after="0" w:afterAutospacing="0" w:line="440" w:lineRule="exact"/>
              <w:jc w:val="center"/>
              <w:rPr>
                <w:rFonts w:ascii="仿宋" w:eastAsia="仿宋" w:hAnsi="仿宋"/>
                <w:szCs w:val="24"/>
              </w:rPr>
            </w:pPr>
            <w:r w:rsidRPr="003C7698">
              <w:rPr>
                <w:rFonts w:ascii="仿宋" w:eastAsia="仿宋" w:hAnsi="仿宋" w:hint="eastAsia"/>
                <w:szCs w:val="24"/>
              </w:rPr>
              <w:t>踏勘现场</w:t>
            </w:r>
          </w:p>
        </w:tc>
        <w:tc>
          <w:tcPr>
            <w:tcW w:w="7654" w:type="dxa"/>
            <w:tcMar>
              <w:top w:w="85" w:type="dxa"/>
              <w:bottom w:w="85" w:type="dxa"/>
            </w:tcMar>
            <w:vAlign w:val="center"/>
          </w:tcPr>
          <w:p w:rsidR="00F4081F" w:rsidRPr="003C7698" w:rsidRDefault="00F4081F" w:rsidP="00F4081F">
            <w:pPr>
              <w:pStyle w:val="Af8"/>
              <w:spacing w:line="400" w:lineRule="exact"/>
              <w:ind w:left="240" w:hangingChars="100" w:hanging="240"/>
              <w:jc w:val="left"/>
              <w:rPr>
                <w:rFonts w:ascii="仿宋" w:eastAsia="仿宋" w:hAnsi="仿宋"/>
                <w:color w:val="auto"/>
                <w:sz w:val="24"/>
                <w:szCs w:val="24"/>
              </w:rPr>
            </w:pPr>
            <w:r w:rsidRPr="003C7698">
              <w:rPr>
                <w:rFonts w:ascii="仿宋" w:eastAsia="仿宋" w:hAnsi="仿宋" w:hint="eastAsia"/>
                <w:color w:val="auto"/>
                <w:sz w:val="24"/>
                <w:szCs w:val="24"/>
              </w:rPr>
              <w:t>1、招标单位于2021年</w:t>
            </w:r>
            <w:r w:rsidR="008328DB">
              <w:rPr>
                <w:rFonts w:ascii="仿宋" w:eastAsia="仿宋" w:hAnsi="仿宋" w:hint="eastAsia"/>
                <w:color w:val="auto"/>
                <w:sz w:val="24"/>
                <w:szCs w:val="24"/>
              </w:rPr>
              <w:t>06</w:t>
            </w:r>
            <w:r w:rsidRPr="003C7698">
              <w:rPr>
                <w:rFonts w:ascii="仿宋" w:eastAsia="仿宋" w:hAnsi="仿宋" w:hint="eastAsia"/>
                <w:color w:val="auto"/>
                <w:sz w:val="24"/>
                <w:szCs w:val="24"/>
              </w:rPr>
              <w:t>月</w:t>
            </w:r>
            <w:r w:rsidR="008328DB">
              <w:rPr>
                <w:rFonts w:ascii="仿宋" w:eastAsia="仿宋" w:hAnsi="仿宋" w:hint="eastAsia"/>
                <w:color w:val="auto"/>
                <w:sz w:val="24"/>
                <w:szCs w:val="24"/>
              </w:rPr>
              <w:t>04</w:t>
            </w:r>
            <w:r w:rsidRPr="003C7698">
              <w:rPr>
                <w:rFonts w:ascii="仿宋" w:eastAsia="仿宋" w:hAnsi="仿宋" w:hint="eastAsia"/>
                <w:color w:val="auto"/>
                <w:sz w:val="24"/>
                <w:szCs w:val="24"/>
              </w:rPr>
              <w:t>日</w:t>
            </w:r>
            <w:r w:rsidR="008328DB">
              <w:rPr>
                <w:rFonts w:ascii="仿宋" w:eastAsia="仿宋" w:hAnsi="仿宋" w:hint="eastAsia"/>
                <w:color w:val="auto"/>
                <w:sz w:val="24"/>
                <w:szCs w:val="24"/>
              </w:rPr>
              <w:t>15</w:t>
            </w:r>
            <w:r w:rsidRPr="003C7698">
              <w:rPr>
                <w:rFonts w:ascii="仿宋" w:eastAsia="仿宋" w:hAnsi="仿宋" w:hint="eastAsia"/>
                <w:color w:val="auto"/>
                <w:sz w:val="24"/>
                <w:szCs w:val="24"/>
              </w:rPr>
              <w:t>时组织踏勘现场，踏勘现场所发生的费用由投标单位自行承担。投标单位在充分了解招标项目状况及招标项目涉及的其它情况并对招标文件条款充分理解无任何异议后再行投标，投标后（或合同签订后），投标单位不得以不完全了解招标项目状况或不了解招标项目相关情况等任何名义，提出任何条件及要求。</w:t>
            </w:r>
          </w:p>
          <w:p w:rsidR="00F4081F" w:rsidRPr="003C7698" w:rsidRDefault="00F4081F" w:rsidP="00F4081F">
            <w:pPr>
              <w:pStyle w:val="Af8"/>
              <w:spacing w:line="440" w:lineRule="exact"/>
              <w:rPr>
                <w:rFonts w:ascii="仿宋" w:eastAsia="仿宋" w:hAnsi="仿宋"/>
                <w:color w:val="auto"/>
                <w:sz w:val="24"/>
                <w:szCs w:val="24"/>
              </w:rPr>
            </w:pPr>
            <w:r w:rsidRPr="003C7698">
              <w:rPr>
                <w:rFonts w:ascii="仿宋" w:eastAsia="仿宋" w:hAnsi="仿宋" w:hint="eastAsia"/>
                <w:color w:val="auto"/>
                <w:sz w:val="24"/>
                <w:szCs w:val="24"/>
              </w:rPr>
              <w:t>2、竞租单位可根据本项目现场查看及了解后的情况，自行决定是否对项目进行竞租。</w:t>
            </w:r>
          </w:p>
        </w:tc>
      </w:tr>
      <w:tr w:rsidR="00F4081F" w:rsidRPr="008E67C0" w:rsidTr="00F4081F">
        <w:trPr>
          <w:trHeight w:val="340"/>
          <w:jc w:val="center"/>
        </w:trPr>
        <w:tc>
          <w:tcPr>
            <w:tcW w:w="709" w:type="dxa"/>
            <w:tcMar>
              <w:top w:w="85" w:type="dxa"/>
              <w:bottom w:w="85" w:type="dxa"/>
            </w:tcMar>
            <w:vAlign w:val="center"/>
          </w:tcPr>
          <w:p w:rsidR="00F4081F" w:rsidRPr="003C7698" w:rsidRDefault="00F4081F" w:rsidP="00F4081F">
            <w:pPr>
              <w:pStyle w:val="af5"/>
              <w:widowControl w:val="0"/>
              <w:spacing w:before="0" w:beforeAutospacing="0" w:after="0" w:afterAutospacing="0" w:line="440" w:lineRule="exact"/>
              <w:jc w:val="center"/>
              <w:rPr>
                <w:rFonts w:ascii="仿宋" w:eastAsia="仿宋" w:hAnsi="仿宋"/>
                <w:szCs w:val="24"/>
              </w:rPr>
            </w:pPr>
            <w:r w:rsidRPr="003C7698">
              <w:rPr>
                <w:rFonts w:ascii="仿宋" w:eastAsia="仿宋" w:hAnsi="仿宋" w:hint="eastAsia"/>
                <w:szCs w:val="24"/>
              </w:rPr>
              <w:t>6</w:t>
            </w:r>
          </w:p>
        </w:tc>
        <w:tc>
          <w:tcPr>
            <w:tcW w:w="1418" w:type="dxa"/>
            <w:tcMar>
              <w:top w:w="85" w:type="dxa"/>
              <w:bottom w:w="85" w:type="dxa"/>
            </w:tcMar>
            <w:vAlign w:val="center"/>
          </w:tcPr>
          <w:p w:rsidR="00F4081F" w:rsidRPr="003C7698" w:rsidRDefault="00F4081F" w:rsidP="00F4081F">
            <w:pPr>
              <w:pStyle w:val="af5"/>
              <w:widowControl w:val="0"/>
              <w:spacing w:before="0" w:beforeAutospacing="0" w:after="0" w:afterAutospacing="0" w:line="440" w:lineRule="exact"/>
              <w:jc w:val="center"/>
              <w:rPr>
                <w:rFonts w:ascii="仿宋" w:eastAsia="仿宋" w:hAnsi="仿宋"/>
                <w:szCs w:val="24"/>
              </w:rPr>
            </w:pPr>
            <w:r w:rsidRPr="003C7698">
              <w:rPr>
                <w:rFonts w:ascii="仿宋" w:eastAsia="仿宋" w:hAnsi="仿宋" w:hint="eastAsia"/>
                <w:szCs w:val="24"/>
              </w:rPr>
              <w:t>投标有效期</w:t>
            </w:r>
          </w:p>
        </w:tc>
        <w:tc>
          <w:tcPr>
            <w:tcW w:w="7654" w:type="dxa"/>
            <w:tcMar>
              <w:top w:w="85" w:type="dxa"/>
              <w:bottom w:w="85" w:type="dxa"/>
            </w:tcMar>
            <w:vAlign w:val="center"/>
          </w:tcPr>
          <w:p w:rsidR="00F4081F" w:rsidRPr="003C7698" w:rsidRDefault="00F4081F" w:rsidP="00F4081F">
            <w:pPr>
              <w:pStyle w:val="af5"/>
              <w:widowControl w:val="0"/>
              <w:spacing w:before="0" w:beforeAutospacing="0" w:after="0" w:afterAutospacing="0" w:line="440" w:lineRule="exact"/>
              <w:ind w:firstLineChars="50" w:firstLine="120"/>
              <w:jc w:val="both"/>
              <w:rPr>
                <w:rFonts w:ascii="仿宋" w:eastAsia="仿宋" w:hAnsi="仿宋"/>
                <w:szCs w:val="24"/>
              </w:rPr>
            </w:pPr>
            <w:r w:rsidRPr="003C7698">
              <w:rPr>
                <w:rFonts w:ascii="仿宋" w:eastAsia="仿宋" w:hAnsi="仿宋" w:hint="eastAsia"/>
                <w:szCs w:val="24"/>
                <w:u w:val="single"/>
              </w:rPr>
              <w:t xml:space="preserve"> 30 </w:t>
            </w:r>
            <w:r w:rsidRPr="003C7698">
              <w:rPr>
                <w:rFonts w:ascii="仿宋" w:eastAsia="仿宋" w:hAnsi="仿宋" w:hint="eastAsia"/>
                <w:szCs w:val="24"/>
              </w:rPr>
              <w:t>日历天（从投标截止之日起计算）</w:t>
            </w:r>
          </w:p>
        </w:tc>
      </w:tr>
      <w:tr w:rsidR="00F4081F" w:rsidRPr="008E67C0" w:rsidTr="00F4081F">
        <w:trPr>
          <w:trHeight w:val="473"/>
          <w:jc w:val="center"/>
        </w:trPr>
        <w:tc>
          <w:tcPr>
            <w:tcW w:w="709" w:type="dxa"/>
            <w:tcMar>
              <w:top w:w="85" w:type="dxa"/>
              <w:bottom w:w="85" w:type="dxa"/>
            </w:tcMar>
            <w:vAlign w:val="center"/>
          </w:tcPr>
          <w:p w:rsidR="00F4081F" w:rsidRPr="003C7698" w:rsidRDefault="00F4081F" w:rsidP="00F4081F">
            <w:pPr>
              <w:pStyle w:val="af5"/>
              <w:widowControl w:val="0"/>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7</w:t>
            </w:r>
          </w:p>
        </w:tc>
        <w:tc>
          <w:tcPr>
            <w:tcW w:w="1418" w:type="dxa"/>
            <w:tcMar>
              <w:top w:w="85" w:type="dxa"/>
              <w:bottom w:w="85" w:type="dxa"/>
            </w:tcMar>
            <w:vAlign w:val="center"/>
          </w:tcPr>
          <w:p w:rsidR="00F4081F" w:rsidRPr="003C7698" w:rsidRDefault="00F4081F" w:rsidP="00F4081F">
            <w:pPr>
              <w:pStyle w:val="af5"/>
              <w:widowControl w:val="0"/>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竞租资格</w:t>
            </w:r>
          </w:p>
          <w:p w:rsidR="00F4081F" w:rsidRPr="003C7698" w:rsidRDefault="00F4081F" w:rsidP="00F4081F">
            <w:pPr>
              <w:pStyle w:val="af5"/>
              <w:widowControl w:val="0"/>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证明文件</w:t>
            </w:r>
          </w:p>
        </w:tc>
        <w:tc>
          <w:tcPr>
            <w:tcW w:w="7654" w:type="dxa"/>
            <w:tcMar>
              <w:top w:w="85" w:type="dxa"/>
              <w:bottom w:w="85" w:type="dxa"/>
            </w:tcMar>
            <w:vAlign w:val="center"/>
          </w:tcPr>
          <w:p w:rsidR="00F4081F" w:rsidRPr="003C7698" w:rsidRDefault="00F4081F" w:rsidP="00F4081F">
            <w:pPr>
              <w:spacing w:line="400" w:lineRule="exact"/>
              <w:contextualSpacing/>
              <w:rPr>
                <w:rFonts w:ascii="仿宋" w:eastAsia="仿宋" w:hAnsi="仿宋"/>
                <w:sz w:val="24"/>
                <w:szCs w:val="24"/>
              </w:rPr>
            </w:pPr>
            <w:r w:rsidRPr="003C7698">
              <w:rPr>
                <w:rFonts w:ascii="仿宋" w:eastAsia="仿宋" w:hAnsi="仿宋" w:hint="eastAsia"/>
                <w:sz w:val="24"/>
                <w:szCs w:val="24"/>
              </w:rPr>
              <w:t>1、竞租单位须</w:t>
            </w:r>
            <w:r w:rsidR="00862373">
              <w:rPr>
                <w:rFonts w:ascii="仿宋" w:eastAsia="仿宋" w:hAnsi="仿宋" w:hint="eastAsia"/>
                <w:sz w:val="24"/>
                <w:szCs w:val="24"/>
              </w:rPr>
              <w:t>为公司</w:t>
            </w:r>
            <w:r w:rsidR="00862373" w:rsidRPr="003C7698">
              <w:rPr>
                <w:rFonts w:ascii="仿宋" w:eastAsia="仿宋" w:hAnsi="仿宋" w:hint="eastAsia"/>
                <w:sz w:val="24"/>
                <w:szCs w:val="24"/>
              </w:rPr>
              <w:t>法人组织</w:t>
            </w:r>
            <w:r w:rsidRPr="003C7698">
              <w:rPr>
                <w:rFonts w:ascii="仿宋" w:eastAsia="仿宋" w:hAnsi="仿宋" w:hint="eastAsia"/>
                <w:sz w:val="24"/>
                <w:szCs w:val="24"/>
              </w:rPr>
              <w:t>，必须提供完整的</w:t>
            </w:r>
            <w:r w:rsidRPr="003C7698">
              <w:rPr>
                <w:rFonts w:ascii="仿宋" w:eastAsia="仿宋" w:hAnsi="仿宋" w:hint="eastAsia"/>
                <w:b/>
                <w:sz w:val="24"/>
                <w:szCs w:val="24"/>
              </w:rPr>
              <w:t>营业执照、税务登记证、开户许可证的复印件并加盖公章</w:t>
            </w:r>
            <w:r w:rsidRPr="003C7698">
              <w:rPr>
                <w:rFonts w:ascii="仿宋" w:eastAsia="仿宋" w:hAnsi="仿宋" w:hint="eastAsia"/>
                <w:sz w:val="24"/>
                <w:szCs w:val="24"/>
              </w:rPr>
              <w:t>；</w:t>
            </w:r>
          </w:p>
          <w:p w:rsidR="00F4081F" w:rsidRPr="003C7698" w:rsidRDefault="00F4081F" w:rsidP="00F4081F">
            <w:pPr>
              <w:spacing w:line="400" w:lineRule="exact"/>
              <w:contextualSpacing/>
              <w:rPr>
                <w:rFonts w:ascii="仿宋" w:eastAsia="仿宋" w:hAnsi="仿宋"/>
                <w:sz w:val="24"/>
                <w:szCs w:val="24"/>
              </w:rPr>
            </w:pPr>
            <w:r w:rsidRPr="003C7698">
              <w:rPr>
                <w:rFonts w:ascii="仿宋" w:eastAsia="仿宋" w:hAnsi="仿宋" w:hint="eastAsia"/>
                <w:sz w:val="24"/>
                <w:szCs w:val="24"/>
              </w:rPr>
              <w:t>2、竞租单位代表是企业法定代表人应提供</w:t>
            </w:r>
            <w:r w:rsidRPr="003C7698">
              <w:rPr>
                <w:rFonts w:ascii="仿宋" w:eastAsia="仿宋" w:hAnsi="仿宋" w:hint="eastAsia"/>
                <w:b/>
                <w:sz w:val="24"/>
                <w:szCs w:val="24"/>
              </w:rPr>
              <w:t>身份证</w:t>
            </w:r>
            <w:r w:rsidRPr="003C7698">
              <w:rPr>
                <w:rFonts w:ascii="仿宋" w:eastAsia="仿宋" w:hAnsi="仿宋" w:hint="eastAsia"/>
                <w:sz w:val="24"/>
                <w:szCs w:val="24"/>
              </w:rPr>
              <w:t>有效复印件（正反面均需复印）并加盖竞租单位公章，若不是企业法定代表人的应同时提供</w:t>
            </w:r>
            <w:r w:rsidRPr="003C7698">
              <w:rPr>
                <w:rFonts w:ascii="仿宋" w:eastAsia="仿宋" w:hAnsi="仿宋" w:hint="eastAsia"/>
                <w:b/>
                <w:sz w:val="24"/>
                <w:szCs w:val="24"/>
              </w:rPr>
              <w:t>企业法定代表人的授权书</w:t>
            </w:r>
            <w:r w:rsidRPr="003C7698">
              <w:rPr>
                <w:rFonts w:ascii="仿宋" w:eastAsia="仿宋" w:hAnsi="仿宋" w:hint="eastAsia"/>
                <w:sz w:val="24"/>
                <w:szCs w:val="24"/>
              </w:rPr>
              <w:t>并加盖竞租单位公章；</w:t>
            </w:r>
          </w:p>
          <w:p w:rsidR="00F4081F" w:rsidRPr="003C7698" w:rsidRDefault="00F4081F" w:rsidP="00F4081F">
            <w:pPr>
              <w:spacing w:line="400" w:lineRule="exact"/>
              <w:contextualSpacing/>
              <w:rPr>
                <w:rFonts w:ascii="仿宋" w:eastAsia="仿宋" w:hAnsi="仿宋"/>
                <w:sz w:val="24"/>
                <w:szCs w:val="24"/>
              </w:rPr>
            </w:pPr>
            <w:r w:rsidRPr="003C7698">
              <w:rPr>
                <w:rFonts w:ascii="仿宋" w:eastAsia="仿宋" w:hAnsi="仿宋" w:hint="eastAsia"/>
                <w:sz w:val="24"/>
                <w:szCs w:val="24"/>
              </w:rPr>
              <w:lastRenderedPageBreak/>
              <w:t>3、竞租单位必须于竞租前将竞租保证金转账至招租单位指定账号，不得现场缴交现金，并将</w:t>
            </w:r>
            <w:r w:rsidRPr="003C7698">
              <w:rPr>
                <w:rFonts w:ascii="仿宋" w:eastAsia="仿宋" w:hAnsi="仿宋" w:hint="eastAsia"/>
                <w:b/>
                <w:sz w:val="24"/>
                <w:szCs w:val="24"/>
              </w:rPr>
              <w:t>竞租保证金缴交凭证和竞租文件同时送达竞租地点</w:t>
            </w:r>
            <w:r w:rsidRPr="003C7698">
              <w:rPr>
                <w:rFonts w:ascii="仿宋" w:eastAsia="仿宋" w:hAnsi="仿宋" w:hint="eastAsia"/>
                <w:sz w:val="24"/>
                <w:szCs w:val="24"/>
              </w:rPr>
              <w:t>，否则将被拒绝参加竞租。</w:t>
            </w:r>
          </w:p>
          <w:p w:rsidR="00F4081F" w:rsidRPr="003C7698" w:rsidRDefault="00F4081F" w:rsidP="00F4081F">
            <w:pPr>
              <w:spacing w:line="400" w:lineRule="exact"/>
              <w:contextualSpacing/>
              <w:rPr>
                <w:rFonts w:ascii="仿宋" w:eastAsia="仿宋" w:hAnsi="仿宋"/>
                <w:sz w:val="24"/>
                <w:szCs w:val="24"/>
              </w:rPr>
            </w:pPr>
            <w:r w:rsidRPr="003C7698">
              <w:rPr>
                <w:rFonts w:ascii="仿宋" w:eastAsia="仿宋" w:hAnsi="仿宋" w:hint="eastAsia"/>
                <w:sz w:val="24"/>
                <w:szCs w:val="24"/>
              </w:rPr>
              <w:t>4、竞租单位与招租单位近3年内有过租赁关系的，应在承租期间没有拖欠店铺租金、水电费或其他费用的，否则不接受竞租，竞租单位须提供书面承诺。</w:t>
            </w:r>
          </w:p>
          <w:p w:rsidR="00F4081F" w:rsidRPr="003C7698" w:rsidRDefault="00F4081F" w:rsidP="00F4081F">
            <w:pPr>
              <w:spacing w:line="400" w:lineRule="exact"/>
              <w:contextualSpacing/>
              <w:rPr>
                <w:rFonts w:ascii="仿宋" w:eastAsia="仿宋" w:hAnsi="仿宋"/>
                <w:sz w:val="24"/>
                <w:szCs w:val="24"/>
              </w:rPr>
            </w:pPr>
            <w:r w:rsidRPr="003C7698">
              <w:rPr>
                <w:rFonts w:ascii="仿宋" w:eastAsia="仿宋" w:hAnsi="仿宋" w:hint="eastAsia"/>
                <w:sz w:val="24"/>
                <w:szCs w:val="24"/>
              </w:rPr>
              <w:t>5、提供参加政府或企业招租活动前3年内在经营活动中没有重大违法记录的书面声明，竞租单位须提供书面承诺。</w:t>
            </w:r>
          </w:p>
          <w:p w:rsidR="00F4081F" w:rsidRPr="003C7698" w:rsidRDefault="00F4081F" w:rsidP="00F4081F">
            <w:pPr>
              <w:spacing w:line="400" w:lineRule="exact"/>
              <w:contextualSpacing/>
              <w:rPr>
                <w:rFonts w:ascii="仿宋" w:eastAsia="仿宋" w:hAnsi="仿宋"/>
                <w:sz w:val="24"/>
                <w:szCs w:val="24"/>
              </w:rPr>
            </w:pPr>
            <w:r w:rsidRPr="003C7698">
              <w:rPr>
                <w:rFonts w:ascii="仿宋" w:eastAsia="仿宋" w:hAnsi="仿宋" w:hint="eastAsia"/>
                <w:sz w:val="24"/>
                <w:szCs w:val="24"/>
              </w:rPr>
              <w:t>6、竞租单位必须提供最近一年的财务报表（资产负债表、利润表、现金流量表）或银行出具的资信证明等相关材料，新设立企业无法提供上述财务报表或银行出具的资信证明等相关材料的，必须提供银行基本开户证明材料；</w:t>
            </w:r>
          </w:p>
          <w:p w:rsidR="00F4081F" w:rsidRPr="003C7698" w:rsidRDefault="00F4081F" w:rsidP="00F4081F">
            <w:pPr>
              <w:spacing w:line="400" w:lineRule="exact"/>
              <w:contextualSpacing/>
              <w:rPr>
                <w:rFonts w:ascii="仿宋" w:eastAsia="仿宋" w:hAnsi="仿宋"/>
                <w:sz w:val="24"/>
                <w:szCs w:val="24"/>
              </w:rPr>
            </w:pPr>
            <w:r w:rsidRPr="003C7698">
              <w:rPr>
                <w:rFonts w:ascii="仿宋" w:eastAsia="仿宋" w:hAnsi="仿宋" w:hint="eastAsia"/>
                <w:sz w:val="24"/>
                <w:szCs w:val="24"/>
              </w:rPr>
              <w:t>7、本项目不接受联合体竞租。</w:t>
            </w:r>
          </w:p>
          <w:p w:rsidR="00F4081F" w:rsidRPr="003C7698" w:rsidRDefault="00F4081F" w:rsidP="00F4081F">
            <w:pPr>
              <w:spacing w:line="400" w:lineRule="exact"/>
              <w:ind w:firstLineChars="200" w:firstLine="482"/>
              <w:contextualSpacing/>
              <w:rPr>
                <w:rFonts w:ascii="仿宋" w:eastAsia="仿宋" w:hAnsi="仿宋"/>
                <w:b/>
                <w:sz w:val="24"/>
                <w:szCs w:val="24"/>
              </w:rPr>
            </w:pPr>
            <w:r w:rsidRPr="003C7698">
              <w:rPr>
                <w:rFonts w:ascii="仿宋" w:eastAsia="仿宋" w:hAnsi="仿宋" w:hint="eastAsia"/>
                <w:b/>
                <w:sz w:val="24"/>
                <w:szCs w:val="24"/>
              </w:rPr>
              <w:t>备注：1、竞租单位不满足上述规定的资格条件或提供资格证明文件不全的，其竞租将被拒绝，以上资格证明文件须每页加盖竞租单位公章，原件备查。</w:t>
            </w:r>
          </w:p>
          <w:p w:rsidR="00F4081F" w:rsidRPr="003C7698" w:rsidRDefault="00F4081F" w:rsidP="00F4081F">
            <w:pPr>
              <w:spacing w:line="400" w:lineRule="exact"/>
              <w:ind w:firstLineChars="200" w:firstLine="482"/>
              <w:contextualSpacing/>
              <w:rPr>
                <w:rFonts w:ascii="仿宋" w:eastAsia="仿宋" w:hAnsi="仿宋"/>
                <w:b/>
                <w:sz w:val="24"/>
                <w:szCs w:val="24"/>
              </w:rPr>
            </w:pPr>
            <w:r w:rsidRPr="003C7698">
              <w:rPr>
                <w:rFonts w:ascii="仿宋" w:eastAsia="仿宋" w:hAnsi="仿宋" w:hint="eastAsia"/>
                <w:b/>
                <w:sz w:val="24"/>
                <w:szCs w:val="24"/>
              </w:rPr>
              <w:t>2、竞租单位所提供的所有材料必须真实有效，招租单位保留竞租后的复查资格。</w:t>
            </w:r>
          </w:p>
        </w:tc>
      </w:tr>
      <w:tr w:rsidR="00F4081F" w:rsidRPr="008E67C0" w:rsidTr="00F4081F">
        <w:trPr>
          <w:trHeight w:val="481"/>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lastRenderedPageBreak/>
              <w:t>8</w:t>
            </w:r>
          </w:p>
        </w:tc>
        <w:tc>
          <w:tcPr>
            <w:tcW w:w="1418" w:type="dxa"/>
            <w:tcMar>
              <w:top w:w="85" w:type="dxa"/>
              <w:bottom w:w="85" w:type="dxa"/>
            </w:tcMar>
            <w:vAlign w:val="center"/>
          </w:tcPr>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竞租报名地点及时间</w:t>
            </w:r>
          </w:p>
        </w:tc>
        <w:tc>
          <w:tcPr>
            <w:tcW w:w="7654" w:type="dxa"/>
            <w:tcMar>
              <w:top w:w="85" w:type="dxa"/>
              <w:bottom w:w="85" w:type="dxa"/>
            </w:tcMar>
          </w:tcPr>
          <w:p w:rsidR="00F4081F" w:rsidRPr="003C7698" w:rsidRDefault="00F4081F" w:rsidP="00F4081F">
            <w:pPr>
              <w:pStyle w:val="af5"/>
              <w:spacing w:before="0" w:beforeAutospacing="0" w:after="0" w:afterAutospacing="0" w:line="400" w:lineRule="exact"/>
              <w:jc w:val="both"/>
              <w:rPr>
                <w:rFonts w:ascii="仿宋" w:eastAsia="仿宋" w:hAnsi="仿宋"/>
                <w:szCs w:val="24"/>
              </w:rPr>
            </w:pPr>
            <w:r w:rsidRPr="003C7698">
              <w:rPr>
                <w:rFonts w:ascii="仿宋" w:eastAsia="仿宋" w:hAnsi="仿宋" w:hint="eastAsia"/>
                <w:szCs w:val="24"/>
              </w:rPr>
              <w:t>地点：</w:t>
            </w:r>
            <w:r w:rsidRPr="003C7698">
              <w:rPr>
                <w:rFonts w:ascii="仿宋" w:eastAsia="仿宋" w:hAnsi="仿宋" w:hint="eastAsia"/>
                <w:bCs/>
                <w:szCs w:val="24"/>
              </w:rPr>
              <w:t>海沧区南海三路1188号20楼2005室</w:t>
            </w:r>
          </w:p>
          <w:p w:rsidR="00F4081F" w:rsidRPr="003C7698" w:rsidRDefault="00F4081F" w:rsidP="008328DB">
            <w:pPr>
              <w:spacing w:line="400" w:lineRule="exact"/>
              <w:jc w:val="left"/>
              <w:rPr>
                <w:rFonts w:ascii="仿宋" w:eastAsia="仿宋" w:hAnsi="仿宋"/>
                <w:sz w:val="24"/>
                <w:szCs w:val="24"/>
              </w:rPr>
            </w:pPr>
            <w:r w:rsidRPr="003C7698">
              <w:rPr>
                <w:rFonts w:ascii="仿宋" w:eastAsia="仿宋" w:hAnsi="仿宋" w:hint="eastAsia"/>
                <w:sz w:val="24"/>
                <w:szCs w:val="24"/>
              </w:rPr>
              <w:t>时间：</w:t>
            </w:r>
            <w:r w:rsidRPr="003C7698">
              <w:rPr>
                <w:rFonts w:ascii="仿宋" w:eastAsia="仿宋" w:hAnsi="仿宋" w:hint="eastAsia"/>
                <w:b/>
                <w:sz w:val="24"/>
                <w:szCs w:val="24"/>
                <w:u w:val="single"/>
              </w:rPr>
              <w:t>2021年0</w:t>
            </w:r>
            <w:r w:rsidR="008328DB">
              <w:rPr>
                <w:rFonts w:ascii="仿宋" w:eastAsia="仿宋" w:hAnsi="仿宋" w:hint="eastAsia"/>
                <w:b/>
                <w:sz w:val="24"/>
                <w:szCs w:val="24"/>
                <w:u w:val="single"/>
              </w:rPr>
              <w:t>6</w:t>
            </w:r>
            <w:r w:rsidRPr="003C7698">
              <w:rPr>
                <w:rFonts w:ascii="仿宋" w:eastAsia="仿宋" w:hAnsi="仿宋" w:hint="eastAsia"/>
                <w:b/>
                <w:sz w:val="24"/>
                <w:szCs w:val="24"/>
                <w:u w:val="single"/>
              </w:rPr>
              <w:t>月</w:t>
            </w:r>
            <w:r w:rsidR="008328DB">
              <w:rPr>
                <w:rFonts w:ascii="仿宋" w:eastAsia="仿宋" w:hAnsi="仿宋" w:hint="eastAsia"/>
                <w:b/>
                <w:sz w:val="24"/>
                <w:szCs w:val="24"/>
                <w:u w:val="single"/>
              </w:rPr>
              <w:t>01</w:t>
            </w:r>
            <w:r w:rsidRPr="003C7698">
              <w:rPr>
                <w:rFonts w:ascii="仿宋" w:eastAsia="仿宋" w:hAnsi="仿宋" w:hint="eastAsia"/>
                <w:b/>
                <w:sz w:val="24"/>
                <w:szCs w:val="24"/>
                <w:u w:val="single"/>
              </w:rPr>
              <w:t>日8时00分至2021年0</w:t>
            </w:r>
            <w:r w:rsidR="008328DB">
              <w:rPr>
                <w:rFonts w:ascii="仿宋" w:eastAsia="仿宋" w:hAnsi="仿宋" w:hint="eastAsia"/>
                <w:b/>
                <w:sz w:val="24"/>
                <w:szCs w:val="24"/>
                <w:u w:val="single"/>
              </w:rPr>
              <w:t>6</w:t>
            </w:r>
            <w:r w:rsidRPr="003C7698">
              <w:rPr>
                <w:rFonts w:ascii="仿宋" w:eastAsia="仿宋" w:hAnsi="仿宋" w:hint="eastAsia"/>
                <w:b/>
                <w:sz w:val="24"/>
                <w:szCs w:val="24"/>
                <w:u w:val="single"/>
              </w:rPr>
              <w:t>月</w:t>
            </w:r>
            <w:r w:rsidR="008328DB">
              <w:rPr>
                <w:rFonts w:ascii="仿宋" w:eastAsia="仿宋" w:hAnsi="仿宋" w:hint="eastAsia"/>
                <w:b/>
                <w:sz w:val="24"/>
                <w:szCs w:val="24"/>
                <w:u w:val="single"/>
              </w:rPr>
              <w:t>10</w:t>
            </w:r>
            <w:r w:rsidRPr="003C7698">
              <w:rPr>
                <w:rFonts w:ascii="仿宋" w:eastAsia="仿宋" w:hAnsi="仿宋" w:hint="eastAsia"/>
                <w:b/>
                <w:sz w:val="24"/>
                <w:szCs w:val="24"/>
                <w:u w:val="single"/>
              </w:rPr>
              <w:t>日17时30分止(节假日除外),逾期报名将被拒绝参与竞租。</w:t>
            </w:r>
          </w:p>
        </w:tc>
      </w:tr>
      <w:tr w:rsidR="00F4081F" w:rsidRPr="008E67C0" w:rsidTr="00F4081F">
        <w:trPr>
          <w:trHeight w:val="522"/>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9</w:t>
            </w:r>
          </w:p>
        </w:tc>
        <w:tc>
          <w:tcPr>
            <w:tcW w:w="1418" w:type="dxa"/>
            <w:tcMar>
              <w:top w:w="85" w:type="dxa"/>
              <w:bottom w:w="85" w:type="dxa"/>
            </w:tcMar>
            <w:vAlign w:val="center"/>
          </w:tcPr>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竞租替代方案</w:t>
            </w:r>
          </w:p>
        </w:tc>
        <w:tc>
          <w:tcPr>
            <w:tcW w:w="7654" w:type="dxa"/>
            <w:tcMar>
              <w:top w:w="85" w:type="dxa"/>
              <w:bottom w:w="85" w:type="dxa"/>
            </w:tcMar>
          </w:tcPr>
          <w:p w:rsidR="00F4081F" w:rsidRPr="003C7698" w:rsidRDefault="00F4081F" w:rsidP="00F4081F">
            <w:pPr>
              <w:spacing w:line="400" w:lineRule="exact"/>
              <w:jc w:val="left"/>
              <w:rPr>
                <w:rFonts w:ascii="仿宋" w:eastAsia="仿宋" w:hAnsi="仿宋"/>
                <w:sz w:val="24"/>
                <w:szCs w:val="24"/>
              </w:rPr>
            </w:pPr>
            <w:r w:rsidRPr="003C7698">
              <w:rPr>
                <w:rFonts w:ascii="仿宋" w:eastAsia="仿宋" w:hAnsi="仿宋" w:hint="eastAsia"/>
                <w:bCs/>
                <w:sz w:val="24"/>
                <w:szCs w:val="24"/>
                <w:u w:val="single"/>
              </w:rPr>
              <w:t xml:space="preserve">  </w:t>
            </w:r>
            <w:r w:rsidRPr="003C7698">
              <w:rPr>
                <w:rFonts w:ascii="仿宋" w:eastAsia="仿宋" w:hAnsi="仿宋" w:hint="eastAsia"/>
                <w:b/>
                <w:bCs/>
                <w:sz w:val="24"/>
                <w:szCs w:val="24"/>
                <w:u w:val="single"/>
              </w:rPr>
              <w:t>不允许</w:t>
            </w:r>
            <w:r w:rsidRPr="003C7698">
              <w:rPr>
                <w:rFonts w:ascii="仿宋" w:eastAsia="仿宋" w:hAnsi="仿宋" w:hint="eastAsia"/>
                <w:bCs/>
                <w:sz w:val="24"/>
                <w:szCs w:val="24"/>
                <w:u w:val="single"/>
              </w:rPr>
              <w:t xml:space="preserve">  </w:t>
            </w:r>
            <w:r w:rsidRPr="003C7698">
              <w:rPr>
                <w:rFonts w:ascii="仿宋" w:eastAsia="仿宋" w:hAnsi="仿宋" w:hint="eastAsia"/>
                <w:bCs/>
                <w:sz w:val="24"/>
                <w:szCs w:val="24"/>
              </w:rPr>
              <w:t>竞租单位提交替代方案</w:t>
            </w:r>
          </w:p>
        </w:tc>
      </w:tr>
      <w:tr w:rsidR="00F4081F" w:rsidRPr="008E67C0" w:rsidTr="00F4081F">
        <w:trPr>
          <w:trHeight w:val="749"/>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10</w:t>
            </w:r>
          </w:p>
        </w:tc>
        <w:tc>
          <w:tcPr>
            <w:tcW w:w="1418" w:type="dxa"/>
            <w:tcMar>
              <w:top w:w="85" w:type="dxa"/>
              <w:bottom w:w="85" w:type="dxa"/>
            </w:tcMar>
            <w:vAlign w:val="center"/>
          </w:tcPr>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竞租文件份数</w:t>
            </w:r>
          </w:p>
        </w:tc>
        <w:tc>
          <w:tcPr>
            <w:tcW w:w="7654" w:type="dxa"/>
            <w:tcMar>
              <w:top w:w="85" w:type="dxa"/>
              <w:bottom w:w="85" w:type="dxa"/>
            </w:tcMar>
          </w:tcPr>
          <w:p w:rsidR="00F4081F" w:rsidRPr="003C7698" w:rsidRDefault="00F4081F" w:rsidP="00F4081F">
            <w:pPr>
              <w:spacing w:line="400" w:lineRule="exact"/>
              <w:jc w:val="left"/>
              <w:rPr>
                <w:rFonts w:ascii="仿宋" w:eastAsia="仿宋" w:hAnsi="仿宋"/>
                <w:sz w:val="24"/>
                <w:szCs w:val="24"/>
              </w:rPr>
            </w:pPr>
            <w:r w:rsidRPr="003C7698">
              <w:rPr>
                <w:rFonts w:ascii="仿宋" w:eastAsia="仿宋" w:hAnsi="仿宋" w:hint="eastAsia"/>
                <w:b/>
                <w:sz w:val="24"/>
                <w:szCs w:val="24"/>
              </w:rPr>
              <w:t>正、副本各一份。</w:t>
            </w:r>
            <w:r w:rsidRPr="003C7698">
              <w:rPr>
                <w:rFonts w:ascii="仿宋" w:eastAsia="仿宋" w:hAnsi="仿宋" w:hint="eastAsia"/>
                <w:sz w:val="24"/>
                <w:szCs w:val="24"/>
              </w:rPr>
              <w:t>竞租单位一旦递交竞租文件，即视为同意竞租须知的所有内容，所有竞租文件须</w:t>
            </w:r>
            <w:r w:rsidRPr="003C7698">
              <w:rPr>
                <w:rFonts w:ascii="仿宋" w:eastAsia="仿宋" w:hAnsi="仿宋" w:hint="eastAsia"/>
                <w:b/>
                <w:sz w:val="24"/>
                <w:szCs w:val="24"/>
              </w:rPr>
              <w:t>打印成册</w:t>
            </w:r>
            <w:r w:rsidRPr="003C7698">
              <w:rPr>
                <w:rFonts w:ascii="仿宋" w:eastAsia="仿宋" w:hAnsi="仿宋" w:hint="eastAsia"/>
                <w:sz w:val="24"/>
                <w:szCs w:val="24"/>
              </w:rPr>
              <w:t>，法人组织由法定代表人或其授权人签署认可并加盖竞租单位公章，非法人组织须本人签字并按手印。</w:t>
            </w:r>
          </w:p>
        </w:tc>
      </w:tr>
      <w:tr w:rsidR="00F4081F" w:rsidRPr="008E67C0" w:rsidTr="00F4081F">
        <w:trPr>
          <w:trHeight w:val="473"/>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11</w:t>
            </w:r>
          </w:p>
        </w:tc>
        <w:tc>
          <w:tcPr>
            <w:tcW w:w="1418" w:type="dxa"/>
            <w:tcMar>
              <w:top w:w="85" w:type="dxa"/>
              <w:bottom w:w="85" w:type="dxa"/>
            </w:tcMar>
            <w:vAlign w:val="center"/>
          </w:tcPr>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竞租文件递交地点及递交起止时间</w:t>
            </w:r>
          </w:p>
        </w:tc>
        <w:tc>
          <w:tcPr>
            <w:tcW w:w="7654" w:type="dxa"/>
            <w:tcMar>
              <w:top w:w="85" w:type="dxa"/>
              <w:bottom w:w="85" w:type="dxa"/>
            </w:tcMar>
          </w:tcPr>
          <w:p w:rsidR="00F4081F" w:rsidRPr="003C7698" w:rsidRDefault="00F4081F" w:rsidP="00F4081F">
            <w:pPr>
              <w:pStyle w:val="af5"/>
              <w:spacing w:before="0" w:beforeAutospacing="0" w:after="0" w:afterAutospacing="0" w:line="400" w:lineRule="exact"/>
              <w:jc w:val="both"/>
              <w:rPr>
                <w:rFonts w:ascii="仿宋" w:eastAsia="仿宋" w:hAnsi="仿宋"/>
                <w:szCs w:val="24"/>
              </w:rPr>
            </w:pPr>
            <w:r w:rsidRPr="003C7698">
              <w:rPr>
                <w:rFonts w:ascii="仿宋" w:eastAsia="仿宋" w:hAnsi="仿宋" w:hint="eastAsia"/>
                <w:szCs w:val="24"/>
              </w:rPr>
              <w:t>地点：厦门海沧城建开发有限公司</w:t>
            </w:r>
            <w:r w:rsidRPr="003C7698">
              <w:rPr>
                <w:rFonts w:ascii="仿宋" w:eastAsia="仿宋" w:hAnsi="仿宋" w:hint="eastAsia"/>
                <w:bCs/>
                <w:szCs w:val="24"/>
              </w:rPr>
              <w:t>（海沧区南海三路1188号20楼2013会议室）</w:t>
            </w:r>
          </w:p>
          <w:p w:rsidR="00F4081F" w:rsidRPr="003C7698" w:rsidRDefault="00F4081F" w:rsidP="00F4081F">
            <w:pPr>
              <w:pStyle w:val="af5"/>
              <w:spacing w:before="0" w:beforeAutospacing="0" w:after="0" w:afterAutospacing="0" w:line="400" w:lineRule="exact"/>
              <w:jc w:val="both"/>
              <w:rPr>
                <w:rFonts w:ascii="仿宋" w:eastAsia="仿宋" w:hAnsi="仿宋"/>
                <w:szCs w:val="24"/>
                <w:u w:val="single"/>
              </w:rPr>
            </w:pPr>
            <w:r w:rsidRPr="003C7698">
              <w:rPr>
                <w:rFonts w:ascii="仿宋" w:eastAsia="仿宋" w:hAnsi="仿宋" w:hint="eastAsia"/>
                <w:szCs w:val="24"/>
              </w:rPr>
              <w:t>时间：</w:t>
            </w:r>
            <w:r w:rsidRPr="003C7698">
              <w:rPr>
                <w:rFonts w:ascii="仿宋" w:eastAsia="仿宋" w:hAnsi="仿宋" w:hint="eastAsia"/>
                <w:b/>
                <w:szCs w:val="24"/>
              </w:rPr>
              <w:t xml:space="preserve"> </w:t>
            </w:r>
            <w:r w:rsidRPr="003C7698">
              <w:rPr>
                <w:rFonts w:ascii="仿宋" w:eastAsia="仿宋" w:hAnsi="仿宋" w:hint="eastAsia"/>
                <w:b/>
                <w:szCs w:val="24"/>
                <w:u w:val="single"/>
              </w:rPr>
              <w:t>2021年 0</w:t>
            </w:r>
            <w:r w:rsidR="008328DB">
              <w:rPr>
                <w:rFonts w:ascii="仿宋" w:eastAsia="仿宋" w:hAnsi="仿宋" w:hint="eastAsia"/>
                <w:b/>
                <w:szCs w:val="24"/>
                <w:u w:val="single"/>
              </w:rPr>
              <w:t>6</w:t>
            </w:r>
            <w:r w:rsidRPr="003C7698">
              <w:rPr>
                <w:rFonts w:ascii="仿宋" w:eastAsia="仿宋" w:hAnsi="仿宋" w:hint="eastAsia"/>
                <w:b/>
                <w:szCs w:val="24"/>
                <w:u w:val="single"/>
              </w:rPr>
              <w:t>月</w:t>
            </w:r>
            <w:r w:rsidR="008328DB">
              <w:rPr>
                <w:rFonts w:ascii="仿宋" w:eastAsia="仿宋" w:hAnsi="仿宋" w:hint="eastAsia"/>
                <w:b/>
                <w:szCs w:val="24"/>
                <w:u w:val="single"/>
              </w:rPr>
              <w:t>11</w:t>
            </w:r>
            <w:r w:rsidRPr="003C7698">
              <w:rPr>
                <w:rFonts w:ascii="仿宋" w:eastAsia="仿宋" w:hAnsi="仿宋" w:hint="eastAsia"/>
                <w:b/>
                <w:szCs w:val="24"/>
                <w:u w:val="single"/>
              </w:rPr>
              <w:t xml:space="preserve">日09时 </w:t>
            </w:r>
            <w:r w:rsidR="008328DB">
              <w:rPr>
                <w:rFonts w:ascii="仿宋" w:eastAsia="仿宋" w:hAnsi="仿宋" w:hint="eastAsia"/>
                <w:b/>
                <w:szCs w:val="24"/>
                <w:u w:val="single"/>
              </w:rPr>
              <w:t>3</w:t>
            </w:r>
            <w:r w:rsidRPr="003C7698">
              <w:rPr>
                <w:rFonts w:ascii="仿宋" w:eastAsia="仿宋" w:hAnsi="仿宋" w:hint="eastAsia"/>
                <w:b/>
                <w:szCs w:val="24"/>
                <w:u w:val="single"/>
              </w:rPr>
              <w:t>0分</w:t>
            </w:r>
            <w:r w:rsidRPr="003C7698">
              <w:rPr>
                <w:rFonts w:ascii="仿宋" w:eastAsia="仿宋" w:hAnsi="仿宋" w:hint="eastAsia"/>
                <w:b/>
                <w:szCs w:val="24"/>
              </w:rPr>
              <w:t>之前递交</w:t>
            </w:r>
          </w:p>
          <w:p w:rsidR="00F4081F" w:rsidRPr="003C7698" w:rsidRDefault="00F4081F" w:rsidP="00F4081F">
            <w:pPr>
              <w:spacing w:line="400" w:lineRule="exact"/>
              <w:jc w:val="left"/>
              <w:rPr>
                <w:rFonts w:ascii="仿宋" w:eastAsia="仿宋" w:hAnsi="仿宋"/>
                <w:sz w:val="24"/>
                <w:szCs w:val="24"/>
              </w:rPr>
            </w:pPr>
            <w:r w:rsidRPr="003C7698">
              <w:rPr>
                <w:rFonts w:ascii="仿宋" w:eastAsia="仿宋" w:hAnsi="仿宋" w:hint="eastAsia"/>
                <w:sz w:val="24"/>
                <w:szCs w:val="24"/>
              </w:rPr>
              <w:t>竞租单位的竞租文件未按规定的竞租截止时间之前提交的，其竞租将被拒绝。</w:t>
            </w:r>
          </w:p>
        </w:tc>
      </w:tr>
      <w:tr w:rsidR="00F4081F" w:rsidRPr="008E67C0" w:rsidTr="00F4081F">
        <w:trPr>
          <w:trHeight w:val="756"/>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lastRenderedPageBreak/>
              <w:t>12</w:t>
            </w:r>
          </w:p>
        </w:tc>
        <w:tc>
          <w:tcPr>
            <w:tcW w:w="1418"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竞租符合性</w:t>
            </w:r>
          </w:p>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条款</w:t>
            </w:r>
          </w:p>
        </w:tc>
        <w:tc>
          <w:tcPr>
            <w:tcW w:w="7654" w:type="dxa"/>
            <w:tcMar>
              <w:top w:w="85" w:type="dxa"/>
              <w:bottom w:w="85" w:type="dxa"/>
            </w:tcMar>
          </w:tcPr>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1、竞租单位存在下列情形之一的，将被认定为串通竞租行为，并作无效竞租处理：</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（1）不同的竞租单位的法定代表人、委托代理人等由同一个单位缴纳社会保险的；</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（2）由同一人或分别由几个有利害关系的人携带两个以上（含两个）竞租单位的企业资料参与资格审查、领取招租资料；</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（3）竞租单位之间协商竞租报价等竞租文件的实质性内容；</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（4）竞租单位之间约定承租单位；</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（5）竞租单位之间约定部分竞租单位放弃竞租；</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（6）属于同一集团、协会、商会等组织成员的竞租单位按照该组织要求协同竞租；</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（7）竞租单位之间为谋取承租或者排斥特定竞租单位而采取的其他联合行动；</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（8）不同竞租单位的竞租文件由同一单位或者个人编制；</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（9）不同竞租单位委托同一单位或者个人办理竞租事宜；</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（10）不同竞租单位的竞租文件载明的项目管理成员为同一人；</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（11）不同竞租单位的竞租文件异常一致或者竞租报价呈规律性差异；</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（12）不同竞租单位的竞租文件相互混装；</w:t>
            </w:r>
          </w:p>
          <w:p w:rsidR="00F4081F" w:rsidRPr="003C7698" w:rsidRDefault="00F4081F" w:rsidP="00F4081F">
            <w:pPr>
              <w:spacing w:line="400" w:lineRule="exact"/>
              <w:rPr>
                <w:rFonts w:ascii="仿宋" w:eastAsia="仿宋" w:hAnsi="仿宋" w:cs="宋体"/>
                <w:kern w:val="0"/>
                <w:sz w:val="24"/>
                <w:szCs w:val="24"/>
              </w:rPr>
            </w:pPr>
            <w:r w:rsidRPr="003C7698">
              <w:rPr>
                <w:rFonts w:ascii="仿宋" w:eastAsia="仿宋" w:hAnsi="仿宋" w:cs="宋体" w:hint="eastAsia"/>
                <w:kern w:val="0"/>
                <w:sz w:val="24"/>
                <w:szCs w:val="24"/>
              </w:rPr>
              <w:t>（13）有关法律、法规或规章规定的其他串通竞租行为。</w:t>
            </w:r>
          </w:p>
          <w:p w:rsidR="00F4081F" w:rsidRPr="003C7698" w:rsidRDefault="00F4081F" w:rsidP="00F4081F">
            <w:pPr>
              <w:pStyle w:val="af5"/>
              <w:spacing w:before="0" w:beforeAutospacing="0" w:after="0" w:afterAutospacing="0" w:line="400" w:lineRule="exact"/>
              <w:jc w:val="both"/>
              <w:rPr>
                <w:rFonts w:ascii="仿宋" w:eastAsia="仿宋" w:hAnsi="仿宋"/>
                <w:szCs w:val="24"/>
              </w:rPr>
            </w:pPr>
            <w:r w:rsidRPr="003C7698">
              <w:rPr>
                <w:rFonts w:ascii="仿宋" w:eastAsia="仿宋" w:hAnsi="仿宋" w:hint="eastAsia"/>
                <w:szCs w:val="24"/>
              </w:rPr>
              <w:t>2、竞租文件至少必须包括下列部分，否则其竞租将按照无效竞租处理：</w:t>
            </w:r>
            <w:r w:rsidRPr="003C7698">
              <w:rPr>
                <w:rFonts w:ascii="仿宋" w:eastAsia="仿宋" w:hAnsi="仿宋" w:hint="eastAsia"/>
                <w:b/>
                <w:szCs w:val="24"/>
              </w:rPr>
              <w:t>(1) 竞租文件；(2) 竞租报价表；（3）响应招租文件实质性条款要求的相关资料。</w:t>
            </w:r>
          </w:p>
        </w:tc>
      </w:tr>
      <w:tr w:rsidR="00F4081F" w:rsidRPr="008E67C0" w:rsidTr="00F4081F">
        <w:trPr>
          <w:trHeight w:val="907"/>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13</w:t>
            </w:r>
          </w:p>
        </w:tc>
        <w:tc>
          <w:tcPr>
            <w:tcW w:w="1418" w:type="dxa"/>
            <w:tcMar>
              <w:top w:w="85" w:type="dxa"/>
              <w:bottom w:w="85" w:type="dxa"/>
            </w:tcMar>
            <w:vAlign w:val="center"/>
          </w:tcPr>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竞租地点时间</w:t>
            </w:r>
          </w:p>
        </w:tc>
        <w:tc>
          <w:tcPr>
            <w:tcW w:w="7654" w:type="dxa"/>
            <w:tcMar>
              <w:top w:w="85" w:type="dxa"/>
              <w:bottom w:w="85" w:type="dxa"/>
            </w:tcMar>
          </w:tcPr>
          <w:p w:rsidR="00F4081F" w:rsidRPr="003C7698" w:rsidRDefault="00F4081F" w:rsidP="00F4081F">
            <w:pPr>
              <w:pStyle w:val="af5"/>
              <w:spacing w:before="0" w:beforeAutospacing="0" w:after="0" w:afterAutospacing="0" w:line="400" w:lineRule="exact"/>
              <w:rPr>
                <w:rFonts w:ascii="仿宋" w:eastAsia="仿宋" w:hAnsi="仿宋"/>
                <w:szCs w:val="24"/>
              </w:rPr>
            </w:pPr>
            <w:r w:rsidRPr="003C7698">
              <w:rPr>
                <w:rFonts w:ascii="仿宋" w:eastAsia="仿宋" w:hAnsi="仿宋" w:hint="eastAsia"/>
                <w:szCs w:val="24"/>
              </w:rPr>
              <w:t>地点：城建大厦20楼2013会议室</w:t>
            </w:r>
          </w:p>
          <w:p w:rsidR="00F4081F" w:rsidRPr="003C7698" w:rsidRDefault="00F4081F" w:rsidP="008328DB">
            <w:pPr>
              <w:pStyle w:val="af5"/>
              <w:spacing w:before="0" w:beforeAutospacing="0" w:after="0" w:afterAutospacing="0" w:line="400" w:lineRule="exact"/>
              <w:rPr>
                <w:rFonts w:ascii="仿宋" w:eastAsia="仿宋" w:hAnsi="仿宋"/>
                <w:szCs w:val="24"/>
              </w:rPr>
            </w:pPr>
            <w:r w:rsidRPr="003C7698">
              <w:rPr>
                <w:rFonts w:ascii="仿宋" w:eastAsia="仿宋" w:hAnsi="仿宋" w:hint="eastAsia"/>
                <w:szCs w:val="24"/>
              </w:rPr>
              <w:t>时间：</w:t>
            </w:r>
            <w:r w:rsidRPr="003C7698">
              <w:rPr>
                <w:rFonts w:ascii="仿宋" w:eastAsia="仿宋" w:hAnsi="仿宋" w:hint="eastAsia"/>
                <w:b/>
                <w:szCs w:val="24"/>
                <w:u w:val="single"/>
              </w:rPr>
              <w:t>2021年0</w:t>
            </w:r>
            <w:r w:rsidR="008328DB">
              <w:rPr>
                <w:rFonts w:ascii="仿宋" w:eastAsia="仿宋" w:hAnsi="仿宋" w:hint="eastAsia"/>
                <w:b/>
                <w:szCs w:val="24"/>
                <w:u w:val="single"/>
              </w:rPr>
              <w:t>6</w:t>
            </w:r>
            <w:r w:rsidRPr="003C7698">
              <w:rPr>
                <w:rFonts w:ascii="仿宋" w:eastAsia="仿宋" w:hAnsi="仿宋" w:hint="eastAsia"/>
                <w:b/>
                <w:szCs w:val="24"/>
                <w:u w:val="single"/>
              </w:rPr>
              <w:t>月</w:t>
            </w:r>
            <w:r w:rsidR="008328DB">
              <w:rPr>
                <w:rFonts w:ascii="仿宋" w:eastAsia="仿宋" w:hAnsi="仿宋" w:hint="eastAsia"/>
                <w:b/>
                <w:szCs w:val="24"/>
                <w:u w:val="single"/>
              </w:rPr>
              <w:t>11</w:t>
            </w:r>
            <w:r w:rsidRPr="003C7698">
              <w:rPr>
                <w:rFonts w:ascii="仿宋" w:eastAsia="仿宋" w:hAnsi="仿宋" w:hint="eastAsia"/>
                <w:b/>
                <w:szCs w:val="24"/>
                <w:u w:val="single"/>
              </w:rPr>
              <w:t>日09时</w:t>
            </w:r>
            <w:r w:rsidR="008328DB">
              <w:rPr>
                <w:rFonts w:ascii="仿宋" w:eastAsia="仿宋" w:hAnsi="仿宋" w:hint="eastAsia"/>
                <w:b/>
                <w:szCs w:val="24"/>
                <w:u w:val="single"/>
              </w:rPr>
              <w:t>3</w:t>
            </w:r>
            <w:r w:rsidRPr="003C7698">
              <w:rPr>
                <w:rFonts w:ascii="仿宋" w:eastAsia="仿宋" w:hAnsi="仿宋" w:hint="eastAsia"/>
                <w:b/>
                <w:szCs w:val="24"/>
                <w:u w:val="single"/>
              </w:rPr>
              <w:t>0分</w:t>
            </w:r>
          </w:p>
        </w:tc>
      </w:tr>
      <w:tr w:rsidR="00F4081F" w:rsidRPr="008E67C0" w:rsidTr="00F4081F">
        <w:trPr>
          <w:trHeight w:val="741"/>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14</w:t>
            </w:r>
          </w:p>
        </w:tc>
        <w:tc>
          <w:tcPr>
            <w:tcW w:w="1418" w:type="dxa"/>
            <w:tcMar>
              <w:top w:w="85" w:type="dxa"/>
              <w:bottom w:w="85" w:type="dxa"/>
            </w:tcMar>
            <w:vAlign w:val="center"/>
          </w:tcPr>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竞租失败界定</w:t>
            </w:r>
          </w:p>
        </w:tc>
        <w:tc>
          <w:tcPr>
            <w:tcW w:w="7654" w:type="dxa"/>
            <w:tcMar>
              <w:top w:w="85" w:type="dxa"/>
              <w:bottom w:w="85" w:type="dxa"/>
            </w:tcMar>
          </w:tcPr>
          <w:p w:rsidR="00F4081F" w:rsidRPr="003C7698" w:rsidRDefault="00F4081F" w:rsidP="00F4081F">
            <w:pPr>
              <w:spacing w:line="400" w:lineRule="exact"/>
              <w:rPr>
                <w:rFonts w:ascii="仿宋" w:eastAsia="仿宋" w:hAnsi="仿宋"/>
                <w:sz w:val="24"/>
                <w:szCs w:val="24"/>
              </w:rPr>
            </w:pPr>
            <w:r w:rsidRPr="003C7698">
              <w:rPr>
                <w:rFonts w:ascii="仿宋" w:eastAsia="仿宋" w:hAnsi="仿宋" w:hint="eastAsia"/>
                <w:sz w:val="24"/>
                <w:szCs w:val="24"/>
              </w:rPr>
              <w:t>本项目在招租过程中竞租单位出现下列任一情形，将以废标处理：</w:t>
            </w:r>
          </w:p>
          <w:p w:rsidR="00F4081F" w:rsidRPr="003C7698" w:rsidRDefault="00F4081F" w:rsidP="00F4081F">
            <w:pPr>
              <w:spacing w:line="400" w:lineRule="exact"/>
              <w:ind w:firstLineChars="200" w:firstLine="480"/>
              <w:rPr>
                <w:rFonts w:ascii="仿宋" w:eastAsia="仿宋" w:hAnsi="仿宋"/>
                <w:sz w:val="24"/>
                <w:szCs w:val="24"/>
              </w:rPr>
            </w:pPr>
            <w:r w:rsidRPr="003C7698">
              <w:rPr>
                <w:rFonts w:ascii="仿宋" w:eastAsia="仿宋" w:hAnsi="仿宋" w:hint="eastAsia"/>
                <w:sz w:val="24"/>
                <w:szCs w:val="24"/>
              </w:rPr>
              <w:t>1、报价出现低于最低控制价的；</w:t>
            </w:r>
          </w:p>
          <w:p w:rsidR="00F4081F" w:rsidRPr="003C7698" w:rsidRDefault="00F4081F" w:rsidP="00F4081F">
            <w:pPr>
              <w:spacing w:line="400" w:lineRule="exact"/>
              <w:ind w:firstLineChars="200" w:firstLine="480"/>
              <w:rPr>
                <w:rFonts w:ascii="仿宋" w:eastAsia="仿宋" w:hAnsi="仿宋"/>
                <w:sz w:val="24"/>
                <w:szCs w:val="24"/>
              </w:rPr>
            </w:pPr>
            <w:r w:rsidRPr="003C7698">
              <w:rPr>
                <w:rFonts w:ascii="仿宋" w:eastAsia="仿宋" w:hAnsi="仿宋" w:hint="eastAsia"/>
                <w:sz w:val="24"/>
                <w:szCs w:val="24"/>
              </w:rPr>
              <w:t>2、出现影响招租公正的违法、违规行为的；</w:t>
            </w:r>
          </w:p>
          <w:p w:rsidR="00F4081F" w:rsidRPr="003C7698" w:rsidRDefault="00F4081F" w:rsidP="00F4081F">
            <w:pPr>
              <w:pStyle w:val="af5"/>
              <w:spacing w:before="0" w:beforeAutospacing="0" w:after="0" w:afterAutospacing="0" w:line="400" w:lineRule="exact"/>
              <w:ind w:firstLineChars="200" w:firstLine="480"/>
              <w:rPr>
                <w:rFonts w:ascii="仿宋" w:eastAsia="仿宋" w:hAnsi="仿宋"/>
                <w:szCs w:val="24"/>
              </w:rPr>
            </w:pPr>
            <w:r w:rsidRPr="003C7698">
              <w:rPr>
                <w:rFonts w:ascii="仿宋" w:eastAsia="仿宋" w:hAnsi="仿宋" w:hint="eastAsia"/>
                <w:szCs w:val="24"/>
              </w:rPr>
              <w:t>3、资格证明文件不完整的或投标文件不完整的。</w:t>
            </w:r>
          </w:p>
        </w:tc>
      </w:tr>
      <w:tr w:rsidR="00F4081F" w:rsidRPr="008E67C0" w:rsidTr="00F4081F">
        <w:trPr>
          <w:trHeight w:val="472"/>
          <w:jc w:val="center"/>
        </w:trPr>
        <w:tc>
          <w:tcPr>
            <w:tcW w:w="709" w:type="dxa"/>
            <w:tcMar>
              <w:top w:w="85" w:type="dxa"/>
              <w:bottom w:w="85" w:type="dxa"/>
            </w:tcMar>
            <w:vAlign w:val="center"/>
          </w:tcPr>
          <w:p w:rsidR="00F4081F" w:rsidRPr="003C7698" w:rsidRDefault="00F4081F" w:rsidP="00F4081F">
            <w:pPr>
              <w:pStyle w:val="af5"/>
              <w:spacing w:before="0" w:beforeAutospacing="0" w:after="0" w:afterAutospacing="0" w:line="400" w:lineRule="exact"/>
              <w:jc w:val="center"/>
              <w:rPr>
                <w:rFonts w:ascii="仿宋" w:eastAsia="仿宋" w:hAnsi="仿宋"/>
                <w:szCs w:val="24"/>
              </w:rPr>
            </w:pPr>
            <w:r w:rsidRPr="003C7698">
              <w:rPr>
                <w:rFonts w:ascii="仿宋" w:eastAsia="仿宋" w:hAnsi="仿宋" w:hint="eastAsia"/>
                <w:szCs w:val="24"/>
              </w:rPr>
              <w:t>15</w:t>
            </w:r>
          </w:p>
        </w:tc>
        <w:tc>
          <w:tcPr>
            <w:tcW w:w="1418" w:type="dxa"/>
            <w:tcMar>
              <w:top w:w="85" w:type="dxa"/>
              <w:bottom w:w="85" w:type="dxa"/>
            </w:tcMar>
            <w:vAlign w:val="center"/>
          </w:tcPr>
          <w:p w:rsidR="00F4081F" w:rsidRPr="003C7698" w:rsidRDefault="00F4081F" w:rsidP="00F4081F">
            <w:pPr>
              <w:spacing w:line="400" w:lineRule="exact"/>
              <w:jc w:val="center"/>
              <w:rPr>
                <w:rFonts w:ascii="仿宋" w:eastAsia="仿宋" w:hAnsi="仿宋"/>
                <w:sz w:val="24"/>
                <w:szCs w:val="24"/>
              </w:rPr>
            </w:pPr>
            <w:r w:rsidRPr="003C7698">
              <w:rPr>
                <w:rFonts w:ascii="仿宋" w:eastAsia="仿宋" w:hAnsi="仿宋" w:hint="eastAsia"/>
                <w:sz w:val="24"/>
                <w:szCs w:val="24"/>
              </w:rPr>
              <w:t>重要提示</w:t>
            </w:r>
          </w:p>
        </w:tc>
        <w:tc>
          <w:tcPr>
            <w:tcW w:w="7654" w:type="dxa"/>
            <w:tcMar>
              <w:top w:w="85" w:type="dxa"/>
              <w:bottom w:w="85" w:type="dxa"/>
            </w:tcMar>
          </w:tcPr>
          <w:p w:rsidR="00F4081F" w:rsidRPr="003C7698" w:rsidRDefault="00F4081F" w:rsidP="00F4081F">
            <w:pPr>
              <w:spacing w:line="400" w:lineRule="exact"/>
              <w:rPr>
                <w:rFonts w:ascii="仿宋" w:eastAsia="仿宋" w:hAnsi="仿宋"/>
                <w:sz w:val="24"/>
                <w:szCs w:val="24"/>
              </w:rPr>
            </w:pPr>
            <w:r w:rsidRPr="003C7698">
              <w:rPr>
                <w:rFonts w:ascii="仿宋" w:eastAsia="仿宋" w:hAnsi="仿宋" w:hint="eastAsia"/>
                <w:sz w:val="24"/>
                <w:szCs w:val="24"/>
              </w:rPr>
              <w:t>1、提供的资格性证明材料若属于需年检的，应提供经</w:t>
            </w:r>
            <w:r w:rsidRPr="003C7698">
              <w:rPr>
                <w:rFonts w:ascii="仿宋" w:eastAsia="仿宋" w:hAnsi="仿宋" w:hint="eastAsia"/>
                <w:b/>
                <w:sz w:val="24"/>
                <w:szCs w:val="24"/>
              </w:rPr>
              <w:t>年检合格</w:t>
            </w:r>
            <w:r w:rsidRPr="003C7698">
              <w:rPr>
                <w:rFonts w:ascii="仿宋" w:eastAsia="仿宋" w:hAnsi="仿宋" w:hint="eastAsia"/>
                <w:sz w:val="24"/>
                <w:szCs w:val="24"/>
              </w:rPr>
              <w:t>的副本复印件，而不能提供不能判别是否经年检的正本复印件。</w:t>
            </w:r>
          </w:p>
          <w:p w:rsidR="00F4081F" w:rsidRPr="003C7698" w:rsidRDefault="00F4081F" w:rsidP="00F4081F">
            <w:pPr>
              <w:spacing w:line="400" w:lineRule="exact"/>
              <w:rPr>
                <w:rFonts w:ascii="仿宋" w:eastAsia="仿宋" w:hAnsi="仿宋"/>
                <w:sz w:val="24"/>
                <w:szCs w:val="24"/>
              </w:rPr>
            </w:pPr>
            <w:r w:rsidRPr="003C7698">
              <w:rPr>
                <w:rFonts w:ascii="仿宋" w:eastAsia="仿宋" w:hAnsi="仿宋" w:hint="eastAsia"/>
                <w:sz w:val="24"/>
                <w:szCs w:val="24"/>
              </w:rPr>
              <w:t>2、交通拥堵，递交竞租文件请提前做好准备。</w:t>
            </w:r>
            <w:r w:rsidRPr="003C7698">
              <w:rPr>
                <w:rFonts w:ascii="仿宋" w:eastAsia="仿宋" w:hAnsi="仿宋" w:hint="eastAsia"/>
                <w:b/>
                <w:sz w:val="24"/>
                <w:szCs w:val="24"/>
              </w:rPr>
              <w:t>在规定的竞租截止时间之后送达的竞租文件将被拒收，敬请谅解！</w:t>
            </w:r>
          </w:p>
          <w:p w:rsidR="00F4081F" w:rsidRPr="003C7698" w:rsidRDefault="00F4081F" w:rsidP="00F4081F">
            <w:pPr>
              <w:spacing w:line="400" w:lineRule="exact"/>
              <w:rPr>
                <w:rFonts w:ascii="仿宋" w:eastAsia="仿宋" w:hAnsi="仿宋"/>
                <w:sz w:val="24"/>
                <w:szCs w:val="24"/>
              </w:rPr>
            </w:pPr>
            <w:r w:rsidRPr="003C7698">
              <w:rPr>
                <w:rFonts w:ascii="仿宋" w:eastAsia="仿宋" w:hAnsi="仿宋" w:hint="eastAsia"/>
                <w:sz w:val="24"/>
                <w:szCs w:val="24"/>
              </w:rPr>
              <w:lastRenderedPageBreak/>
              <w:t>3、竞租报价表除了装订在竞租文件的正本外，建议多提供一份完全一致的竞租报价表，与</w:t>
            </w:r>
            <w:r w:rsidRPr="003C7698">
              <w:rPr>
                <w:rFonts w:ascii="仿宋" w:eastAsia="仿宋" w:hAnsi="仿宋" w:hint="eastAsia"/>
                <w:b/>
                <w:sz w:val="24"/>
                <w:szCs w:val="24"/>
              </w:rPr>
              <w:t>竞租保证金缴交凭证</w:t>
            </w:r>
            <w:r w:rsidRPr="003C7698">
              <w:rPr>
                <w:rFonts w:ascii="仿宋" w:eastAsia="仿宋" w:hAnsi="仿宋" w:hint="eastAsia"/>
                <w:sz w:val="24"/>
                <w:szCs w:val="24"/>
              </w:rPr>
              <w:t>单独密封，使用于竞租会议中的唱租流程。</w:t>
            </w:r>
          </w:p>
          <w:p w:rsidR="00F4081F" w:rsidRPr="003C7698" w:rsidRDefault="00F4081F" w:rsidP="00F4081F">
            <w:pPr>
              <w:spacing w:line="400" w:lineRule="exact"/>
              <w:rPr>
                <w:rFonts w:ascii="仿宋" w:eastAsia="仿宋" w:hAnsi="仿宋"/>
                <w:sz w:val="24"/>
                <w:szCs w:val="24"/>
              </w:rPr>
            </w:pPr>
            <w:r w:rsidRPr="003C7698">
              <w:rPr>
                <w:rFonts w:ascii="仿宋" w:eastAsia="仿宋" w:hAnsi="仿宋" w:hint="eastAsia"/>
                <w:sz w:val="24"/>
                <w:szCs w:val="24"/>
              </w:rPr>
              <w:t>4、竞租单位应将竞租文件按顺序</w:t>
            </w:r>
            <w:r w:rsidRPr="003C7698">
              <w:rPr>
                <w:rFonts w:ascii="仿宋" w:eastAsia="仿宋" w:hAnsi="仿宋" w:hint="eastAsia"/>
                <w:b/>
                <w:sz w:val="24"/>
                <w:szCs w:val="24"/>
              </w:rPr>
              <w:t>装订成册（不得活页装订）、打印页码，并编列竞租文件目录、资料清单</w:t>
            </w:r>
            <w:r w:rsidRPr="003C7698">
              <w:rPr>
                <w:rFonts w:ascii="仿宋" w:eastAsia="仿宋" w:hAnsi="仿宋" w:hint="eastAsia"/>
                <w:sz w:val="24"/>
                <w:szCs w:val="24"/>
              </w:rPr>
              <w:t>，由于装订不规范或编排顺序混乱而导致竞租文件被误读或漏读，该文件可能被视为无效竞租或承担不利的竞租结果。</w:t>
            </w:r>
          </w:p>
          <w:p w:rsidR="00F4081F" w:rsidRPr="003C7698" w:rsidRDefault="00F4081F" w:rsidP="00F4081F">
            <w:pPr>
              <w:pStyle w:val="af5"/>
              <w:spacing w:before="0" w:beforeAutospacing="0" w:after="0" w:afterAutospacing="0" w:line="400" w:lineRule="exact"/>
              <w:rPr>
                <w:rFonts w:ascii="仿宋" w:eastAsia="仿宋" w:hAnsi="仿宋"/>
                <w:szCs w:val="24"/>
              </w:rPr>
            </w:pPr>
            <w:r w:rsidRPr="003C7698">
              <w:rPr>
                <w:rFonts w:ascii="仿宋" w:eastAsia="仿宋" w:hAnsi="仿宋" w:hint="eastAsia"/>
                <w:szCs w:val="24"/>
              </w:rPr>
              <w:t>5、竞租单位应对所提供的竞租文件资料逐页加盖竞租单位公章或者逐页签字并按手印。</w:t>
            </w:r>
          </w:p>
        </w:tc>
      </w:tr>
    </w:tbl>
    <w:p w:rsidR="005D4914" w:rsidRPr="008E67C0" w:rsidRDefault="005D4914" w:rsidP="008328DB">
      <w:pPr>
        <w:keepNext/>
        <w:keepLines/>
        <w:spacing w:beforeLines="50" w:afterLines="50" w:line="440" w:lineRule="exact"/>
        <w:jc w:val="center"/>
        <w:rPr>
          <w:rFonts w:ascii="仿宋" w:eastAsia="仿宋" w:hAnsi="仿宋" w:cs="宋体"/>
          <w:b/>
          <w:bCs/>
          <w:color w:val="000000"/>
          <w:kern w:val="0"/>
          <w:sz w:val="28"/>
          <w:szCs w:val="28"/>
        </w:rPr>
      </w:pPr>
      <w:bookmarkStart w:id="2" w:name="_Toc185762836"/>
      <w:bookmarkStart w:id="3" w:name="_Toc456609987"/>
      <w:bookmarkStart w:id="4" w:name="_Toc489611118"/>
      <w:bookmarkEnd w:id="0"/>
      <w:bookmarkEnd w:id="1"/>
    </w:p>
    <w:p w:rsidR="00F4081F" w:rsidRPr="003C7698" w:rsidRDefault="00F4081F" w:rsidP="00F4081F">
      <w:pPr>
        <w:keepNext/>
        <w:keepLines/>
        <w:spacing w:line="360" w:lineRule="auto"/>
        <w:jc w:val="center"/>
        <w:rPr>
          <w:rFonts w:ascii="仿宋" w:eastAsia="仿宋" w:hAnsi="仿宋" w:cs="宋体"/>
          <w:b/>
          <w:bCs/>
          <w:spacing w:val="20"/>
          <w:kern w:val="0"/>
          <w:sz w:val="24"/>
          <w:szCs w:val="24"/>
        </w:rPr>
      </w:pPr>
      <w:r w:rsidRPr="003C7698">
        <w:rPr>
          <w:rFonts w:ascii="仿宋" w:eastAsia="仿宋" w:hAnsi="仿宋" w:cs="宋体" w:hint="eastAsia"/>
          <w:b/>
          <w:bCs/>
          <w:spacing w:val="20"/>
          <w:kern w:val="0"/>
          <w:sz w:val="24"/>
          <w:szCs w:val="24"/>
        </w:rPr>
        <w:t>竞租须知</w:t>
      </w:r>
    </w:p>
    <w:p w:rsidR="00F4081F" w:rsidRPr="003C7698" w:rsidRDefault="00F4081F" w:rsidP="00F4081F">
      <w:pPr>
        <w:adjustRightInd w:val="0"/>
        <w:snapToGrid w:val="0"/>
        <w:spacing w:line="360" w:lineRule="auto"/>
        <w:ind w:firstLineChars="200" w:firstLine="482"/>
        <w:rPr>
          <w:rFonts w:ascii="仿宋" w:eastAsia="仿宋" w:hAnsi="仿宋" w:cs="宋体"/>
          <w:b/>
          <w:sz w:val="24"/>
          <w:szCs w:val="24"/>
        </w:rPr>
      </w:pPr>
      <w:r w:rsidRPr="003C7698">
        <w:rPr>
          <w:rFonts w:ascii="仿宋" w:eastAsia="仿宋" w:hAnsi="仿宋" w:cs="宋体" w:hint="eastAsia"/>
          <w:b/>
          <w:sz w:val="24"/>
          <w:szCs w:val="24"/>
        </w:rPr>
        <w:t>一、竞租报名地点及时间</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地点：海沧区城建大厦（南海三路1188号）20楼2005室</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时间：</w:t>
      </w:r>
      <w:r w:rsidRPr="003C7698">
        <w:rPr>
          <w:rFonts w:ascii="仿宋" w:eastAsia="仿宋" w:hAnsi="仿宋" w:hint="eastAsia"/>
          <w:b/>
          <w:sz w:val="24"/>
          <w:szCs w:val="24"/>
          <w:u w:val="single"/>
        </w:rPr>
        <w:t>2021年0</w:t>
      </w:r>
      <w:r w:rsidR="008328DB">
        <w:rPr>
          <w:rFonts w:ascii="仿宋" w:eastAsia="仿宋" w:hAnsi="仿宋" w:hint="eastAsia"/>
          <w:b/>
          <w:sz w:val="24"/>
          <w:szCs w:val="24"/>
          <w:u w:val="single"/>
        </w:rPr>
        <w:t>6</w:t>
      </w:r>
      <w:r w:rsidRPr="003C7698">
        <w:rPr>
          <w:rFonts w:ascii="仿宋" w:eastAsia="仿宋" w:hAnsi="仿宋" w:hint="eastAsia"/>
          <w:b/>
          <w:sz w:val="24"/>
          <w:szCs w:val="24"/>
          <w:u w:val="single"/>
        </w:rPr>
        <w:t>月</w:t>
      </w:r>
      <w:r w:rsidR="008328DB">
        <w:rPr>
          <w:rFonts w:ascii="仿宋" w:eastAsia="仿宋" w:hAnsi="仿宋" w:hint="eastAsia"/>
          <w:b/>
          <w:sz w:val="24"/>
          <w:szCs w:val="24"/>
          <w:u w:val="single"/>
        </w:rPr>
        <w:t>01</w:t>
      </w:r>
      <w:r w:rsidRPr="003C7698">
        <w:rPr>
          <w:rFonts w:ascii="仿宋" w:eastAsia="仿宋" w:hAnsi="仿宋" w:hint="eastAsia"/>
          <w:b/>
          <w:sz w:val="24"/>
          <w:szCs w:val="24"/>
          <w:u w:val="single"/>
        </w:rPr>
        <w:t>日</w:t>
      </w:r>
      <w:r w:rsidR="008328DB">
        <w:rPr>
          <w:rFonts w:ascii="仿宋" w:eastAsia="仿宋" w:hAnsi="仿宋" w:hint="eastAsia"/>
          <w:b/>
          <w:sz w:val="24"/>
          <w:szCs w:val="24"/>
          <w:u w:val="single"/>
        </w:rPr>
        <w:t>08</w:t>
      </w:r>
      <w:r w:rsidRPr="003C7698">
        <w:rPr>
          <w:rFonts w:ascii="仿宋" w:eastAsia="仿宋" w:hAnsi="仿宋" w:hint="eastAsia"/>
          <w:b/>
          <w:sz w:val="24"/>
          <w:szCs w:val="24"/>
          <w:u w:val="single"/>
        </w:rPr>
        <w:t>时00分至2021年0</w:t>
      </w:r>
      <w:r w:rsidR="008328DB">
        <w:rPr>
          <w:rFonts w:ascii="仿宋" w:eastAsia="仿宋" w:hAnsi="仿宋" w:hint="eastAsia"/>
          <w:b/>
          <w:sz w:val="24"/>
          <w:szCs w:val="24"/>
          <w:u w:val="single"/>
        </w:rPr>
        <w:t>6</w:t>
      </w:r>
      <w:r w:rsidRPr="003C7698">
        <w:rPr>
          <w:rFonts w:ascii="仿宋" w:eastAsia="仿宋" w:hAnsi="仿宋" w:hint="eastAsia"/>
          <w:b/>
          <w:sz w:val="24"/>
          <w:szCs w:val="24"/>
          <w:u w:val="single"/>
        </w:rPr>
        <w:t>月</w:t>
      </w:r>
      <w:r w:rsidR="008328DB">
        <w:rPr>
          <w:rFonts w:ascii="仿宋" w:eastAsia="仿宋" w:hAnsi="仿宋" w:hint="eastAsia"/>
          <w:b/>
          <w:sz w:val="24"/>
          <w:szCs w:val="24"/>
          <w:u w:val="single"/>
        </w:rPr>
        <w:t>10</w:t>
      </w:r>
      <w:r w:rsidRPr="003C7698">
        <w:rPr>
          <w:rFonts w:ascii="仿宋" w:eastAsia="仿宋" w:hAnsi="仿宋" w:hint="eastAsia"/>
          <w:b/>
          <w:sz w:val="24"/>
          <w:szCs w:val="24"/>
          <w:u w:val="single"/>
        </w:rPr>
        <w:t>日17时30分止(节假日除外)。逾期领取将被拒绝。</w:t>
      </w:r>
    </w:p>
    <w:p w:rsidR="00F4081F" w:rsidRPr="003C7698" w:rsidRDefault="00F4081F" w:rsidP="00F4081F">
      <w:pPr>
        <w:adjustRightInd w:val="0"/>
        <w:snapToGrid w:val="0"/>
        <w:spacing w:line="360" w:lineRule="auto"/>
        <w:ind w:firstLineChars="200" w:firstLine="482"/>
        <w:rPr>
          <w:rFonts w:ascii="仿宋" w:eastAsia="仿宋" w:hAnsi="仿宋" w:cs="宋体"/>
          <w:b/>
          <w:sz w:val="24"/>
          <w:szCs w:val="24"/>
        </w:rPr>
      </w:pPr>
      <w:r w:rsidRPr="003C7698">
        <w:rPr>
          <w:rFonts w:ascii="仿宋" w:eastAsia="仿宋" w:hAnsi="仿宋" w:cs="宋体" w:hint="eastAsia"/>
          <w:b/>
          <w:sz w:val="24"/>
          <w:szCs w:val="24"/>
        </w:rPr>
        <w:t>二、竞租文件的修改</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1、在竞租截止日前任何时间，招租单位保留可能由于各种原因（无论是招租单位提出的或有竞租单位要求招租单位澄清招租文件内容而引起的）而修改本招租书之内容的权利，投标单位对招标文件有疑议或者不解之处，可以书面形式向招标单位提出，招标单位进行答疑。</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2、招租文件的修改将会以书面的形式或以招租公告发布所在的网站进行公告的形式告知已报名的竞租单位，同时为了使竞租单位有充分的时间在竞租文件中反映所有招租文件修改的内容，招租单位根据需要，可以自行决定延长递交竞租文件的截止日期。</w:t>
      </w:r>
    </w:p>
    <w:p w:rsidR="00F4081F" w:rsidRPr="003C7698" w:rsidRDefault="00F4081F" w:rsidP="00F4081F">
      <w:pPr>
        <w:adjustRightInd w:val="0"/>
        <w:snapToGrid w:val="0"/>
        <w:spacing w:line="360" w:lineRule="auto"/>
        <w:ind w:firstLineChars="200" w:firstLine="482"/>
        <w:rPr>
          <w:rFonts w:ascii="仿宋" w:eastAsia="仿宋" w:hAnsi="仿宋" w:cs="宋体"/>
          <w:b/>
          <w:sz w:val="24"/>
          <w:szCs w:val="24"/>
        </w:rPr>
      </w:pPr>
      <w:r w:rsidRPr="003C7698">
        <w:rPr>
          <w:rFonts w:ascii="仿宋" w:eastAsia="仿宋" w:hAnsi="仿宋" w:cs="宋体" w:hint="eastAsia"/>
          <w:b/>
          <w:sz w:val="24"/>
          <w:szCs w:val="24"/>
        </w:rPr>
        <w:t>三、竞租文件递交</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1、竞租单位须准备竞租文件</w:t>
      </w:r>
      <w:r w:rsidRPr="003C7698">
        <w:rPr>
          <w:rFonts w:ascii="仿宋" w:eastAsia="仿宋" w:hAnsi="仿宋" w:hint="eastAsia"/>
          <w:b/>
          <w:sz w:val="24"/>
          <w:szCs w:val="24"/>
        </w:rPr>
        <w:t>正、副本各一份</w:t>
      </w:r>
      <w:r w:rsidRPr="003C7698">
        <w:rPr>
          <w:rFonts w:ascii="仿宋" w:eastAsia="仿宋" w:hAnsi="仿宋" w:hint="eastAsia"/>
          <w:sz w:val="24"/>
          <w:szCs w:val="24"/>
        </w:rPr>
        <w:t xml:space="preserve">，并在封面上明显位置标明“正本”、“副本”字样，所有竞租文件须打印成册，由法定代表人或其授权人签署认可并加盖公章。 </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2、竞租文件中不得有任何擦涂、更改痕迹。若须改正错漏，须由竞租文件签发人在更正处加签。</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3、竞租单位提交的所有资格证明资料不得伪造，一经发现按不符合竞租条件处理，且将被举报并受相应刑事处罚。</w:t>
      </w:r>
    </w:p>
    <w:p w:rsidR="00F4081F" w:rsidRPr="003C7698" w:rsidRDefault="00F4081F" w:rsidP="00F4081F">
      <w:pPr>
        <w:adjustRightInd w:val="0"/>
        <w:snapToGrid w:val="0"/>
        <w:spacing w:line="360" w:lineRule="auto"/>
        <w:ind w:firstLineChars="200" w:firstLine="482"/>
        <w:rPr>
          <w:rFonts w:ascii="仿宋" w:eastAsia="仿宋" w:hAnsi="仿宋" w:cs="宋体"/>
          <w:b/>
          <w:sz w:val="24"/>
          <w:szCs w:val="24"/>
        </w:rPr>
      </w:pPr>
      <w:r w:rsidRPr="003C7698">
        <w:rPr>
          <w:rFonts w:ascii="仿宋" w:eastAsia="仿宋" w:hAnsi="仿宋" w:cs="宋体" w:hint="eastAsia"/>
          <w:b/>
          <w:sz w:val="24"/>
          <w:szCs w:val="24"/>
        </w:rPr>
        <w:t xml:space="preserve">四、竞租文件递交截止日期 </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lastRenderedPageBreak/>
        <w:t>1、竞租文件递交截止日期为</w:t>
      </w:r>
      <w:r w:rsidRPr="008328DB">
        <w:rPr>
          <w:rFonts w:ascii="仿宋" w:eastAsia="仿宋" w:hAnsi="仿宋" w:hint="eastAsia"/>
          <w:b/>
          <w:sz w:val="24"/>
          <w:szCs w:val="24"/>
          <w:u w:val="single"/>
        </w:rPr>
        <w:t>2021年0</w:t>
      </w:r>
      <w:r w:rsidR="008328DB" w:rsidRPr="008328DB">
        <w:rPr>
          <w:rFonts w:ascii="仿宋" w:eastAsia="仿宋" w:hAnsi="仿宋" w:hint="eastAsia"/>
          <w:b/>
          <w:sz w:val="24"/>
          <w:szCs w:val="24"/>
          <w:u w:val="single"/>
        </w:rPr>
        <w:t>6</w:t>
      </w:r>
      <w:r w:rsidRPr="008328DB">
        <w:rPr>
          <w:rFonts w:ascii="仿宋" w:eastAsia="仿宋" w:hAnsi="仿宋" w:hint="eastAsia"/>
          <w:b/>
          <w:sz w:val="24"/>
          <w:szCs w:val="24"/>
          <w:u w:val="single"/>
        </w:rPr>
        <w:t>月</w:t>
      </w:r>
      <w:r w:rsidR="008328DB" w:rsidRPr="008328DB">
        <w:rPr>
          <w:rFonts w:ascii="仿宋" w:eastAsia="仿宋" w:hAnsi="仿宋" w:hint="eastAsia"/>
          <w:b/>
          <w:sz w:val="24"/>
          <w:szCs w:val="24"/>
          <w:u w:val="single"/>
        </w:rPr>
        <w:t>11</w:t>
      </w:r>
      <w:r w:rsidRPr="008328DB">
        <w:rPr>
          <w:rFonts w:ascii="仿宋" w:eastAsia="仿宋" w:hAnsi="仿宋" w:hint="eastAsia"/>
          <w:b/>
          <w:sz w:val="24"/>
          <w:szCs w:val="24"/>
          <w:u w:val="single"/>
        </w:rPr>
        <w:t>日09：</w:t>
      </w:r>
      <w:r w:rsidR="008328DB" w:rsidRPr="008328DB">
        <w:rPr>
          <w:rFonts w:ascii="仿宋" w:eastAsia="仿宋" w:hAnsi="仿宋" w:hint="eastAsia"/>
          <w:b/>
          <w:sz w:val="24"/>
          <w:szCs w:val="24"/>
          <w:u w:val="single"/>
        </w:rPr>
        <w:t>3</w:t>
      </w:r>
      <w:r w:rsidRPr="008328DB">
        <w:rPr>
          <w:rFonts w:ascii="仿宋" w:eastAsia="仿宋" w:hAnsi="仿宋" w:hint="eastAsia"/>
          <w:b/>
          <w:sz w:val="24"/>
          <w:szCs w:val="24"/>
          <w:u w:val="single"/>
        </w:rPr>
        <w:t xml:space="preserve">0前 </w:t>
      </w:r>
      <w:r w:rsidRPr="003C7698">
        <w:rPr>
          <w:rFonts w:ascii="仿宋" w:eastAsia="仿宋" w:hAnsi="仿宋" w:hint="eastAsia"/>
          <w:sz w:val="24"/>
          <w:szCs w:val="24"/>
        </w:rPr>
        <w:t>，任何截止时间后送达的竞租文件都将被拒收并不能参加竞租。</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 xml:space="preserve">2、如招租单位对招租文件进行修改，招租文件的截止日期亦作相应调整，则按调整后的截止日期执行。 </w:t>
      </w:r>
    </w:p>
    <w:p w:rsidR="00F4081F" w:rsidRPr="003C7698" w:rsidRDefault="00F4081F" w:rsidP="00F4081F">
      <w:pPr>
        <w:adjustRightInd w:val="0"/>
        <w:snapToGrid w:val="0"/>
        <w:spacing w:line="360" w:lineRule="auto"/>
        <w:ind w:firstLineChars="200" w:firstLine="482"/>
        <w:rPr>
          <w:rFonts w:ascii="仿宋" w:eastAsia="仿宋" w:hAnsi="仿宋" w:cs="宋体"/>
          <w:b/>
          <w:sz w:val="24"/>
          <w:szCs w:val="24"/>
        </w:rPr>
      </w:pPr>
      <w:r w:rsidRPr="003C7698">
        <w:rPr>
          <w:rFonts w:ascii="仿宋" w:eastAsia="仿宋" w:hAnsi="仿宋" w:cs="宋体" w:hint="eastAsia"/>
          <w:b/>
          <w:sz w:val="24"/>
          <w:szCs w:val="24"/>
        </w:rPr>
        <w:t>五、竞租</w:t>
      </w:r>
    </w:p>
    <w:p w:rsidR="00F4081F" w:rsidRPr="003C7698" w:rsidRDefault="00F4081F" w:rsidP="00F4081F">
      <w:pPr>
        <w:spacing w:line="600" w:lineRule="exact"/>
        <w:ind w:firstLineChars="200" w:firstLine="480"/>
        <w:rPr>
          <w:rFonts w:ascii="仿宋" w:eastAsia="仿宋" w:hAnsi="仿宋"/>
          <w:sz w:val="24"/>
          <w:szCs w:val="24"/>
        </w:rPr>
      </w:pPr>
      <w:r w:rsidRPr="003C7698">
        <w:rPr>
          <w:rFonts w:ascii="仿宋" w:eastAsia="仿宋" w:hAnsi="仿宋" w:hint="eastAsia"/>
          <w:sz w:val="24"/>
          <w:szCs w:val="24"/>
        </w:rPr>
        <w:t>1、竞租定于</w:t>
      </w:r>
      <w:r w:rsidRPr="00946A5E">
        <w:rPr>
          <w:rFonts w:ascii="仿宋" w:eastAsia="仿宋" w:hAnsi="仿宋" w:hint="eastAsia"/>
          <w:b/>
          <w:sz w:val="24"/>
          <w:szCs w:val="24"/>
          <w:u w:val="single"/>
        </w:rPr>
        <w:t>2021年0</w:t>
      </w:r>
      <w:r w:rsidR="00946A5E" w:rsidRPr="00946A5E">
        <w:rPr>
          <w:rFonts w:ascii="仿宋" w:eastAsia="仿宋" w:hAnsi="仿宋" w:hint="eastAsia"/>
          <w:b/>
          <w:sz w:val="24"/>
          <w:szCs w:val="24"/>
          <w:u w:val="single"/>
        </w:rPr>
        <w:t>6</w:t>
      </w:r>
      <w:r w:rsidRPr="00946A5E">
        <w:rPr>
          <w:rFonts w:ascii="仿宋" w:eastAsia="仿宋" w:hAnsi="仿宋" w:hint="eastAsia"/>
          <w:b/>
          <w:sz w:val="24"/>
          <w:szCs w:val="24"/>
          <w:u w:val="single"/>
        </w:rPr>
        <w:t>月</w:t>
      </w:r>
      <w:r w:rsidR="00946A5E" w:rsidRPr="00946A5E">
        <w:rPr>
          <w:rFonts w:ascii="仿宋" w:eastAsia="仿宋" w:hAnsi="仿宋" w:hint="eastAsia"/>
          <w:b/>
          <w:sz w:val="24"/>
          <w:szCs w:val="24"/>
          <w:u w:val="single"/>
        </w:rPr>
        <w:t>11</w:t>
      </w:r>
      <w:r w:rsidRPr="00946A5E">
        <w:rPr>
          <w:rFonts w:ascii="仿宋" w:eastAsia="仿宋" w:hAnsi="仿宋" w:hint="eastAsia"/>
          <w:b/>
          <w:sz w:val="24"/>
          <w:szCs w:val="24"/>
          <w:u w:val="single"/>
        </w:rPr>
        <w:t>日09：</w:t>
      </w:r>
      <w:r w:rsidR="00946A5E" w:rsidRPr="00946A5E">
        <w:rPr>
          <w:rFonts w:ascii="仿宋" w:eastAsia="仿宋" w:hAnsi="仿宋" w:hint="eastAsia"/>
          <w:b/>
          <w:sz w:val="24"/>
          <w:szCs w:val="24"/>
          <w:u w:val="single"/>
        </w:rPr>
        <w:t>3</w:t>
      </w:r>
      <w:r w:rsidRPr="00946A5E">
        <w:rPr>
          <w:rFonts w:ascii="仿宋" w:eastAsia="仿宋" w:hAnsi="仿宋" w:hint="eastAsia"/>
          <w:b/>
          <w:sz w:val="24"/>
          <w:szCs w:val="24"/>
          <w:u w:val="single"/>
        </w:rPr>
        <w:t>0</w:t>
      </w:r>
      <w:r w:rsidRPr="003C7698">
        <w:rPr>
          <w:rFonts w:ascii="仿宋" w:eastAsia="仿宋" w:hAnsi="仿宋" w:hint="eastAsia"/>
          <w:sz w:val="24"/>
          <w:szCs w:val="24"/>
        </w:rPr>
        <w:t>，届时招标单位将审查投标文件是否密封完整，法人组织的投标文件是否由法定代表人或其授权人签署认可并加盖公章，并根据投标须知进行资格初审，所有不符合要求的投标文件将按照无效投标处理。</w:t>
      </w:r>
    </w:p>
    <w:p w:rsidR="00F4081F" w:rsidRPr="003C7698" w:rsidRDefault="00F4081F" w:rsidP="00F4081F">
      <w:pPr>
        <w:spacing w:line="600" w:lineRule="exact"/>
        <w:ind w:firstLineChars="200" w:firstLine="480"/>
        <w:rPr>
          <w:rFonts w:ascii="仿宋" w:eastAsia="仿宋" w:hAnsi="仿宋"/>
          <w:sz w:val="24"/>
          <w:szCs w:val="24"/>
        </w:rPr>
      </w:pPr>
      <w:r w:rsidRPr="003C7698">
        <w:rPr>
          <w:rFonts w:ascii="仿宋" w:eastAsia="仿宋" w:hAnsi="仿宋" w:hint="eastAsia"/>
          <w:sz w:val="24"/>
          <w:szCs w:val="24"/>
        </w:rPr>
        <w:t>初审合格后，招标单位对投标单位进行评标，按评标规则确定中标单位。出现未按招标文件要求递交投标文件材料的，一并按无效投标处理。</w:t>
      </w:r>
    </w:p>
    <w:p w:rsidR="00F4081F" w:rsidRPr="003C7698" w:rsidRDefault="00F4081F" w:rsidP="00F4081F">
      <w:pPr>
        <w:spacing w:line="360" w:lineRule="auto"/>
        <w:ind w:firstLineChars="200" w:firstLine="562"/>
        <w:rPr>
          <w:rFonts w:ascii="仿宋" w:eastAsia="仿宋" w:hAnsi="仿宋" w:cs="宋体"/>
          <w:b/>
          <w:bCs/>
          <w:spacing w:val="20"/>
          <w:kern w:val="0"/>
          <w:sz w:val="24"/>
          <w:szCs w:val="24"/>
        </w:rPr>
      </w:pPr>
      <w:r w:rsidRPr="003C7698">
        <w:rPr>
          <w:rFonts w:ascii="仿宋" w:eastAsia="仿宋" w:hAnsi="仿宋" w:cs="宋体" w:hint="eastAsia"/>
          <w:b/>
          <w:bCs/>
          <w:spacing w:val="20"/>
          <w:kern w:val="0"/>
          <w:sz w:val="24"/>
          <w:szCs w:val="24"/>
        </w:rPr>
        <w:t>六、签订合同</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1、竞租结束后，竞租结果经确认，招租单位电话通知承租单位领取《承租通知书》，并于当日起开始计算租期，中标单位未能于当日领取《承租通知书》的，招租单位再次电话告知，视为已发放至承租单位。承租单位在《承租通知书》发放之日起5天内与招租单位签订租赁合同，超出此期限，则视为自动放弃承租，竞租保证金不予退还，合同签订后，《承租通知书》成为合同的一部分。</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2、招租单位、承租单位应当在《承租通知书》发出之日起5日内，根据招租文件确定的事项和承租单位竞租文件，参照本招租文件文本签订合同。双方所签订的合同不得对招租文件和承租单位竞租文件作实质性修改，若在签订合同时向招租单位提出附加条件或者更改合同实质性内容的，招租单位有权取消其承租资格。</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 xml:space="preserve">4、承租单位因不可抗力或者自身原因不能履行租赁合同的，招租单位可以与排位在承租单位之后第一位的承租候选单位签订租赁合同，以此类推。 </w:t>
      </w:r>
    </w:p>
    <w:p w:rsidR="00F4081F" w:rsidRPr="003C7698" w:rsidRDefault="00F4081F" w:rsidP="00F4081F">
      <w:pPr>
        <w:spacing w:line="360" w:lineRule="auto"/>
        <w:ind w:firstLineChars="150" w:firstLine="421"/>
        <w:rPr>
          <w:rFonts w:ascii="仿宋" w:eastAsia="仿宋" w:hAnsi="仿宋" w:cs="宋体"/>
          <w:b/>
          <w:bCs/>
          <w:spacing w:val="20"/>
          <w:kern w:val="0"/>
          <w:sz w:val="24"/>
          <w:szCs w:val="24"/>
        </w:rPr>
      </w:pPr>
      <w:r w:rsidRPr="003C7698">
        <w:rPr>
          <w:rFonts w:ascii="仿宋" w:eastAsia="仿宋" w:hAnsi="仿宋" w:cs="宋体" w:hint="eastAsia"/>
          <w:b/>
          <w:bCs/>
          <w:spacing w:val="20"/>
          <w:kern w:val="0"/>
          <w:sz w:val="24"/>
          <w:szCs w:val="24"/>
        </w:rPr>
        <w:t>七、※条款</w:t>
      </w:r>
    </w:p>
    <w:p w:rsidR="00F4081F" w:rsidRPr="003C7698" w:rsidRDefault="00F4081F" w:rsidP="00F4081F">
      <w:pPr>
        <w:spacing w:line="360" w:lineRule="auto"/>
        <w:ind w:firstLineChars="200" w:firstLine="480"/>
        <w:rPr>
          <w:rFonts w:ascii="仿宋" w:eastAsia="仿宋" w:hAnsi="仿宋"/>
          <w:sz w:val="24"/>
          <w:szCs w:val="24"/>
        </w:rPr>
      </w:pPr>
      <w:r w:rsidRPr="003C7698">
        <w:rPr>
          <w:rFonts w:ascii="仿宋" w:eastAsia="仿宋" w:hAnsi="仿宋" w:hint="eastAsia"/>
          <w:sz w:val="24"/>
          <w:szCs w:val="24"/>
        </w:rPr>
        <w:t>招租文件中※条款为竞租单位必须响应的条款(含合同主要※条款)。</w:t>
      </w:r>
    </w:p>
    <w:p w:rsidR="005A4EBD" w:rsidRPr="008E67C0" w:rsidRDefault="005A4EBD" w:rsidP="00083056">
      <w:pPr>
        <w:keepNext/>
        <w:keepLines/>
        <w:spacing w:before="260" w:line="440" w:lineRule="exact"/>
        <w:jc w:val="center"/>
        <w:rPr>
          <w:rFonts w:ascii="仿宋" w:eastAsia="仿宋" w:hAnsi="仿宋" w:cs="宋体"/>
          <w:b/>
          <w:bCs/>
          <w:color w:val="000000"/>
          <w:spacing w:val="20"/>
          <w:kern w:val="0"/>
          <w:sz w:val="30"/>
          <w:szCs w:val="30"/>
        </w:rPr>
        <w:sectPr w:rsidR="005A4EBD" w:rsidRPr="008E67C0" w:rsidSect="002C746A">
          <w:pgSz w:w="11907" w:h="16840"/>
          <w:pgMar w:top="1440" w:right="1080" w:bottom="1440" w:left="1080" w:header="737" w:footer="992" w:gutter="0"/>
          <w:cols w:space="720"/>
          <w:docGrid w:linePitch="286"/>
        </w:sectPr>
      </w:pPr>
    </w:p>
    <w:p w:rsidR="006B6526" w:rsidRPr="008E67C0" w:rsidRDefault="006B6526" w:rsidP="008328DB">
      <w:pPr>
        <w:keepNext/>
        <w:keepLines/>
        <w:spacing w:beforeLines="50" w:afterLines="50" w:line="440" w:lineRule="exact"/>
        <w:jc w:val="center"/>
        <w:rPr>
          <w:rFonts w:ascii="仿宋" w:eastAsia="仿宋" w:hAnsi="仿宋" w:cs="宋体"/>
          <w:b/>
          <w:bCs/>
          <w:color w:val="000000"/>
          <w:spacing w:val="20"/>
          <w:kern w:val="0"/>
          <w:sz w:val="32"/>
          <w:szCs w:val="30"/>
        </w:rPr>
      </w:pPr>
      <w:r w:rsidRPr="008E67C0">
        <w:rPr>
          <w:rFonts w:ascii="仿宋" w:eastAsia="仿宋" w:hAnsi="仿宋" w:cs="宋体" w:hint="eastAsia"/>
          <w:b/>
          <w:bCs/>
          <w:color w:val="000000"/>
          <w:spacing w:val="20"/>
          <w:kern w:val="0"/>
          <w:sz w:val="32"/>
          <w:szCs w:val="30"/>
        </w:rPr>
        <w:lastRenderedPageBreak/>
        <w:t xml:space="preserve">第二章    </w:t>
      </w:r>
      <w:r w:rsidR="002520E0" w:rsidRPr="008E67C0">
        <w:rPr>
          <w:rFonts w:ascii="仿宋" w:eastAsia="仿宋" w:hAnsi="仿宋" w:cs="宋体" w:hint="eastAsia"/>
          <w:b/>
          <w:bCs/>
          <w:color w:val="000000"/>
          <w:spacing w:val="20"/>
          <w:kern w:val="0"/>
          <w:sz w:val="32"/>
          <w:szCs w:val="30"/>
        </w:rPr>
        <w:t>招标</w:t>
      </w:r>
      <w:r w:rsidRPr="008E67C0">
        <w:rPr>
          <w:rFonts w:ascii="仿宋" w:eastAsia="仿宋" w:hAnsi="仿宋" w:cs="宋体" w:hint="eastAsia"/>
          <w:b/>
          <w:bCs/>
          <w:color w:val="000000"/>
          <w:spacing w:val="20"/>
          <w:kern w:val="0"/>
          <w:sz w:val="32"/>
          <w:szCs w:val="30"/>
        </w:rPr>
        <w:t>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1559"/>
        <w:gridCol w:w="851"/>
        <w:gridCol w:w="1275"/>
        <w:gridCol w:w="1303"/>
        <w:gridCol w:w="3827"/>
      </w:tblGrid>
      <w:tr w:rsidR="00E531D2" w:rsidRPr="008E67C0" w:rsidTr="000164D9">
        <w:trPr>
          <w:cantSplit/>
          <w:trHeight w:val="994"/>
          <w:jc w:val="center"/>
        </w:trPr>
        <w:tc>
          <w:tcPr>
            <w:tcW w:w="770" w:type="dxa"/>
            <w:vAlign w:val="center"/>
          </w:tcPr>
          <w:p w:rsidR="00E531D2" w:rsidRPr="008E67C0" w:rsidRDefault="00E531D2" w:rsidP="00083056">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序号</w:t>
            </w:r>
          </w:p>
        </w:tc>
        <w:tc>
          <w:tcPr>
            <w:tcW w:w="1559" w:type="dxa"/>
            <w:vAlign w:val="center"/>
          </w:tcPr>
          <w:p w:rsidR="00E531D2" w:rsidRPr="008E67C0" w:rsidRDefault="000164D9" w:rsidP="00083056">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项目</w:t>
            </w:r>
            <w:r w:rsidR="00E531D2" w:rsidRPr="008E67C0">
              <w:rPr>
                <w:rFonts w:ascii="仿宋" w:eastAsia="仿宋" w:hAnsi="仿宋"/>
                <w:color w:val="000000"/>
                <w:sz w:val="24"/>
                <w:szCs w:val="24"/>
              </w:rPr>
              <w:t>名称</w:t>
            </w:r>
          </w:p>
        </w:tc>
        <w:tc>
          <w:tcPr>
            <w:tcW w:w="851" w:type="dxa"/>
            <w:vAlign w:val="center"/>
          </w:tcPr>
          <w:p w:rsidR="00E531D2" w:rsidRPr="008E67C0" w:rsidRDefault="00E531D2" w:rsidP="00083056">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面积(㎡)</w:t>
            </w:r>
          </w:p>
        </w:tc>
        <w:tc>
          <w:tcPr>
            <w:tcW w:w="1275" w:type="dxa"/>
            <w:vAlign w:val="center"/>
          </w:tcPr>
          <w:p w:rsidR="00E531D2" w:rsidRPr="008E67C0" w:rsidRDefault="002520E0" w:rsidP="00ED4AC8">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招标</w:t>
            </w:r>
            <w:r w:rsidR="00E531D2" w:rsidRPr="008E67C0">
              <w:rPr>
                <w:rFonts w:ascii="仿宋" w:eastAsia="仿宋" w:hAnsi="仿宋"/>
                <w:color w:val="000000"/>
                <w:sz w:val="24"/>
                <w:szCs w:val="24"/>
              </w:rPr>
              <w:t>底价（元/</w:t>
            </w:r>
            <w:r w:rsidR="00ED4AC8" w:rsidRPr="008E67C0">
              <w:rPr>
                <w:rFonts w:ascii="仿宋" w:eastAsia="仿宋" w:hAnsi="仿宋"/>
                <w:color w:val="000000"/>
                <w:sz w:val="24"/>
                <w:szCs w:val="24"/>
              </w:rPr>
              <w:t>月</w:t>
            </w:r>
            <w:r w:rsidR="00E531D2" w:rsidRPr="008E67C0">
              <w:rPr>
                <w:rFonts w:ascii="仿宋" w:eastAsia="仿宋" w:hAnsi="仿宋"/>
                <w:color w:val="000000"/>
                <w:sz w:val="24"/>
                <w:szCs w:val="24"/>
              </w:rPr>
              <w:t>）</w:t>
            </w:r>
          </w:p>
        </w:tc>
        <w:tc>
          <w:tcPr>
            <w:tcW w:w="1303" w:type="dxa"/>
            <w:vAlign w:val="center"/>
          </w:tcPr>
          <w:p w:rsidR="00E531D2" w:rsidRPr="008E67C0" w:rsidRDefault="00DA5A0C" w:rsidP="00083056">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投标</w:t>
            </w:r>
            <w:r w:rsidR="00E531D2" w:rsidRPr="008E67C0">
              <w:rPr>
                <w:rFonts w:ascii="仿宋" w:eastAsia="仿宋" w:hAnsi="仿宋"/>
                <w:color w:val="000000"/>
                <w:sz w:val="24"/>
                <w:szCs w:val="24"/>
              </w:rPr>
              <w:t>保证金（元）</w:t>
            </w:r>
          </w:p>
        </w:tc>
        <w:tc>
          <w:tcPr>
            <w:tcW w:w="3827" w:type="dxa"/>
            <w:vAlign w:val="center"/>
          </w:tcPr>
          <w:p w:rsidR="00E531D2" w:rsidRPr="008E67C0" w:rsidRDefault="002520E0" w:rsidP="00083056">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招标</w:t>
            </w:r>
            <w:r w:rsidR="00E531D2" w:rsidRPr="008E67C0">
              <w:rPr>
                <w:rFonts w:ascii="仿宋" w:eastAsia="仿宋" w:hAnsi="仿宋"/>
                <w:color w:val="000000"/>
                <w:sz w:val="24"/>
                <w:szCs w:val="24"/>
              </w:rPr>
              <w:t>类别</w:t>
            </w:r>
          </w:p>
        </w:tc>
      </w:tr>
      <w:tr w:rsidR="00E531D2" w:rsidRPr="008E67C0" w:rsidTr="000164D9">
        <w:trPr>
          <w:cantSplit/>
          <w:trHeight w:val="794"/>
          <w:jc w:val="center"/>
        </w:trPr>
        <w:tc>
          <w:tcPr>
            <w:tcW w:w="770" w:type="dxa"/>
            <w:vAlign w:val="center"/>
          </w:tcPr>
          <w:p w:rsidR="00E531D2" w:rsidRPr="008E67C0" w:rsidRDefault="00E531D2" w:rsidP="00083056">
            <w:pPr>
              <w:pStyle w:val="ad"/>
              <w:spacing w:line="440" w:lineRule="exact"/>
              <w:jc w:val="center"/>
              <w:rPr>
                <w:rFonts w:ascii="仿宋" w:eastAsia="仿宋" w:hAnsi="仿宋" w:hint="default"/>
                <w:color w:val="000000"/>
                <w:sz w:val="24"/>
                <w:szCs w:val="24"/>
              </w:rPr>
            </w:pPr>
            <w:r w:rsidRPr="008E67C0">
              <w:rPr>
                <w:rFonts w:ascii="仿宋" w:eastAsia="仿宋" w:hAnsi="仿宋"/>
                <w:color w:val="000000"/>
                <w:sz w:val="24"/>
                <w:szCs w:val="24"/>
              </w:rPr>
              <w:t>1</w:t>
            </w:r>
          </w:p>
        </w:tc>
        <w:tc>
          <w:tcPr>
            <w:tcW w:w="1559" w:type="dxa"/>
            <w:vAlign w:val="center"/>
          </w:tcPr>
          <w:p w:rsidR="00E531D2" w:rsidRPr="000164D9" w:rsidRDefault="000164D9" w:rsidP="00AE1452">
            <w:pPr>
              <w:pStyle w:val="ad"/>
              <w:spacing w:line="440" w:lineRule="exact"/>
              <w:jc w:val="center"/>
              <w:rPr>
                <w:rFonts w:ascii="仿宋" w:eastAsia="仿宋" w:hAnsi="仿宋" w:hint="default"/>
                <w:color w:val="000000"/>
                <w:sz w:val="24"/>
                <w:szCs w:val="24"/>
              </w:rPr>
            </w:pPr>
            <w:r w:rsidRPr="000164D9">
              <w:rPr>
                <w:rFonts w:ascii="仿宋" w:eastAsia="仿宋" w:hAnsi="仿宋"/>
                <w:color w:val="000000"/>
                <w:sz w:val="24"/>
                <w:szCs w:val="24"/>
              </w:rPr>
              <w:t>厦门儿童公园</w:t>
            </w:r>
            <w:r w:rsidR="00AE1452">
              <w:rPr>
                <w:rFonts w:ascii="仿宋" w:eastAsia="仿宋" w:hAnsi="仿宋"/>
                <w:color w:val="000000"/>
                <w:sz w:val="24"/>
                <w:szCs w:val="24"/>
              </w:rPr>
              <w:t>观鱼池</w:t>
            </w:r>
          </w:p>
        </w:tc>
        <w:tc>
          <w:tcPr>
            <w:tcW w:w="851" w:type="dxa"/>
            <w:vAlign w:val="center"/>
          </w:tcPr>
          <w:p w:rsidR="00E531D2" w:rsidRPr="008E67C0" w:rsidRDefault="00AE1452" w:rsidP="00AE1452">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280</w:t>
            </w:r>
          </w:p>
        </w:tc>
        <w:tc>
          <w:tcPr>
            <w:tcW w:w="1275" w:type="dxa"/>
            <w:vAlign w:val="center"/>
          </w:tcPr>
          <w:p w:rsidR="00E531D2" w:rsidRPr="008E67C0" w:rsidRDefault="00AE1452" w:rsidP="00F4081F">
            <w:pPr>
              <w:pStyle w:val="ad"/>
              <w:spacing w:line="440" w:lineRule="exact"/>
              <w:jc w:val="center"/>
              <w:rPr>
                <w:rFonts w:ascii="仿宋" w:eastAsia="仿宋" w:hAnsi="仿宋" w:hint="default"/>
                <w:b/>
                <w:color w:val="000000"/>
                <w:sz w:val="24"/>
                <w:szCs w:val="24"/>
              </w:rPr>
            </w:pPr>
            <w:r>
              <w:rPr>
                <w:rFonts w:ascii="仿宋" w:eastAsia="仿宋" w:hAnsi="仿宋"/>
                <w:color w:val="000000"/>
                <w:sz w:val="24"/>
                <w:szCs w:val="24"/>
              </w:rPr>
              <w:t>4</w:t>
            </w:r>
            <w:r w:rsidR="00F4081F">
              <w:rPr>
                <w:rFonts w:ascii="仿宋" w:eastAsia="仿宋" w:hAnsi="仿宋"/>
                <w:color w:val="000000"/>
                <w:sz w:val="24"/>
                <w:szCs w:val="24"/>
              </w:rPr>
              <w:t>305</w:t>
            </w:r>
          </w:p>
        </w:tc>
        <w:tc>
          <w:tcPr>
            <w:tcW w:w="1303" w:type="dxa"/>
            <w:vAlign w:val="center"/>
          </w:tcPr>
          <w:p w:rsidR="00E531D2" w:rsidRPr="008E67C0" w:rsidRDefault="000E5F9A" w:rsidP="00F4081F">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8</w:t>
            </w:r>
            <w:r w:rsidR="00F4081F">
              <w:rPr>
                <w:rFonts w:ascii="仿宋" w:eastAsia="仿宋" w:hAnsi="仿宋"/>
                <w:color w:val="000000"/>
                <w:sz w:val="24"/>
                <w:szCs w:val="24"/>
              </w:rPr>
              <w:t>7</w:t>
            </w:r>
            <w:r w:rsidR="000164D9">
              <w:rPr>
                <w:rFonts w:ascii="仿宋" w:eastAsia="仿宋" w:hAnsi="仿宋"/>
                <w:color w:val="000000"/>
                <w:sz w:val="24"/>
                <w:szCs w:val="24"/>
              </w:rPr>
              <w:t>00</w:t>
            </w:r>
          </w:p>
        </w:tc>
        <w:tc>
          <w:tcPr>
            <w:tcW w:w="3827" w:type="dxa"/>
            <w:vAlign w:val="center"/>
          </w:tcPr>
          <w:p w:rsidR="00E531D2" w:rsidRPr="008E67C0" w:rsidRDefault="00AE1452" w:rsidP="00F4081F">
            <w:pPr>
              <w:pStyle w:val="af5"/>
              <w:spacing w:before="0" w:beforeAutospacing="0" w:after="0" w:afterAutospacing="0" w:line="440" w:lineRule="exact"/>
              <w:jc w:val="center"/>
              <w:rPr>
                <w:rFonts w:ascii="仿宋" w:eastAsia="仿宋" w:hAnsi="仿宋"/>
                <w:color w:val="000000"/>
                <w:kern w:val="2"/>
                <w:szCs w:val="24"/>
              </w:rPr>
            </w:pPr>
            <w:r w:rsidRPr="00365E98">
              <w:rPr>
                <w:rFonts w:ascii="仿宋" w:eastAsia="仿宋" w:hAnsi="仿宋" w:hint="eastAsia"/>
                <w:color w:val="000000"/>
                <w:szCs w:val="24"/>
              </w:rPr>
              <w:t>儿童捞鱼池</w:t>
            </w:r>
            <w:r w:rsidRPr="007F555D">
              <w:rPr>
                <w:rFonts w:ascii="仿宋" w:eastAsia="仿宋" w:hAnsi="仿宋" w:hint="eastAsia"/>
                <w:color w:val="000000"/>
                <w:szCs w:val="24"/>
              </w:rPr>
              <w:t>项目</w:t>
            </w:r>
          </w:p>
        </w:tc>
      </w:tr>
    </w:tbl>
    <w:p w:rsidR="005A4EBD" w:rsidRPr="00862373" w:rsidRDefault="00862373" w:rsidP="00083056">
      <w:pPr>
        <w:spacing w:line="440" w:lineRule="exact"/>
        <w:rPr>
          <w:rFonts w:ascii="仿宋" w:eastAsia="仿宋" w:hAnsi="仿宋"/>
          <w:sz w:val="24"/>
          <w:szCs w:val="24"/>
        </w:rPr>
      </w:pPr>
      <w:r w:rsidRPr="00CE2931">
        <w:rPr>
          <w:rFonts w:ascii="仿宋" w:eastAsia="仿宋" w:hAnsi="仿宋" w:hint="eastAsia"/>
          <w:sz w:val="24"/>
          <w:szCs w:val="24"/>
        </w:rPr>
        <w:t>根据公司有关规定，中标单位每月需单独缴纳</w:t>
      </w:r>
      <w:r>
        <w:rPr>
          <w:rFonts w:ascii="仿宋" w:eastAsia="仿宋" w:hAnsi="仿宋" w:hint="eastAsia"/>
          <w:sz w:val="24"/>
          <w:szCs w:val="24"/>
        </w:rPr>
        <w:t>6</w:t>
      </w:r>
      <w:r w:rsidRPr="00CE2931">
        <w:rPr>
          <w:rFonts w:ascii="仿宋" w:eastAsia="仿宋" w:hAnsi="仿宋" w:hint="eastAsia"/>
          <w:sz w:val="24"/>
          <w:szCs w:val="24"/>
        </w:rPr>
        <w:t>00元管理费</w:t>
      </w:r>
    </w:p>
    <w:p w:rsidR="006B6526" w:rsidRPr="008E67C0" w:rsidRDefault="006B6526" w:rsidP="004820C2">
      <w:pPr>
        <w:spacing w:line="440" w:lineRule="exact"/>
        <w:rPr>
          <w:rFonts w:ascii="仿宋" w:eastAsia="仿宋" w:hAnsi="仿宋"/>
          <w:b/>
          <w:color w:val="000000"/>
          <w:sz w:val="24"/>
          <w:szCs w:val="24"/>
        </w:rPr>
      </w:pPr>
      <w:r w:rsidRPr="008E67C0">
        <w:rPr>
          <w:rFonts w:ascii="仿宋" w:eastAsia="仿宋" w:hAnsi="仿宋" w:hint="eastAsia"/>
          <w:b/>
          <w:color w:val="000000"/>
          <w:sz w:val="24"/>
          <w:szCs w:val="24"/>
        </w:rPr>
        <w:t>备注：</w:t>
      </w:r>
    </w:p>
    <w:p w:rsidR="00AA73A0" w:rsidRPr="008E67C0" w:rsidRDefault="00AA73A0" w:rsidP="004820C2">
      <w:pPr>
        <w:spacing w:line="440" w:lineRule="exact"/>
        <w:ind w:firstLineChars="200" w:firstLine="480"/>
        <w:rPr>
          <w:rFonts w:ascii="仿宋" w:eastAsia="仿宋" w:hAnsi="仿宋"/>
          <w:color w:val="000000"/>
          <w:sz w:val="24"/>
          <w:szCs w:val="24"/>
        </w:rPr>
      </w:pPr>
      <w:bookmarkStart w:id="5" w:name="_Toc357161856"/>
      <w:bookmarkStart w:id="6" w:name="_Toc489611121"/>
      <w:bookmarkEnd w:id="2"/>
      <w:bookmarkEnd w:id="3"/>
      <w:bookmarkEnd w:id="4"/>
      <w:r w:rsidRPr="008E67C0">
        <w:rPr>
          <w:rFonts w:ascii="仿宋" w:eastAsia="仿宋" w:hAnsi="仿宋" w:hint="eastAsia"/>
          <w:color w:val="000000"/>
          <w:sz w:val="24"/>
          <w:szCs w:val="24"/>
        </w:rPr>
        <w:t>1、</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单位必须于</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前将</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保证金转账至</w:t>
      </w:r>
      <w:r w:rsidR="002520E0" w:rsidRPr="008E67C0">
        <w:rPr>
          <w:rFonts w:ascii="仿宋" w:eastAsia="仿宋" w:hAnsi="仿宋" w:hint="eastAsia"/>
          <w:color w:val="000000"/>
          <w:sz w:val="24"/>
          <w:szCs w:val="24"/>
        </w:rPr>
        <w:t>招标</w:t>
      </w:r>
      <w:r w:rsidR="00B65D36" w:rsidRPr="008E67C0">
        <w:rPr>
          <w:rFonts w:ascii="仿宋" w:eastAsia="仿宋" w:hAnsi="仿宋" w:hint="eastAsia"/>
          <w:color w:val="000000"/>
          <w:sz w:val="24"/>
          <w:szCs w:val="24"/>
        </w:rPr>
        <w:t>单位指定账号</w:t>
      </w:r>
      <w:r w:rsidRPr="008E67C0">
        <w:rPr>
          <w:rFonts w:ascii="仿宋" w:eastAsia="仿宋" w:hAnsi="仿宋" w:hint="eastAsia"/>
          <w:color w:val="000000"/>
          <w:sz w:val="24"/>
          <w:szCs w:val="24"/>
        </w:rPr>
        <w:t>：</w:t>
      </w:r>
    </w:p>
    <w:p w:rsidR="00AA73A0" w:rsidRPr="008E67C0" w:rsidRDefault="00AA73A0" w:rsidP="004820C2">
      <w:pPr>
        <w:spacing w:line="440" w:lineRule="exact"/>
        <w:ind w:firstLineChars="500" w:firstLine="1205"/>
        <w:rPr>
          <w:rFonts w:ascii="仿宋" w:eastAsia="仿宋" w:hAnsi="仿宋"/>
          <w:b/>
          <w:color w:val="000000"/>
          <w:sz w:val="24"/>
          <w:szCs w:val="24"/>
        </w:rPr>
      </w:pPr>
      <w:r w:rsidRPr="008E67C0">
        <w:rPr>
          <w:rFonts w:ascii="仿宋" w:eastAsia="仿宋" w:hAnsi="仿宋" w:hint="eastAsia"/>
          <w:b/>
          <w:color w:val="000000"/>
          <w:sz w:val="24"/>
          <w:szCs w:val="24"/>
        </w:rPr>
        <w:t xml:space="preserve">开户银行： </w:t>
      </w:r>
      <w:r w:rsidR="00F313CF">
        <w:rPr>
          <w:rFonts w:ascii="仿宋" w:eastAsia="仿宋" w:hAnsi="仿宋" w:hint="eastAsia"/>
          <w:b/>
          <w:color w:val="000000"/>
          <w:sz w:val="24"/>
          <w:szCs w:val="24"/>
        </w:rPr>
        <w:t>建行</w:t>
      </w:r>
      <w:r w:rsidRPr="008E67C0">
        <w:rPr>
          <w:rFonts w:ascii="仿宋" w:eastAsia="仿宋" w:hAnsi="仿宋" w:hint="eastAsia"/>
          <w:b/>
          <w:color w:val="000000"/>
          <w:sz w:val="24"/>
          <w:szCs w:val="24"/>
        </w:rPr>
        <w:t>海沧支行</w:t>
      </w:r>
    </w:p>
    <w:p w:rsidR="00AA73A0" w:rsidRPr="008E67C0" w:rsidRDefault="00AA73A0" w:rsidP="004820C2">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 xml:space="preserve">      户名：厦门海沧城建开发有限公司</w:t>
      </w:r>
    </w:p>
    <w:p w:rsidR="00AA73A0" w:rsidRPr="008E67C0" w:rsidRDefault="00AA73A0" w:rsidP="004820C2">
      <w:pPr>
        <w:spacing w:line="440" w:lineRule="exact"/>
        <w:ind w:firstLineChars="200" w:firstLine="482"/>
        <w:rPr>
          <w:rFonts w:ascii="仿宋" w:eastAsia="仿宋" w:hAnsi="仿宋"/>
          <w:b/>
          <w:color w:val="000000"/>
          <w:sz w:val="24"/>
          <w:szCs w:val="24"/>
        </w:rPr>
      </w:pPr>
      <w:r w:rsidRPr="008E67C0">
        <w:rPr>
          <w:rFonts w:ascii="仿宋" w:eastAsia="仿宋" w:hAnsi="仿宋" w:hint="eastAsia"/>
          <w:b/>
          <w:color w:val="000000"/>
          <w:sz w:val="24"/>
          <w:szCs w:val="24"/>
        </w:rPr>
        <w:t xml:space="preserve">      银行账户：</w:t>
      </w:r>
      <w:r w:rsidR="00F313CF">
        <w:rPr>
          <w:rFonts w:ascii="仿宋" w:eastAsia="仿宋" w:hAnsi="仿宋" w:hint="eastAsia"/>
          <w:b/>
          <w:color w:val="000000"/>
          <w:sz w:val="24"/>
          <w:szCs w:val="24"/>
        </w:rPr>
        <w:t>35101559001052515469</w:t>
      </w:r>
    </w:p>
    <w:p w:rsidR="0021164D" w:rsidRPr="008E67C0" w:rsidRDefault="0095022B" w:rsidP="004820C2">
      <w:pPr>
        <w:spacing w:line="44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不得现场缴交现金，并</w:t>
      </w:r>
      <w:r w:rsidR="00B65D36" w:rsidRPr="008E67C0">
        <w:rPr>
          <w:rFonts w:ascii="仿宋" w:eastAsia="仿宋" w:hAnsi="仿宋" w:hint="eastAsia"/>
          <w:color w:val="000000"/>
          <w:sz w:val="24"/>
          <w:szCs w:val="24"/>
        </w:rPr>
        <w:t>将</w:t>
      </w:r>
      <w:r w:rsidR="00DA5A0C" w:rsidRPr="008E67C0">
        <w:rPr>
          <w:rFonts w:ascii="仿宋" w:eastAsia="仿宋" w:hAnsi="仿宋" w:hint="eastAsia"/>
          <w:b/>
          <w:color w:val="000000"/>
          <w:sz w:val="24"/>
          <w:szCs w:val="24"/>
        </w:rPr>
        <w:t>投标</w:t>
      </w:r>
      <w:r w:rsidR="00B65D36" w:rsidRPr="008E67C0">
        <w:rPr>
          <w:rFonts w:ascii="仿宋" w:eastAsia="仿宋" w:hAnsi="仿宋" w:hint="eastAsia"/>
          <w:b/>
          <w:color w:val="000000"/>
          <w:sz w:val="24"/>
          <w:szCs w:val="24"/>
        </w:rPr>
        <w:t>保证金缴交凭证和</w:t>
      </w:r>
      <w:r w:rsidR="00DA5A0C" w:rsidRPr="008E67C0">
        <w:rPr>
          <w:rFonts w:ascii="仿宋" w:eastAsia="仿宋" w:hAnsi="仿宋" w:hint="eastAsia"/>
          <w:b/>
          <w:color w:val="000000"/>
          <w:sz w:val="24"/>
          <w:szCs w:val="24"/>
        </w:rPr>
        <w:t>投标</w:t>
      </w:r>
      <w:r w:rsidR="00B65D36" w:rsidRPr="008E67C0">
        <w:rPr>
          <w:rFonts w:ascii="仿宋" w:eastAsia="仿宋" w:hAnsi="仿宋" w:hint="eastAsia"/>
          <w:b/>
          <w:color w:val="000000"/>
          <w:sz w:val="24"/>
          <w:szCs w:val="24"/>
        </w:rPr>
        <w:t>文件同时送达</w:t>
      </w:r>
      <w:r w:rsidR="00DA5A0C" w:rsidRPr="008E67C0">
        <w:rPr>
          <w:rFonts w:ascii="仿宋" w:eastAsia="仿宋" w:hAnsi="仿宋" w:hint="eastAsia"/>
          <w:b/>
          <w:color w:val="000000"/>
          <w:sz w:val="24"/>
          <w:szCs w:val="24"/>
        </w:rPr>
        <w:t>投标</w:t>
      </w:r>
      <w:r w:rsidR="00B65D36" w:rsidRPr="008E67C0">
        <w:rPr>
          <w:rFonts w:ascii="仿宋" w:eastAsia="仿宋" w:hAnsi="仿宋" w:hint="eastAsia"/>
          <w:b/>
          <w:color w:val="000000"/>
          <w:sz w:val="24"/>
          <w:szCs w:val="24"/>
        </w:rPr>
        <w:t>地点</w:t>
      </w:r>
      <w:r w:rsidR="00B65D36" w:rsidRPr="008E67C0">
        <w:rPr>
          <w:rFonts w:ascii="仿宋" w:eastAsia="仿宋" w:hAnsi="仿宋" w:hint="eastAsia"/>
          <w:color w:val="000000"/>
          <w:sz w:val="24"/>
          <w:szCs w:val="24"/>
        </w:rPr>
        <w:t>，否则将被拒绝参加</w:t>
      </w:r>
      <w:r w:rsidR="00DA5A0C" w:rsidRPr="008E67C0">
        <w:rPr>
          <w:rFonts w:ascii="仿宋" w:eastAsia="仿宋" w:hAnsi="仿宋" w:hint="eastAsia"/>
          <w:color w:val="000000"/>
          <w:sz w:val="24"/>
          <w:szCs w:val="24"/>
        </w:rPr>
        <w:t>投标</w:t>
      </w:r>
      <w:r w:rsidR="00B65D36" w:rsidRPr="008E67C0">
        <w:rPr>
          <w:rFonts w:ascii="仿宋" w:eastAsia="仿宋" w:hAnsi="仿宋" w:hint="eastAsia"/>
          <w:color w:val="000000"/>
          <w:sz w:val="24"/>
          <w:szCs w:val="24"/>
        </w:rPr>
        <w:t>。</w:t>
      </w:r>
    </w:p>
    <w:p w:rsidR="00A77E4A" w:rsidRPr="008E67C0" w:rsidRDefault="00A77E4A" w:rsidP="004820C2">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t>※2、</w:t>
      </w:r>
      <w:r w:rsidR="00DA5A0C" w:rsidRPr="008E67C0">
        <w:rPr>
          <w:rFonts w:ascii="仿宋" w:eastAsia="仿宋" w:hAnsi="仿宋" w:hint="eastAsia"/>
          <w:color w:val="000000"/>
          <w:sz w:val="24"/>
          <w:szCs w:val="24"/>
        </w:rPr>
        <w:t>投标</w:t>
      </w:r>
      <w:r w:rsidR="00A92FF4" w:rsidRPr="008E67C0">
        <w:rPr>
          <w:rFonts w:ascii="仿宋" w:eastAsia="仿宋" w:hAnsi="仿宋" w:hint="eastAsia"/>
          <w:color w:val="000000"/>
          <w:sz w:val="24"/>
          <w:szCs w:val="24"/>
        </w:rPr>
        <w:t>单位</w:t>
      </w:r>
      <w:r w:rsidRPr="008E67C0">
        <w:rPr>
          <w:rFonts w:ascii="仿宋" w:eastAsia="仿宋" w:hAnsi="仿宋" w:hint="eastAsia"/>
          <w:color w:val="000000"/>
          <w:sz w:val="24"/>
          <w:szCs w:val="24"/>
        </w:rPr>
        <w:t>须依</w:t>
      </w:r>
      <w:r w:rsidR="005101B3" w:rsidRPr="008E67C0">
        <w:rPr>
          <w:rFonts w:ascii="仿宋" w:eastAsia="仿宋" w:hAnsi="仿宋" w:hint="eastAsia"/>
          <w:color w:val="000000"/>
          <w:sz w:val="24"/>
          <w:szCs w:val="24"/>
        </w:rPr>
        <w:t>上</w:t>
      </w:r>
      <w:r w:rsidRPr="008E67C0">
        <w:rPr>
          <w:rFonts w:ascii="仿宋" w:eastAsia="仿宋" w:hAnsi="仿宋" w:hint="eastAsia"/>
          <w:color w:val="000000"/>
          <w:sz w:val="24"/>
          <w:szCs w:val="24"/>
        </w:rPr>
        <w:t>表缴纳对应的</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保证金。</w:t>
      </w:r>
    </w:p>
    <w:p w:rsidR="00AA73A0" w:rsidRPr="008E67C0" w:rsidRDefault="00AA73A0" w:rsidP="004820C2">
      <w:pPr>
        <w:spacing w:line="440" w:lineRule="exact"/>
        <w:ind w:firstLineChars="100" w:firstLine="240"/>
        <w:rPr>
          <w:rFonts w:ascii="仿宋" w:eastAsia="仿宋" w:hAnsi="仿宋"/>
          <w:color w:val="000000"/>
          <w:sz w:val="24"/>
          <w:szCs w:val="24"/>
        </w:rPr>
      </w:pPr>
      <w:r w:rsidRPr="008E67C0">
        <w:rPr>
          <w:rFonts w:ascii="仿宋" w:eastAsia="仿宋" w:hAnsi="仿宋" w:hint="eastAsia"/>
          <w:color w:val="000000"/>
          <w:sz w:val="24"/>
          <w:szCs w:val="24"/>
        </w:rPr>
        <w:t>※</w:t>
      </w:r>
      <w:r w:rsidR="008C21E4" w:rsidRPr="008E67C0">
        <w:rPr>
          <w:rFonts w:ascii="仿宋" w:eastAsia="仿宋" w:hAnsi="仿宋" w:hint="eastAsia"/>
          <w:color w:val="000000"/>
          <w:sz w:val="24"/>
          <w:szCs w:val="24"/>
        </w:rPr>
        <w:t>3</w:t>
      </w:r>
      <w:r w:rsidRPr="008E67C0">
        <w:rPr>
          <w:rFonts w:ascii="仿宋" w:eastAsia="仿宋" w:hAnsi="仿宋" w:hint="eastAsia"/>
          <w:color w:val="000000"/>
          <w:sz w:val="24"/>
          <w:szCs w:val="24"/>
        </w:rPr>
        <w:t>、</w:t>
      </w:r>
      <w:r w:rsidR="00AD32DE" w:rsidRPr="008E67C0">
        <w:rPr>
          <w:rFonts w:ascii="仿宋" w:eastAsia="仿宋" w:hAnsi="仿宋" w:hint="eastAsia"/>
          <w:color w:val="000000"/>
          <w:sz w:val="24"/>
          <w:szCs w:val="24"/>
        </w:rPr>
        <w:t>中标</w:t>
      </w:r>
      <w:r w:rsidRPr="008E67C0">
        <w:rPr>
          <w:rFonts w:ascii="仿宋" w:eastAsia="仿宋" w:hAnsi="仿宋" w:hint="eastAsia"/>
          <w:color w:val="000000"/>
          <w:sz w:val="24"/>
          <w:szCs w:val="24"/>
        </w:rPr>
        <w:t>单位的</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保证金在</w:t>
      </w:r>
      <w:r w:rsidR="005101B3" w:rsidRPr="008E67C0">
        <w:rPr>
          <w:rFonts w:ascii="仿宋" w:eastAsia="仿宋" w:hAnsi="仿宋" w:hint="eastAsia"/>
          <w:color w:val="000000"/>
          <w:sz w:val="24"/>
          <w:szCs w:val="24"/>
        </w:rPr>
        <w:t>评标结束</w:t>
      </w:r>
      <w:r w:rsidRPr="008E67C0">
        <w:rPr>
          <w:rFonts w:ascii="仿宋" w:eastAsia="仿宋" w:hAnsi="仿宋" w:hint="eastAsia"/>
          <w:color w:val="000000"/>
          <w:sz w:val="24"/>
          <w:szCs w:val="24"/>
        </w:rPr>
        <w:t>后直接转为</w:t>
      </w:r>
      <w:r w:rsidR="001C632D" w:rsidRPr="008E67C0">
        <w:rPr>
          <w:rFonts w:ascii="仿宋" w:eastAsia="仿宋" w:hAnsi="仿宋" w:hint="eastAsia"/>
          <w:color w:val="000000"/>
          <w:sz w:val="24"/>
          <w:szCs w:val="24"/>
        </w:rPr>
        <w:t>合同</w:t>
      </w:r>
      <w:r w:rsidRPr="008E67C0">
        <w:rPr>
          <w:rFonts w:ascii="仿宋" w:eastAsia="仿宋" w:hAnsi="仿宋" w:hint="eastAsia"/>
          <w:color w:val="000000"/>
          <w:sz w:val="24"/>
          <w:szCs w:val="24"/>
        </w:rPr>
        <w:t>保证金，</w:t>
      </w:r>
      <w:r w:rsidR="00277CDB" w:rsidRPr="008E67C0">
        <w:rPr>
          <w:rFonts w:ascii="仿宋" w:eastAsia="仿宋" w:hAnsi="仿宋" w:hint="eastAsia"/>
          <w:b/>
          <w:color w:val="000000"/>
          <w:sz w:val="24"/>
          <w:szCs w:val="24"/>
        </w:rPr>
        <w:t>参与</w:t>
      </w:r>
      <w:r w:rsidR="00DA5A0C" w:rsidRPr="008E67C0">
        <w:rPr>
          <w:rFonts w:ascii="仿宋" w:eastAsia="仿宋" w:hAnsi="仿宋" w:hint="eastAsia"/>
          <w:b/>
          <w:color w:val="000000"/>
          <w:sz w:val="24"/>
          <w:szCs w:val="24"/>
        </w:rPr>
        <w:t>投标</w:t>
      </w:r>
      <w:r w:rsidR="00277CDB" w:rsidRPr="008E67C0">
        <w:rPr>
          <w:rFonts w:ascii="仿宋" w:eastAsia="仿宋" w:hAnsi="仿宋" w:hint="eastAsia"/>
          <w:b/>
          <w:color w:val="000000"/>
          <w:sz w:val="24"/>
          <w:szCs w:val="24"/>
        </w:rPr>
        <w:t>的其余单位退还</w:t>
      </w:r>
      <w:r w:rsidR="00DA5A0C" w:rsidRPr="008E67C0">
        <w:rPr>
          <w:rFonts w:ascii="仿宋" w:eastAsia="仿宋" w:hAnsi="仿宋" w:hint="eastAsia"/>
          <w:b/>
          <w:color w:val="000000"/>
          <w:sz w:val="24"/>
          <w:szCs w:val="24"/>
        </w:rPr>
        <w:t>投标</w:t>
      </w:r>
      <w:r w:rsidR="00277CDB" w:rsidRPr="008E67C0">
        <w:rPr>
          <w:rFonts w:ascii="仿宋" w:eastAsia="仿宋" w:hAnsi="仿宋" w:hint="eastAsia"/>
          <w:b/>
          <w:color w:val="000000"/>
          <w:sz w:val="24"/>
          <w:szCs w:val="24"/>
        </w:rPr>
        <w:t>保证金，未参与</w:t>
      </w:r>
      <w:r w:rsidR="00DA5A0C" w:rsidRPr="008E67C0">
        <w:rPr>
          <w:rFonts w:ascii="仿宋" w:eastAsia="仿宋" w:hAnsi="仿宋" w:hint="eastAsia"/>
          <w:b/>
          <w:color w:val="000000"/>
          <w:sz w:val="24"/>
          <w:szCs w:val="24"/>
        </w:rPr>
        <w:t>投标</w:t>
      </w:r>
      <w:r w:rsidR="00277CDB" w:rsidRPr="008E67C0">
        <w:rPr>
          <w:rFonts w:ascii="仿宋" w:eastAsia="仿宋" w:hAnsi="仿宋" w:hint="eastAsia"/>
          <w:b/>
          <w:color w:val="000000"/>
          <w:sz w:val="24"/>
          <w:szCs w:val="24"/>
        </w:rPr>
        <w:t>的单位不予退还</w:t>
      </w:r>
      <w:r w:rsidRPr="008E67C0">
        <w:rPr>
          <w:rFonts w:ascii="仿宋" w:eastAsia="仿宋" w:hAnsi="仿宋" w:hint="eastAsia"/>
          <w:color w:val="000000"/>
          <w:sz w:val="24"/>
          <w:szCs w:val="24"/>
        </w:rPr>
        <w:t>。</w:t>
      </w:r>
    </w:p>
    <w:p w:rsidR="00FF1ADB" w:rsidRPr="008E67C0" w:rsidRDefault="00FF1ADB" w:rsidP="00FF1AD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color w:val="000000"/>
          <w:sz w:val="24"/>
          <w:szCs w:val="24"/>
        </w:rPr>
        <w:t>4、</w:t>
      </w:r>
      <w:r w:rsidRPr="008E67C0">
        <w:rPr>
          <w:rFonts w:ascii="仿宋" w:eastAsia="仿宋" w:hAnsi="仿宋" w:hint="eastAsia"/>
          <w:bCs/>
          <w:color w:val="000000"/>
          <w:sz w:val="24"/>
          <w:szCs w:val="24"/>
        </w:rPr>
        <w:t>中标单位仅拥有项目中标期间的经营使用权，项目所有权归招标单位，中标单位应在开业前自行办理完毕合法经营所需的各项手续，包含但不限于：工商、税务登记等相关证照，中标单位不得以因招标人因素而无法办理手续为由，提出任何条件，中标单位须依法、诚信经营，如有违反，招标单位有权单方面取消其中标资格。</w:t>
      </w:r>
    </w:p>
    <w:p w:rsidR="00FF1ADB" w:rsidRPr="008E67C0" w:rsidRDefault="00FF1ADB" w:rsidP="00FF1ADB">
      <w:pPr>
        <w:spacing w:line="440" w:lineRule="exact"/>
        <w:ind w:firstLineChars="200" w:firstLine="480"/>
        <w:rPr>
          <w:rFonts w:ascii="仿宋" w:eastAsia="仿宋" w:hAnsi="仿宋"/>
          <w:bCs/>
          <w:color w:val="000000"/>
          <w:sz w:val="24"/>
          <w:szCs w:val="24"/>
        </w:rPr>
      </w:pPr>
      <w:r w:rsidRPr="008E67C0">
        <w:rPr>
          <w:rFonts w:ascii="仿宋" w:eastAsia="仿宋" w:hAnsi="仿宋" w:hint="eastAsia"/>
          <w:bCs/>
          <w:color w:val="000000"/>
          <w:sz w:val="24"/>
          <w:szCs w:val="24"/>
        </w:rPr>
        <w:t>※5、因政府政策调整或其他政府原因，收回用地或导致不能继续履行合同或不能实现合同目的，乙方应无条件配合，甲方不予以任何补偿，乙方应统筹考虑上述风险导致的项目运营问题，费用综合考虑在投标单价中。</w:t>
      </w:r>
    </w:p>
    <w:p w:rsidR="00975A96" w:rsidRPr="008E67C0" w:rsidRDefault="00975A96" w:rsidP="008328DB">
      <w:pPr>
        <w:spacing w:beforeLines="150" w:line="440" w:lineRule="exact"/>
        <w:jc w:val="center"/>
        <w:rPr>
          <w:rFonts w:ascii="仿宋" w:eastAsia="仿宋" w:hAnsi="仿宋" w:cs="宋体"/>
          <w:b/>
          <w:bCs/>
          <w:color w:val="000000"/>
          <w:spacing w:val="20"/>
          <w:kern w:val="0"/>
          <w:sz w:val="32"/>
          <w:szCs w:val="32"/>
        </w:rPr>
        <w:sectPr w:rsidR="00975A96" w:rsidRPr="008E67C0" w:rsidSect="002C746A">
          <w:pgSz w:w="11907" w:h="16840"/>
          <w:pgMar w:top="1440" w:right="1080" w:bottom="1440" w:left="1080" w:header="737" w:footer="992" w:gutter="0"/>
          <w:cols w:space="720"/>
          <w:docGrid w:linePitch="286"/>
        </w:sectPr>
      </w:pPr>
    </w:p>
    <w:p w:rsidR="00C27760" w:rsidRPr="008E67C0" w:rsidRDefault="00C27760" w:rsidP="008328DB">
      <w:pPr>
        <w:spacing w:beforeLines="50" w:afterLines="50" w:line="480" w:lineRule="exact"/>
        <w:jc w:val="center"/>
        <w:rPr>
          <w:rFonts w:ascii="仿宋" w:eastAsia="仿宋" w:hAnsi="仿宋" w:cs="宋体"/>
          <w:b/>
          <w:bCs/>
          <w:color w:val="000000"/>
          <w:spacing w:val="20"/>
          <w:kern w:val="0"/>
          <w:sz w:val="32"/>
          <w:szCs w:val="30"/>
        </w:rPr>
      </w:pPr>
      <w:r w:rsidRPr="008E67C0">
        <w:rPr>
          <w:rFonts w:ascii="仿宋" w:eastAsia="仿宋" w:hAnsi="仿宋" w:cs="宋体" w:hint="eastAsia"/>
          <w:b/>
          <w:bCs/>
          <w:color w:val="000000"/>
          <w:spacing w:val="20"/>
          <w:kern w:val="0"/>
          <w:sz w:val="32"/>
          <w:szCs w:val="30"/>
        </w:rPr>
        <w:lastRenderedPageBreak/>
        <w:t xml:space="preserve">第三章      </w:t>
      </w:r>
      <w:r w:rsidR="00A92FF4" w:rsidRPr="008E67C0">
        <w:rPr>
          <w:rFonts w:ascii="仿宋" w:eastAsia="仿宋" w:hAnsi="仿宋" w:cs="宋体" w:hint="eastAsia"/>
          <w:b/>
          <w:bCs/>
          <w:color w:val="000000"/>
          <w:spacing w:val="20"/>
          <w:kern w:val="0"/>
          <w:sz w:val="32"/>
          <w:szCs w:val="30"/>
        </w:rPr>
        <w:t>评标</w:t>
      </w:r>
      <w:r w:rsidRPr="008E67C0">
        <w:rPr>
          <w:rFonts w:ascii="仿宋" w:eastAsia="仿宋" w:hAnsi="仿宋" w:cs="宋体" w:hint="eastAsia"/>
          <w:b/>
          <w:bCs/>
          <w:color w:val="000000"/>
          <w:spacing w:val="20"/>
          <w:kern w:val="0"/>
          <w:sz w:val="32"/>
          <w:szCs w:val="30"/>
        </w:rPr>
        <w:t>方式</w:t>
      </w:r>
    </w:p>
    <w:bookmarkEnd w:id="5"/>
    <w:bookmarkEnd w:id="6"/>
    <w:p w:rsidR="00524D79" w:rsidRPr="008E67C0" w:rsidRDefault="00524D79" w:rsidP="006401F7">
      <w:pPr>
        <w:spacing w:line="480" w:lineRule="exact"/>
        <w:ind w:firstLineChars="150" w:firstLine="361"/>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（一）</w:t>
      </w:r>
      <w:r w:rsidRPr="008E67C0">
        <w:rPr>
          <w:rFonts w:ascii="仿宋" w:eastAsia="仿宋" w:hAnsi="仿宋" w:cs="宋体" w:hint="eastAsia"/>
          <w:b/>
          <w:bCs/>
          <w:color w:val="000000"/>
          <w:spacing w:val="20"/>
          <w:kern w:val="0"/>
          <w:sz w:val="24"/>
          <w:szCs w:val="24"/>
        </w:rPr>
        <w:t>评标方法：综合评分法</w:t>
      </w:r>
    </w:p>
    <w:p w:rsidR="00524D79" w:rsidRPr="008E67C0" w:rsidRDefault="00524D79" w:rsidP="006401F7">
      <w:pPr>
        <w:spacing w:line="480" w:lineRule="exact"/>
        <w:ind w:firstLineChars="150" w:firstLine="361"/>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（二）评标标准：</w:t>
      </w:r>
    </w:p>
    <w:p w:rsidR="00524D79" w:rsidRPr="008E67C0" w:rsidRDefault="00524D79" w:rsidP="006401F7">
      <w:pPr>
        <w:spacing w:line="480" w:lineRule="exact"/>
        <w:ind w:firstLineChars="200" w:firstLine="480"/>
        <w:rPr>
          <w:rFonts w:ascii="仿宋" w:eastAsia="仿宋" w:hAnsi="仿宋"/>
          <w:color w:val="000000"/>
          <w:sz w:val="24"/>
          <w:szCs w:val="24"/>
        </w:rPr>
      </w:pPr>
      <w:r w:rsidRPr="008E67C0">
        <w:rPr>
          <w:rFonts w:ascii="仿宋" w:eastAsia="仿宋" w:hAnsi="仿宋" w:hint="eastAsia"/>
          <w:color w:val="000000"/>
          <w:sz w:val="24"/>
          <w:szCs w:val="24"/>
        </w:rPr>
        <w:t>对所有投标单位的投标文件评审，都采用相同的程序和标准。首先，由评分小组根据招标文件要求(无效投标界定)，审核各投标文件是否合格、有效，凡不符合专业条件要求和未实质性响应招标文件要求的文件均不进入评分程序。通过以上审核，符合专业条件要求并对招标文件作出实质性响应的投标单位，则依照以下标准和权重进行评分：</w:t>
      </w:r>
    </w:p>
    <w:p w:rsidR="00524D79" w:rsidRPr="008E67C0" w:rsidRDefault="00524D79" w:rsidP="008328DB">
      <w:pPr>
        <w:spacing w:beforeLines="50" w:afterLines="100" w:line="480" w:lineRule="exact"/>
        <w:ind w:firstLineChars="200" w:firstLine="482"/>
        <w:rPr>
          <w:rFonts w:ascii="仿宋" w:eastAsia="仿宋" w:hAnsi="仿宋" w:cs="宋体"/>
          <w:b/>
          <w:bCs/>
          <w:color w:val="000000"/>
          <w:spacing w:val="20"/>
          <w:kern w:val="0"/>
          <w:sz w:val="24"/>
          <w:szCs w:val="24"/>
        </w:rPr>
      </w:pPr>
      <w:r w:rsidRPr="008E67C0">
        <w:rPr>
          <w:rFonts w:ascii="仿宋" w:eastAsia="仿宋" w:hAnsi="仿宋" w:hint="eastAsia"/>
          <w:b/>
          <w:bCs/>
          <w:color w:val="000000"/>
          <w:sz w:val="24"/>
          <w:szCs w:val="24"/>
        </w:rPr>
        <w:t>1、技术因素分F1（满分</w:t>
      </w:r>
      <w:r w:rsidR="007A5D57">
        <w:rPr>
          <w:rFonts w:ascii="仿宋" w:eastAsia="仿宋" w:hAnsi="仿宋" w:hint="eastAsia"/>
          <w:b/>
          <w:bCs/>
          <w:color w:val="000000"/>
          <w:sz w:val="24"/>
          <w:szCs w:val="24"/>
        </w:rPr>
        <w:t>4</w:t>
      </w:r>
      <w:r w:rsidR="00F17D5A" w:rsidRPr="008E67C0">
        <w:rPr>
          <w:rFonts w:ascii="仿宋" w:eastAsia="仿宋" w:hAnsi="仿宋" w:hint="eastAsia"/>
          <w:b/>
          <w:bCs/>
          <w:color w:val="000000"/>
          <w:sz w:val="24"/>
          <w:szCs w:val="24"/>
        </w:rPr>
        <w:t>0</w:t>
      </w:r>
      <w:r w:rsidRPr="008E67C0">
        <w:rPr>
          <w:rFonts w:ascii="仿宋" w:eastAsia="仿宋" w:hAnsi="仿宋" w:hint="eastAsia"/>
          <w:b/>
          <w:bCs/>
          <w:color w:val="000000"/>
          <w:sz w:val="24"/>
          <w:szCs w:val="24"/>
        </w:rPr>
        <w:t>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8252"/>
        <w:gridCol w:w="764"/>
      </w:tblGrid>
      <w:tr w:rsidR="00A92FF4" w:rsidRPr="008E67C0" w:rsidTr="002454FC">
        <w:tc>
          <w:tcPr>
            <w:tcW w:w="765" w:type="dxa"/>
            <w:vAlign w:val="center"/>
          </w:tcPr>
          <w:p w:rsidR="00A92FF4" w:rsidRPr="008E67C0" w:rsidRDefault="00A92FF4" w:rsidP="00083056">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252" w:type="dxa"/>
            <w:vAlign w:val="center"/>
          </w:tcPr>
          <w:p w:rsidR="00A92FF4" w:rsidRPr="008E67C0" w:rsidRDefault="00A92FF4" w:rsidP="00083056">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764" w:type="dxa"/>
            <w:vAlign w:val="center"/>
          </w:tcPr>
          <w:p w:rsidR="00A92FF4" w:rsidRPr="008E67C0" w:rsidRDefault="00A92FF4" w:rsidP="00083056">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091C8F" w:rsidRPr="008E67C0" w:rsidTr="002454FC">
        <w:trPr>
          <w:trHeight w:val="1026"/>
        </w:trPr>
        <w:tc>
          <w:tcPr>
            <w:tcW w:w="765" w:type="dxa"/>
            <w:vAlign w:val="center"/>
          </w:tcPr>
          <w:p w:rsidR="00091C8F" w:rsidRPr="003C7698" w:rsidRDefault="00091C8F" w:rsidP="00345974">
            <w:pPr>
              <w:pStyle w:val="af5"/>
              <w:widowControl w:val="0"/>
              <w:spacing w:before="0" w:beforeAutospacing="0" w:after="0" w:afterAutospacing="0" w:line="480" w:lineRule="exact"/>
              <w:jc w:val="center"/>
              <w:rPr>
                <w:rFonts w:ascii="仿宋" w:eastAsia="仿宋" w:hAnsi="仿宋" w:cs="Times New Roman"/>
                <w:kern w:val="2"/>
                <w:szCs w:val="24"/>
              </w:rPr>
            </w:pPr>
            <w:r w:rsidRPr="003C7698">
              <w:rPr>
                <w:rFonts w:ascii="仿宋" w:eastAsia="仿宋" w:hAnsi="仿宋" w:cs="Times New Roman" w:hint="eastAsia"/>
                <w:kern w:val="2"/>
                <w:szCs w:val="24"/>
              </w:rPr>
              <w:t>1-1</w:t>
            </w:r>
          </w:p>
        </w:tc>
        <w:tc>
          <w:tcPr>
            <w:tcW w:w="8252" w:type="dxa"/>
            <w:vAlign w:val="center"/>
          </w:tcPr>
          <w:p w:rsidR="00091C8F" w:rsidRPr="003C7698" w:rsidRDefault="00091C8F" w:rsidP="00345974">
            <w:pPr>
              <w:spacing w:line="480" w:lineRule="exact"/>
              <w:jc w:val="left"/>
              <w:rPr>
                <w:rFonts w:ascii="仿宋" w:eastAsia="仿宋" w:hAnsi="仿宋"/>
                <w:sz w:val="24"/>
                <w:szCs w:val="24"/>
              </w:rPr>
            </w:pPr>
            <w:r w:rsidRPr="003C7698">
              <w:rPr>
                <w:rFonts w:ascii="仿宋" w:eastAsia="仿宋" w:hAnsi="仿宋" w:hint="eastAsia"/>
                <w:sz w:val="24"/>
                <w:szCs w:val="24"/>
              </w:rPr>
              <w:t>根据项目整体设计方案评分，含整体改造、游玩区域布置及相应效果图设计，视详细程度得1-5分，上述材料不提供不得分。中标后须按投标设计方案进行改造升级。</w:t>
            </w:r>
          </w:p>
        </w:tc>
        <w:tc>
          <w:tcPr>
            <w:tcW w:w="764" w:type="dxa"/>
            <w:vAlign w:val="center"/>
          </w:tcPr>
          <w:p w:rsidR="00091C8F" w:rsidRPr="003C7698" w:rsidRDefault="00091C8F" w:rsidP="00345974">
            <w:pPr>
              <w:spacing w:line="480" w:lineRule="exact"/>
              <w:jc w:val="center"/>
              <w:rPr>
                <w:rFonts w:ascii="仿宋" w:eastAsia="仿宋" w:hAnsi="仿宋"/>
                <w:sz w:val="24"/>
                <w:szCs w:val="24"/>
              </w:rPr>
            </w:pPr>
            <w:r w:rsidRPr="003C7698">
              <w:rPr>
                <w:rFonts w:ascii="仿宋" w:eastAsia="仿宋" w:hAnsi="仿宋" w:hint="eastAsia"/>
                <w:sz w:val="24"/>
                <w:szCs w:val="24"/>
              </w:rPr>
              <w:t>5分</w:t>
            </w:r>
          </w:p>
        </w:tc>
      </w:tr>
      <w:tr w:rsidR="00091C8F" w:rsidRPr="008E67C0" w:rsidTr="002454FC">
        <w:trPr>
          <w:trHeight w:val="1026"/>
        </w:trPr>
        <w:tc>
          <w:tcPr>
            <w:tcW w:w="765" w:type="dxa"/>
            <w:vAlign w:val="center"/>
          </w:tcPr>
          <w:p w:rsidR="00091C8F" w:rsidRPr="003C7698" w:rsidRDefault="00091C8F" w:rsidP="00345974">
            <w:pPr>
              <w:pStyle w:val="af5"/>
              <w:widowControl w:val="0"/>
              <w:spacing w:before="0" w:beforeAutospacing="0" w:after="0" w:afterAutospacing="0" w:line="480" w:lineRule="exact"/>
              <w:jc w:val="center"/>
              <w:rPr>
                <w:rFonts w:ascii="仿宋" w:eastAsia="仿宋" w:hAnsi="仿宋" w:cs="Times New Roman"/>
                <w:kern w:val="2"/>
                <w:szCs w:val="24"/>
              </w:rPr>
            </w:pPr>
            <w:r w:rsidRPr="003C7698">
              <w:rPr>
                <w:rFonts w:ascii="仿宋" w:eastAsia="仿宋" w:hAnsi="仿宋" w:cs="Times New Roman" w:hint="eastAsia"/>
                <w:kern w:val="2"/>
                <w:szCs w:val="24"/>
              </w:rPr>
              <w:t>1-2</w:t>
            </w:r>
          </w:p>
        </w:tc>
        <w:tc>
          <w:tcPr>
            <w:tcW w:w="8252" w:type="dxa"/>
            <w:vAlign w:val="center"/>
          </w:tcPr>
          <w:p w:rsidR="00091C8F" w:rsidRPr="003C7698" w:rsidRDefault="00091C8F" w:rsidP="00345974">
            <w:pPr>
              <w:spacing w:line="480" w:lineRule="exact"/>
              <w:jc w:val="left"/>
              <w:rPr>
                <w:rFonts w:ascii="仿宋" w:eastAsia="仿宋" w:hAnsi="仿宋"/>
                <w:sz w:val="24"/>
                <w:szCs w:val="24"/>
              </w:rPr>
            </w:pPr>
            <w:r w:rsidRPr="003C7698">
              <w:rPr>
                <w:rFonts w:ascii="仿宋" w:eastAsia="仿宋" w:hAnsi="仿宋" w:hint="eastAsia"/>
                <w:sz w:val="24"/>
                <w:szCs w:val="24"/>
              </w:rPr>
              <w:t>根据项目设施设备投入程度评分，投标单位根据自身经营业态制定相应的设施设备投入计划、清单和布置图，视详细程度得1-5分，上述材料不提供不得分。中标后须按此方案进行配套。</w:t>
            </w:r>
          </w:p>
        </w:tc>
        <w:tc>
          <w:tcPr>
            <w:tcW w:w="764" w:type="dxa"/>
            <w:vAlign w:val="center"/>
          </w:tcPr>
          <w:p w:rsidR="00091C8F" w:rsidRPr="003C7698" w:rsidRDefault="00091C8F" w:rsidP="00345974">
            <w:pPr>
              <w:spacing w:line="480" w:lineRule="exact"/>
              <w:jc w:val="center"/>
              <w:rPr>
                <w:rFonts w:ascii="仿宋" w:eastAsia="仿宋" w:hAnsi="仿宋"/>
                <w:sz w:val="24"/>
                <w:szCs w:val="24"/>
              </w:rPr>
            </w:pPr>
            <w:r w:rsidRPr="003C7698">
              <w:rPr>
                <w:rFonts w:ascii="仿宋" w:eastAsia="仿宋" w:hAnsi="仿宋" w:hint="eastAsia"/>
                <w:sz w:val="24"/>
                <w:szCs w:val="24"/>
              </w:rPr>
              <w:t>5分</w:t>
            </w:r>
          </w:p>
        </w:tc>
      </w:tr>
      <w:tr w:rsidR="00091C8F" w:rsidRPr="008E67C0" w:rsidTr="002454FC">
        <w:trPr>
          <w:trHeight w:val="1026"/>
        </w:trPr>
        <w:tc>
          <w:tcPr>
            <w:tcW w:w="765" w:type="dxa"/>
            <w:vAlign w:val="center"/>
          </w:tcPr>
          <w:p w:rsidR="00091C8F" w:rsidRPr="003C7698" w:rsidRDefault="00091C8F" w:rsidP="00345974">
            <w:pPr>
              <w:pStyle w:val="af5"/>
              <w:widowControl w:val="0"/>
              <w:spacing w:before="0" w:beforeAutospacing="0" w:after="0" w:afterAutospacing="0" w:line="480" w:lineRule="exact"/>
              <w:jc w:val="center"/>
              <w:rPr>
                <w:rFonts w:ascii="仿宋" w:eastAsia="仿宋" w:hAnsi="仿宋" w:cs="Times New Roman"/>
                <w:kern w:val="2"/>
                <w:szCs w:val="24"/>
              </w:rPr>
            </w:pPr>
            <w:r w:rsidRPr="003C7698">
              <w:rPr>
                <w:rFonts w:ascii="仿宋" w:eastAsia="仿宋" w:hAnsi="仿宋" w:hint="eastAsia"/>
                <w:szCs w:val="24"/>
              </w:rPr>
              <w:t>※</w:t>
            </w:r>
            <w:r w:rsidRPr="003C7698">
              <w:rPr>
                <w:rFonts w:ascii="仿宋" w:eastAsia="仿宋" w:hAnsi="仿宋" w:cs="Times New Roman" w:hint="eastAsia"/>
                <w:kern w:val="2"/>
                <w:szCs w:val="24"/>
              </w:rPr>
              <w:t>1-3</w:t>
            </w:r>
          </w:p>
        </w:tc>
        <w:tc>
          <w:tcPr>
            <w:tcW w:w="8252" w:type="dxa"/>
            <w:vAlign w:val="center"/>
          </w:tcPr>
          <w:p w:rsidR="00091C8F" w:rsidRPr="003C7698" w:rsidRDefault="00091C8F" w:rsidP="00345974">
            <w:pPr>
              <w:spacing w:line="480" w:lineRule="exact"/>
              <w:jc w:val="left"/>
              <w:rPr>
                <w:rFonts w:ascii="仿宋" w:eastAsia="仿宋" w:hAnsi="仿宋"/>
                <w:sz w:val="24"/>
                <w:szCs w:val="24"/>
              </w:rPr>
            </w:pPr>
            <w:r w:rsidRPr="003C7698">
              <w:rPr>
                <w:rFonts w:ascii="仿宋" w:eastAsia="仿宋" w:hAnsi="仿宋" w:hint="eastAsia"/>
                <w:sz w:val="24"/>
                <w:szCs w:val="24"/>
              </w:rPr>
              <w:t>根据项目管理团队评分，含人员配置、组织架构、岗位分工及管理模式，视详细程度得1-5分，上述材料不提供不得分。</w:t>
            </w:r>
          </w:p>
        </w:tc>
        <w:tc>
          <w:tcPr>
            <w:tcW w:w="764" w:type="dxa"/>
            <w:vAlign w:val="center"/>
          </w:tcPr>
          <w:p w:rsidR="00091C8F" w:rsidRPr="003C7698" w:rsidRDefault="00091C8F" w:rsidP="00345974">
            <w:pPr>
              <w:spacing w:line="480" w:lineRule="exact"/>
              <w:jc w:val="center"/>
              <w:rPr>
                <w:rFonts w:ascii="仿宋" w:eastAsia="仿宋" w:hAnsi="仿宋"/>
                <w:sz w:val="24"/>
                <w:szCs w:val="24"/>
              </w:rPr>
            </w:pPr>
            <w:r w:rsidRPr="003C7698">
              <w:rPr>
                <w:rFonts w:ascii="仿宋" w:eastAsia="仿宋" w:hAnsi="仿宋" w:hint="eastAsia"/>
                <w:sz w:val="24"/>
                <w:szCs w:val="24"/>
              </w:rPr>
              <w:t>5分</w:t>
            </w:r>
          </w:p>
        </w:tc>
      </w:tr>
      <w:tr w:rsidR="00091C8F" w:rsidRPr="008E67C0" w:rsidTr="00447C70">
        <w:trPr>
          <w:trHeight w:val="558"/>
        </w:trPr>
        <w:tc>
          <w:tcPr>
            <w:tcW w:w="765" w:type="dxa"/>
            <w:vAlign w:val="center"/>
          </w:tcPr>
          <w:p w:rsidR="00091C8F" w:rsidRPr="003C7698" w:rsidRDefault="00091C8F" w:rsidP="00345974">
            <w:pPr>
              <w:pStyle w:val="af5"/>
              <w:widowControl w:val="0"/>
              <w:spacing w:before="0" w:beforeAutospacing="0" w:after="0" w:afterAutospacing="0" w:line="480" w:lineRule="exact"/>
              <w:jc w:val="center"/>
              <w:rPr>
                <w:rFonts w:ascii="仿宋" w:eastAsia="仿宋" w:hAnsi="仿宋" w:cs="Times New Roman"/>
                <w:kern w:val="2"/>
                <w:szCs w:val="24"/>
              </w:rPr>
            </w:pPr>
            <w:r w:rsidRPr="003C7698">
              <w:rPr>
                <w:rFonts w:ascii="仿宋" w:eastAsia="仿宋" w:hAnsi="仿宋" w:hint="eastAsia"/>
                <w:szCs w:val="24"/>
              </w:rPr>
              <w:t>※</w:t>
            </w:r>
            <w:r w:rsidRPr="003C7698">
              <w:rPr>
                <w:rFonts w:ascii="仿宋" w:eastAsia="仿宋" w:hAnsi="仿宋" w:cs="Times New Roman" w:hint="eastAsia"/>
                <w:kern w:val="2"/>
                <w:szCs w:val="24"/>
              </w:rPr>
              <w:t>1-4</w:t>
            </w:r>
          </w:p>
        </w:tc>
        <w:tc>
          <w:tcPr>
            <w:tcW w:w="8252" w:type="dxa"/>
            <w:vAlign w:val="center"/>
          </w:tcPr>
          <w:p w:rsidR="00091C8F" w:rsidRPr="003C7698" w:rsidRDefault="00091C8F" w:rsidP="00345974">
            <w:pPr>
              <w:spacing w:line="480" w:lineRule="exact"/>
              <w:jc w:val="left"/>
              <w:rPr>
                <w:rFonts w:ascii="仿宋" w:eastAsia="仿宋" w:hAnsi="仿宋"/>
                <w:sz w:val="24"/>
                <w:szCs w:val="24"/>
              </w:rPr>
            </w:pPr>
            <w:r w:rsidRPr="003C7698">
              <w:rPr>
                <w:rFonts w:ascii="仿宋" w:eastAsia="仿宋" w:hAnsi="仿宋" w:hint="eastAsia"/>
                <w:sz w:val="24"/>
                <w:szCs w:val="24"/>
              </w:rPr>
              <w:t>根据项目现场服务管理方案、应急方案等规章制度评分，视详细程度得1-5分，上述材料不提供不得分。</w:t>
            </w:r>
          </w:p>
        </w:tc>
        <w:tc>
          <w:tcPr>
            <w:tcW w:w="764" w:type="dxa"/>
            <w:vAlign w:val="center"/>
          </w:tcPr>
          <w:p w:rsidR="00091C8F" w:rsidRPr="003C7698" w:rsidRDefault="00091C8F" w:rsidP="00345974">
            <w:pPr>
              <w:spacing w:line="480" w:lineRule="exact"/>
              <w:jc w:val="center"/>
              <w:rPr>
                <w:rFonts w:ascii="仿宋" w:eastAsia="仿宋" w:hAnsi="仿宋"/>
                <w:sz w:val="24"/>
                <w:szCs w:val="24"/>
              </w:rPr>
            </w:pPr>
            <w:r w:rsidRPr="003C7698">
              <w:rPr>
                <w:rFonts w:ascii="仿宋" w:eastAsia="仿宋" w:hAnsi="仿宋" w:hint="eastAsia"/>
                <w:sz w:val="24"/>
                <w:szCs w:val="24"/>
              </w:rPr>
              <w:t>5分</w:t>
            </w:r>
          </w:p>
        </w:tc>
      </w:tr>
      <w:tr w:rsidR="00091C8F" w:rsidRPr="008E67C0" w:rsidTr="00447C70">
        <w:trPr>
          <w:trHeight w:val="558"/>
        </w:trPr>
        <w:tc>
          <w:tcPr>
            <w:tcW w:w="765" w:type="dxa"/>
            <w:vAlign w:val="center"/>
          </w:tcPr>
          <w:p w:rsidR="00091C8F" w:rsidRPr="003C7698" w:rsidRDefault="00091C8F" w:rsidP="00345974">
            <w:pPr>
              <w:pStyle w:val="af5"/>
              <w:widowControl w:val="0"/>
              <w:spacing w:before="0" w:beforeAutospacing="0" w:after="0" w:afterAutospacing="0" w:line="480" w:lineRule="exact"/>
              <w:jc w:val="center"/>
              <w:rPr>
                <w:rFonts w:ascii="仿宋" w:eastAsia="仿宋" w:hAnsi="仿宋" w:cs="Times New Roman"/>
                <w:kern w:val="2"/>
                <w:szCs w:val="24"/>
              </w:rPr>
            </w:pPr>
            <w:r w:rsidRPr="003C7698">
              <w:rPr>
                <w:rFonts w:ascii="仿宋" w:eastAsia="仿宋" w:hAnsi="仿宋" w:cs="Times New Roman" w:hint="eastAsia"/>
                <w:kern w:val="2"/>
                <w:szCs w:val="24"/>
              </w:rPr>
              <w:t>1-5</w:t>
            </w:r>
          </w:p>
        </w:tc>
        <w:tc>
          <w:tcPr>
            <w:tcW w:w="8252" w:type="dxa"/>
            <w:vAlign w:val="center"/>
          </w:tcPr>
          <w:p w:rsidR="00091C8F" w:rsidRPr="003C7698" w:rsidRDefault="00091C8F" w:rsidP="00345974">
            <w:pPr>
              <w:spacing w:line="480" w:lineRule="exact"/>
              <w:jc w:val="left"/>
              <w:rPr>
                <w:rFonts w:ascii="仿宋" w:eastAsia="仿宋" w:hAnsi="仿宋"/>
                <w:sz w:val="24"/>
                <w:szCs w:val="24"/>
              </w:rPr>
            </w:pPr>
            <w:r w:rsidRPr="003C7698">
              <w:rPr>
                <w:rFonts w:ascii="仿宋" w:eastAsia="仿宋" w:hAnsi="仿宋" w:hint="eastAsia"/>
                <w:sz w:val="24"/>
                <w:szCs w:val="24"/>
              </w:rPr>
              <w:t>根据项目经营模式评分，根据项目推广方案及营销方式制定的细致程度，视详细程度得1-5分，上述材料不提供不得分。</w:t>
            </w:r>
          </w:p>
        </w:tc>
        <w:tc>
          <w:tcPr>
            <w:tcW w:w="764" w:type="dxa"/>
            <w:vAlign w:val="center"/>
          </w:tcPr>
          <w:p w:rsidR="00091C8F" w:rsidRPr="003C7698" w:rsidRDefault="00091C8F" w:rsidP="00345974">
            <w:pPr>
              <w:spacing w:line="480" w:lineRule="exact"/>
              <w:jc w:val="center"/>
              <w:rPr>
                <w:rFonts w:ascii="仿宋" w:eastAsia="仿宋" w:hAnsi="仿宋"/>
                <w:sz w:val="24"/>
                <w:szCs w:val="24"/>
              </w:rPr>
            </w:pPr>
            <w:r w:rsidRPr="003C7698">
              <w:rPr>
                <w:rFonts w:ascii="仿宋" w:eastAsia="仿宋" w:hAnsi="仿宋" w:hint="eastAsia"/>
                <w:sz w:val="24"/>
                <w:szCs w:val="24"/>
              </w:rPr>
              <w:t>5分</w:t>
            </w:r>
          </w:p>
        </w:tc>
      </w:tr>
      <w:tr w:rsidR="00091C8F" w:rsidRPr="008E67C0" w:rsidTr="00447C70">
        <w:trPr>
          <w:trHeight w:val="558"/>
        </w:trPr>
        <w:tc>
          <w:tcPr>
            <w:tcW w:w="765" w:type="dxa"/>
            <w:vAlign w:val="center"/>
          </w:tcPr>
          <w:p w:rsidR="00091C8F" w:rsidRPr="003C7698" w:rsidRDefault="00091C8F" w:rsidP="00345974">
            <w:pPr>
              <w:pStyle w:val="af5"/>
              <w:widowControl w:val="0"/>
              <w:spacing w:before="0" w:beforeAutospacing="0" w:after="0" w:afterAutospacing="0" w:line="480" w:lineRule="exact"/>
              <w:jc w:val="center"/>
              <w:rPr>
                <w:rFonts w:ascii="仿宋" w:eastAsia="仿宋" w:hAnsi="仿宋" w:cs="Times New Roman"/>
                <w:kern w:val="2"/>
                <w:szCs w:val="24"/>
              </w:rPr>
            </w:pPr>
            <w:r w:rsidRPr="003C7698">
              <w:rPr>
                <w:rFonts w:ascii="仿宋" w:eastAsia="仿宋" w:hAnsi="仿宋" w:cs="Times New Roman" w:hint="eastAsia"/>
                <w:kern w:val="2"/>
                <w:szCs w:val="24"/>
              </w:rPr>
              <w:t>1-6</w:t>
            </w:r>
          </w:p>
        </w:tc>
        <w:tc>
          <w:tcPr>
            <w:tcW w:w="8252" w:type="dxa"/>
            <w:vAlign w:val="center"/>
          </w:tcPr>
          <w:p w:rsidR="00091C8F" w:rsidRPr="003C7698" w:rsidRDefault="00091C8F" w:rsidP="00345974">
            <w:pPr>
              <w:spacing w:line="480" w:lineRule="exact"/>
              <w:jc w:val="left"/>
              <w:rPr>
                <w:rFonts w:ascii="仿宋" w:eastAsia="仿宋" w:hAnsi="仿宋"/>
                <w:sz w:val="24"/>
                <w:szCs w:val="24"/>
              </w:rPr>
            </w:pPr>
            <w:r w:rsidRPr="003C7698">
              <w:rPr>
                <w:rFonts w:ascii="仿宋" w:eastAsia="仿宋" w:hAnsi="仿宋" w:hint="eastAsia"/>
                <w:sz w:val="24"/>
                <w:szCs w:val="24"/>
              </w:rPr>
              <w:t>根据项目环保程度评分，详细罗列项目所产生的垃圾及其他污染物质，并制定项目的可行处理方案，视详细程度得1-5分，上述材料不提供不得分。</w:t>
            </w:r>
          </w:p>
        </w:tc>
        <w:tc>
          <w:tcPr>
            <w:tcW w:w="764" w:type="dxa"/>
            <w:vAlign w:val="center"/>
          </w:tcPr>
          <w:p w:rsidR="00091C8F" w:rsidRPr="003C7698" w:rsidRDefault="00091C8F" w:rsidP="00345974">
            <w:pPr>
              <w:spacing w:line="480" w:lineRule="exact"/>
              <w:jc w:val="center"/>
              <w:rPr>
                <w:rFonts w:ascii="仿宋" w:eastAsia="仿宋" w:hAnsi="仿宋"/>
                <w:sz w:val="24"/>
                <w:szCs w:val="24"/>
              </w:rPr>
            </w:pPr>
            <w:r w:rsidRPr="003C7698">
              <w:rPr>
                <w:rFonts w:ascii="仿宋" w:eastAsia="仿宋" w:hAnsi="仿宋" w:hint="eastAsia"/>
                <w:sz w:val="24"/>
                <w:szCs w:val="24"/>
              </w:rPr>
              <w:t>5分</w:t>
            </w:r>
          </w:p>
        </w:tc>
      </w:tr>
      <w:tr w:rsidR="00091C8F" w:rsidRPr="008E67C0" w:rsidTr="00447C70">
        <w:trPr>
          <w:trHeight w:val="558"/>
        </w:trPr>
        <w:tc>
          <w:tcPr>
            <w:tcW w:w="765" w:type="dxa"/>
            <w:vAlign w:val="center"/>
          </w:tcPr>
          <w:p w:rsidR="00091C8F" w:rsidRPr="003C7698" w:rsidRDefault="00091C8F" w:rsidP="00345974">
            <w:pPr>
              <w:pStyle w:val="af5"/>
              <w:widowControl w:val="0"/>
              <w:spacing w:before="0" w:beforeAutospacing="0" w:after="0" w:afterAutospacing="0" w:line="480" w:lineRule="exact"/>
              <w:jc w:val="center"/>
              <w:rPr>
                <w:rFonts w:ascii="仿宋" w:eastAsia="仿宋" w:hAnsi="仿宋" w:cs="Times New Roman"/>
                <w:kern w:val="2"/>
                <w:szCs w:val="24"/>
              </w:rPr>
            </w:pPr>
            <w:r w:rsidRPr="003C7698">
              <w:rPr>
                <w:rFonts w:ascii="仿宋" w:eastAsia="仿宋" w:hAnsi="仿宋" w:cs="Times New Roman" w:hint="eastAsia"/>
                <w:kern w:val="2"/>
                <w:szCs w:val="24"/>
              </w:rPr>
              <w:t>1-7</w:t>
            </w:r>
          </w:p>
        </w:tc>
        <w:tc>
          <w:tcPr>
            <w:tcW w:w="8252" w:type="dxa"/>
            <w:vAlign w:val="center"/>
          </w:tcPr>
          <w:p w:rsidR="00091C8F" w:rsidRPr="003C7698" w:rsidRDefault="00091C8F" w:rsidP="00345974">
            <w:pPr>
              <w:spacing w:line="480" w:lineRule="exact"/>
              <w:jc w:val="left"/>
              <w:rPr>
                <w:rFonts w:ascii="仿宋" w:eastAsia="仿宋" w:hAnsi="仿宋"/>
                <w:sz w:val="24"/>
                <w:szCs w:val="24"/>
              </w:rPr>
            </w:pPr>
            <w:r w:rsidRPr="003C7698">
              <w:rPr>
                <w:rFonts w:ascii="仿宋" w:eastAsia="仿宋" w:hAnsi="仿宋" w:hint="eastAsia"/>
                <w:sz w:val="24"/>
                <w:szCs w:val="24"/>
              </w:rPr>
              <w:t>根据项目对儿童公园运营的促进程度评分，投标单位制定在运营过程中如何与儿童公园游乐项目互动的详细方案，视详细程度得1-10分，上述材料不提供不得分。</w:t>
            </w:r>
          </w:p>
        </w:tc>
        <w:tc>
          <w:tcPr>
            <w:tcW w:w="764" w:type="dxa"/>
            <w:vAlign w:val="center"/>
          </w:tcPr>
          <w:p w:rsidR="00091C8F" w:rsidRPr="003C7698" w:rsidRDefault="00091C8F" w:rsidP="00345974">
            <w:pPr>
              <w:spacing w:line="480" w:lineRule="exact"/>
              <w:jc w:val="center"/>
              <w:rPr>
                <w:rFonts w:ascii="仿宋" w:eastAsia="仿宋" w:hAnsi="仿宋"/>
                <w:sz w:val="24"/>
                <w:szCs w:val="24"/>
              </w:rPr>
            </w:pPr>
            <w:r w:rsidRPr="003C7698">
              <w:rPr>
                <w:rFonts w:ascii="仿宋" w:eastAsia="仿宋" w:hAnsi="仿宋" w:hint="eastAsia"/>
                <w:sz w:val="24"/>
                <w:szCs w:val="24"/>
              </w:rPr>
              <w:t>10分</w:t>
            </w:r>
          </w:p>
        </w:tc>
      </w:tr>
    </w:tbl>
    <w:p w:rsidR="00447C70" w:rsidRDefault="00447C70" w:rsidP="008328DB">
      <w:pPr>
        <w:spacing w:beforeLines="50" w:afterLines="100"/>
        <w:ind w:firstLineChars="200" w:firstLine="420"/>
        <w:rPr>
          <w:color w:val="000000"/>
        </w:rPr>
      </w:pPr>
    </w:p>
    <w:p w:rsidR="00091C8F" w:rsidRPr="008E67C0" w:rsidRDefault="00091C8F" w:rsidP="008328DB">
      <w:pPr>
        <w:spacing w:beforeLines="50" w:afterLines="100"/>
        <w:ind w:firstLineChars="200" w:firstLine="420"/>
        <w:rPr>
          <w:color w:val="000000"/>
        </w:rPr>
      </w:pPr>
    </w:p>
    <w:p w:rsidR="005C189A" w:rsidRPr="008E67C0" w:rsidRDefault="005C189A" w:rsidP="008328DB">
      <w:pPr>
        <w:spacing w:beforeLines="50" w:afterLines="100"/>
        <w:ind w:firstLineChars="200" w:firstLine="482"/>
        <w:rPr>
          <w:color w:val="000000"/>
        </w:rPr>
      </w:pPr>
      <w:r w:rsidRPr="008E67C0">
        <w:rPr>
          <w:rFonts w:ascii="仿宋" w:eastAsia="仿宋" w:hAnsi="仿宋" w:hint="eastAsia"/>
          <w:b/>
          <w:bCs/>
          <w:color w:val="000000"/>
          <w:sz w:val="24"/>
          <w:szCs w:val="24"/>
        </w:rPr>
        <w:lastRenderedPageBreak/>
        <w:t>2、商务因素F2（满分</w:t>
      </w:r>
      <w:r w:rsidR="00383785">
        <w:rPr>
          <w:rFonts w:ascii="仿宋" w:eastAsia="仿宋" w:hAnsi="仿宋" w:hint="eastAsia"/>
          <w:b/>
          <w:bCs/>
          <w:color w:val="000000"/>
          <w:sz w:val="24"/>
          <w:szCs w:val="24"/>
        </w:rPr>
        <w:t>15</w:t>
      </w:r>
      <w:r w:rsidRPr="008E67C0">
        <w:rPr>
          <w:rFonts w:ascii="仿宋" w:eastAsia="仿宋" w:hAnsi="仿宋" w:hint="eastAsia"/>
          <w:b/>
          <w:bCs/>
          <w:color w:val="000000"/>
          <w:sz w:val="24"/>
          <w:szCs w:val="24"/>
        </w:rPr>
        <w:t>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gridCol w:w="851"/>
      </w:tblGrid>
      <w:tr w:rsidR="005C189A" w:rsidRPr="008E67C0" w:rsidTr="00DA7778">
        <w:tc>
          <w:tcPr>
            <w:tcW w:w="817" w:type="dxa"/>
            <w:vAlign w:val="center"/>
          </w:tcPr>
          <w:p w:rsidR="005C189A" w:rsidRPr="008E67C0" w:rsidRDefault="005C189A" w:rsidP="00FC0405">
            <w:pPr>
              <w:pStyle w:val="af5"/>
              <w:widowControl w:val="0"/>
              <w:autoSpaceDN w:val="0"/>
              <w:spacing w:before="0" w:beforeAutospacing="0" w:after="0" w:afterAutospacing="0" w:line="440" w:lineRule="exact"/>
              <w:jc w:val="center"/>
              <w:rPr>
                <w:rFonts w:ascii="仿宋" w:eastAsia="仿宋" w:hAnsi="仿宋" w:cs="Times New Roman"/>
                <w:color w:val="000000"/>
                <w:kern w:val="2"/>
                <w:szCs w:val="24"/>
              </w:rPr>
            </w:pPr>
            <w:r w:rsidRPr="008E67C0">
              <w:rPr>
                <w:rFonts w:ascii="仿宋" w:eastAsia="仿宋" w:hAnsi="仿宋" w:cs="Times New Roman" w:hint="eastAsia"/>
                <w:color w:val="000000"/>
                <w:kern w:val="2"/>
                <w:szCs w:val="24"/>
              </w:rPr>
              <w:t>序号</w:t>
            </w:r>
          </w:p>
        </w:tc>
        <w:tc>
          <w:tcPr>
            <w:tcW w:w="8363" w:type="dxa"/>
            <w:vAlign w:val="center"/>
          </w:tcPr>
          <w:p w:rsidR="005C189A" w:rsidRPr="008E67C0" w:rsidRDefault="005C189A" w:rsidP="00FC0405">
            <w:pPr>
              <w:tabs>
                <w:tab w:val="left" w:pos="900"/>
                <w:tab w:val="left" w:pos="1080"/>
              </w:tabs>
              <w:spacing w:line="440" w:lineRule="exact"/>
              <w:ind w:firstLineChars="200" w:firstLine="480"/>
              <w:jc w:val="center"/>
              <w:rPr>
                <w:rFonts w:ascii="仿宋" w:eastAsia="仿宋" w:hAnsi="仿宋"/>
                <w:color w:val="000000"/>
                <w:sz w:val="24"/>
                <w:szCs w:val="24"/>
              </w:rPr>
            </w:pPr>
            <w:r w:rsidRPr="008E67C0">
              <w:rPr>
                <w:rFonts w:ascii="仿宋" w:eastAsia="仿宋" w:hAnsi="仿宋" w:hint="eastAsia"/>
                <w:color w:val="000000"/>
                <w:sz w:val="24"/>
                <w:szCs w:val="24"/>
              </w:rPr>
              <w:t>评分界定</w:t>
            </w:r>
          </w:p>
        </w:tc>
        <w:tc>
          <w:tcPr>
            <w:tcW w:w="851" w:type="dxa"/>
            <w:vAlign w:val="center"/>
          </w:tcPr>
          <w:p w:rsidR="005C189A" w:rsidRPr="008E67C0" w:rsidRDefault="005C189A" w:rsidP="00FC0405">
            <w:pPr>
              <w:tabs>
                <w:tab w:val="left" w:pos="900"/>
                <w:tab w:val="left" w:pos="1080"/>
              </w:tabs>
              <w:spacing w:line="440" w:lineRule="exact"/>
              <w:jc w:val="center"/>
              <w:rPr>
                <w:rFonts w:ascii="仿宋" w:eastAsia="仿宋" w:hAnsi="仿宋"/>
                <w:color w:val="000000"/>
                <w:sz w:val="24"/>
                <w:szCs w:val="24"/>
              </w:rPr>
            </w:pPr>
            <w:r w:rsidRPr="008E67C0">
              <w:rPr>
                <w:rFonts w:ascii="仿宋" w:eastAsia="仿宋" w:hAnsi="仿宋" w:hint="eastAsia"/>
                <w:color w:val="000000"/>
                <w:sz w:val="24"/>
                <w:szCs w:val="24"/>
              </w:rPr>
              <w:t>分值</w:t>
            </w:r>
          </w:p>
        </w:tc>
      </w:tr>
      <w:tr w:rsidR="00383785" w:rsidRPr="008E67C0" w:rsidTr="00383785">
        <w:trPr>
          <w:trHeight w:val="836"/>
        </w:trPr>
        <w:tc>
          <w:tcPr>
            <w:tcW w:w="817" w:type="dxa"/>
            <w:vAlign w:val="center"/>
          </w:tcPr>
          <w:p w:rsidR="00383785" w:rsidRPr="00D14A9D" w:rsidRDefault="00383785" w:rsidP="004167A2">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2-1</w:t>
            </w:r>
          </w:p>
        </w:tc>
        <w:tc>
          <w:tcPr>
            <w:tcW w:w="8363" w:type="dxa"/>
            <w:vAlign w:val="center"/>
          </w:tcPr>
          <w:p w:rsidR="00383785" w:rsidRPr="00D14A9D" w:rsidRDefault="00383785" w:rsidP="006401F7">
            <w:pPr>
              <w:spacing w:line="440" w:lineRule="exact"/>
              <w:jc w:val="left"/>
              <w:rPr>
                <w:rFonts w:ascii="仿宋" w:eastAsia="仿宋" w:hAnsi="仿宋"/>
                <w:sz w:val="24"/>
                <w:szCs w:val="24"/>
              </w:rPr>
            </w:pPr>
            <w:r w:rsidRPr="00D14A9D">
              <w:rPr>
                <w:rFonts w:ascii="仿宋" w:eastAsia="仿宋" w:hAnsi="仿宋" w:hint="eastAsia"/>
                <w:sz w:val="24"/>
                <w:szCs w:val="24"/>
              </w:rPr>
              <w:t>注册资本金500万及以上的，得</w:t>
            </w:r>
            <w:r w:rsidR="006401F7">
              <w:rPr>
                <w:rFonts w:ascii="仿宋" w:eastAsia="仿宋" w:hAnsi="仿宋" w:hint="eastAsia"/>
                <w:sz w:val="24"/>
                <w:szCs w:val="24"/>
              </w:rPr>
              <w:t>5</w:t>
            </w:r>
            <w:r w:rsidRPr="00D14A9D">
              <w:rPr>
                <w:rFonts w:ascii="仿宋" w:eastAsia="仿宋" w:hAnsi="仿宋" w:hint="eastAsia"/>
                <w:sz w:val="24"/>
                <w:szCs w:val="24"/>
              </w:rPr>
              <w:t>分，200万（含200万）-500万，得</w:t>
            </w:r>
            <w:r w:rsidR="006401F7">
              <w:rPr>
                <w:rFonts w:ascii="仿宋" w:eastAsia="仿宋" w:hAnsi="仿宋" w:hint="eastAsia"/>
                <w:sz w:val="24"/>
                <w:szCs w:val="24"/>
              </w:rPr>
              <w:t>3</w:t>
            </w:r>
            <w:r w:rsidRPr="00D14A9D">
              <w:rPr>
                <w:rFonts w:ascii="仿宋" w:eastAsia="仿宋" w:hAnsi="仿宋" w:hint="eastAsia"/>
                <w:sz w:val="24"/>
                <w:szCs w:val="24"/>
              </w:rPr>
              <w:t>分，200万以下得</w:t>
            </w:r>
            <w:r w:rsidR="006401F7">
              <w:rPr>
                <w:rFonts w:ascii="仿宋" w:eastAsia="仿宋" w:hAnsi="仿宋" w:hint="eastAsia"/>
                <w:sz w:val="24"/>
                <w:szCs w:val="24"/>
              </w:rPr>
              <w:t>2</w:t>
            </w:r>
            <w:r w:rsidRPr="00D14A9D">
              <w:rPr>
                <w:rFonts w:ascii="仿宋" w:eastAsia="仿宋" w:hAnsi="仿宋" w:hint="eastAsia"/>
                <w:sz w:val="24"/>
                <w:szCs w:val="24"/>
              </w:rPr>
              <w:t>分。</w:t>
            </w:r>
          </w:p>
        </w:tc>
        <w:tc>
          <w:tcPr>
            <w:tcW w:w="851" w:type="dxa"/>
            <w:vAlign w:val="center"/>
          </w:tcPr>
          <w:p w:rsidR="00383785" w:rsidRPr="00D14A9D" w:rsidRDefault="006401F7" w:rsidP="004167A2">
            <w:pPr>
              <w:spacing w:line="440" w:lineRule="exact"/>
              <w:jc w:val="center"/>
              <w:rPr>
                <w:rFonts w:ascii="仿宋" w:eastAsia="仿宋" w:hAnsi="仿宋"/>
                <w:sz w:val="24"/>
                <w:szCs w:val="24"/>
              </w:rPr>
            </w:pPr>
            <w:r>
              <w:rPr>
                <w:rFonts w:ascii="仿宋" w:eastAsia="仿宋" w:hAnsi="仿宋" w:hint="eastAsia"/>
                <w:sz w:val="24"/>
                <w:szCs w:val="24"/>
              </w:rPr>
              <w:t>5</w:t>
            </w:r>
            <w:r w:rsidR="00383785" w:rsidRPr="00D14A9D">
              <w:rPr>
                <w:rFonts w:ascii="仿宋" w:eastAsia="仿宋" w:hAnsi="仿宋" w:hint="eastAsia"/>
                <w:sz w:val="24"/>
                <w:szCs w:val="24"/>
              </w:rPr>
              <w:t>分</w:t>
            </w:r>
          </w:p>
        </w:tc>
      </w:tr>
      <w:tr w:rsidR="00383785" w:rsidRPr="008E67C0" w:rsidTr="00383785">
        <w:trPr>
          <w:trHeight w:val="791"/>
        </w:trPr>
        <w:tc>
          <w:tcPr>
            <w:tcW w:w="817" w:type="dxa"/>
            <w:vAlign w:val="center"/>
          </w:tcPr>
          <w:p w:rsidR="00383785" w:rsidRPr="00D14A9D" w:rsidRDefault="00383785" w:rsidP="004167A2">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2-2</w:t>
            </w:r>
          </w:p>
        </w:tc>
        <w:tc>
          <w:tcPr>
            <w:tcW w:w="8363" w:type="dxa"/>
            <w:vAlign w:val="center"/>
          </w:tcPr>
          <w:p w:rsidR="00383785" w:rsidRPr="00D14A9D" w:rsidRDefault="00383785" w:rsidP="004167A2">
            <w:pPr>
              <w:spacing w:line="440" w:lineRule="exact"/>
              <w:jc w:val="left"/>
              <w:rPr>
                <w:rFonts w:ascii="仿宋" w:eastAsia="仿宋" w:hAnsi="仿宋"/>
                <w:sz w:val="24"/>
                <w:szCs w:val="24"/>
              </w:rPr>
            </w:pPr>
            <w:r w:rsidRPr="00D14A9D">
              <w:rPr>
                <w:rFonts w:ascii="仿宋" w:eastAsia="仿宋" w:hAnsi="仿宋" w:hint="eastAsia"/>
                <w:sz w:val="24"/>
                <w:szCs w:val="24"/>
              </w:rPr>
              <w:t>投标单位有经营类似业务的，或与他人合作经营类似业务的，视业务总规模</w:t>
            </w:r>
            <w:r w:rsidR="00340C6B" w:rsidRPr="00340C6B">
              <w:rPr>
                <w:rFonts w:ascii="仿宋" w:eastAsia="仿宋" w:hAnsi="仿宋" w:hint="eastAsia"/>
                <w:sz w:val="24"/>
                <w:szCs w:val="24"/>
              </w:rPr>
              <w:t>得1-</w:t>
            </w:r>
            <w:r w:rsidR="00340C6B">
              <w:rPr>
                <w:rFonts w:ascii="仿宋" w:eastAsia="仿宋" w:hAnsi="仿宋" w:hint="eastAsia"/>
                <w:sz w:val="24"/>
                <w:szCs w:val="24"/>
              </w:rPr>
              <w:t>5</w:t>
            </w:r>
            <w:r w:rsidR="00340C6B" w:rsidRPr="00340C6B">
              <w:rPr>
                <w:rFonts w:ascii="仿宋" w:eastAsia="仿宋" w:hAnsi="仿宋" w:hint="eastAsia"/>
                <w:sz w:val="24"/>
                <w:szCs w:val="24"/>
              </w:rPr>
              <w:t>分</w:t>
            </w:r>
            <w:r w:rsidR="00340C6B">
              <w:rPr>
                <w:rFonts w:ascii="仿宋" w:eastAsia="仿宋" w:hAnsi="仿宋" w:hint="eastAsia"/>
                <w:sz w:val="24"/>
                <w:szCs w:val="24"/>
              </w:rPr>
              <w:t>，</w:t>
            </w:r>
            <w:r w:rsidR="00340C6B" w:rsidRPr="00340C6B">
              <w:rPr>
                <w:rFonts w:ascii="仿宋" w:eastAsia="仿宋" w:hAnsi="仿宋" w:hint="eastAsia"/>
                <w:sz w:val="24"/>
                <w:szCs w:val="24"/>
              </w:rPr>
              <w:t>上述材料不提供不得分。</w:t>
            </w:r>
          </w:p>
        </w:tc>
        <w:tc>
          <w:tcPr>
            <w:tcW w:w="851" w:type="dxa"/>
            <w:vAlign w:val="center"/>
          </w:tcPr>
          <w:p w:rsidR="00383785" w:rsidRPr="00D14A9D" w:rsidRDefault="00383785" w:rsidP="004167A2">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r w:rsidR="00383785" w:rsidRPr="008E67C0" w:rsidTr="00383785">
        <w:trPr>
          <w:trHeight w:val="1143"/>
        </w:trPr>
        <w:tc>
          <w:tcPr>
            <w:tcW w:w="817" w:type="dxa"/>
            <w:vAlign w:val="center"/>
          </w:tcPr>
          <w:p w:rsidR="00383785" w:rsidRPr="00D14A9D" w:rsidRDefault="00383785" w:rsidP="006401F7">
            <w:pPr>
              <w:pStyle w:val="af5"/>
              <w:widowControl w:val="0"/>
              <w:spacing w:before="0" w:beforeAutospacing="0" w:after="0" w:afterAutospacing="0" w:line="440" w:lineRule="exact"/>
              <w:jc w:val="center"/>
              <w:rPr>
                <w:rFonts w:ascii="仿宋" w:eastAsia="仿宋" w:hAnsi="仿宋" w:cs="Times New Roman"/>
                <w:kern w:val="2"/>
                <w:szCs w:val="24"/>
              </w:rPr>
            </w:pPr>
            <w:r w:rsidRPr="00D14A9D">
              <w:rPr>
                <w:rFonts w:ascii="仿宋" w:eastAsia="仿宋" w:hAnsi="仿宋" w:cs="Times New Roman" w:hint="eastAsia"/>
                <w:kern w:val="2"/>
                <w:szCs w:val="24"/>
              </w:rPr>
              <w:t>2-</w:t>
            </w:r>
            <w:r w:rsidR="006401F7">
              <w:rPr>
                <w:rFonts w:ascii="仿宋" w:eastAsia="仿宋" w:hAnsi="仿宋" w:cs="Times New Roman" w:hint="eastAsia"/>
                <w:kern w:val="2"/>
                <w:szCs w:val="24"/>
              </w:rPr>
              <w:t>3</w:t>
            </w:r>
          </w:p>
        </w:tc>
        <w:tc>
          <w:tcPr>
            <w:tcW w:w="8363" w:type="dxa"/>
            <w:vAlign w:val="center"/>
          </w:tcPr>
          <w:p w:rsidR="00383785" w:rsidRPr="00D14A9D" w:rsidRDefault="006401F7" w:rsidP="004167A2">
            <w:pPr>
              <w:spacing w:line="440" w:lineRule="exact"/>
              <w:jc w:val="left"/>
              <w:rPr>
                <w:rFonts w:ascii="仿宋" w:eastAsia="仿宋" w:hAnsi="仿宋"/>
                <w:sz w:val="24"/>
                <w:szCs w:val="24"/>
              </w:rPr>
            </w:pPr>
            <w:r w:rsidRPr="00D14A9D">
              <w:rPr>
                <w:rFonts w:ascii="仿宋" w:eastAsia="仿宋" w:hAnsi="仿宋" w:hint="eastAsia"/>
                <w:sz w:val="24"/>
                <w:szCs w:val="24"/>
              </w:rPr>
              <w:t>根据公司</w:t>
            </w:r>
            <w:r>
              <w:rPr>
                <w:rFonts w:ascii="仿宋" w:eastAsia="仿宋" w:hAnsi="仿宋" w:hint="eastAsia"/>
                <w:sz w:val="24"/>
                <w:szCs w:val="24"/>
              </w:rPr>
              <w:t>在营项目</w:t>
            </w:r>
            <w:r w:rsidRPr="00D14A9D">
              <w:rPr>
                <w:rFonts w:ascii="仿宋" w:eastAsia="仿宋" w:hAnsi="仿宋" w:hint="eastAsia"/>
                <w:sz w:val="24"/>
                <w:szCs w:val="24"/>
              </w:rPr>
              <w:t>进行评分，按照</w:t>
            </w:r>
            <w:r>
              <w:rPr>
                <w:rFonts w:ascii="仿宋" w:eastAsia="仿宋" w:hAnsi="仿宋" w:hint="eastAsia"/>
                <w:sz w:val="24"/>
                <w:szCs w:val="24"/>
              </w:rPr>
              <w:t>4个在营项目得</w:t>
            </w:r>
            <w:r w:rsidRPr="00D14A9D">
              <w:rPr>
                <w:rFonts w:ascii="仿宋" w:eastAsia="仿宋" w:hAnsi="仿宋" w:hint="eastAsia"/>
                <w:sz w:val="24"/>
                <w:szCs w:val="24"/>
              </w:rPr>
              <w:t>5分，</w:t>
            </w:r>
            <w:r>
              <w:rPr>
                <w:rFonts w:ascii="仿宋" w:eastAsia="仿宋" w:hAnsi="仿宋" w:hint="eastAsia"/>
                <w:sz w:val="24"/>
                <w:szCs w:val="24"/>
              </w:rPr>
              <w:t>3个在营项目得</w:t>
            </w:r>
            <w:r w:rsidRPr="00D14A9D">
              <w:rPr>
                <w:rFonts w:ascii="仿宋" w:eastAsia="仿宋" w:hAnsi="仿宋" w:hint="eastAsia"/>
                <w:sz w:val="24"/>
                <w:szCs w:val="24"/>
              </w:rPr>
              <w:t>4分，</w:t>
            </w:r>
            <w:r>
              <w:rPr>
                <w:rFonts w:ascii="仿宋" w:eastAsia="仿宋" w:hAnsi="仿宋" w:hint="eastAsia"/>
                <w:sz w:val="24"/>
                <w:szCs w:val="24"/>
              </w:rPr>
              <w:t>2个在营项目得</w:t>
            </w:r>
            <w:r w:rsidRPr="00D14A9D">
              <w:rPr>
                <w:rFonts w:ascii="仿宋" w:eastAsia="仿宋" w:hAnsi="仿宋" w:hint="eastAsia"/>
                <w:sz w:val="24"/>
                <w:szCs w:val="24"/>
              </w:rPr>
              <w:t>3分. 投标单位应提供相关证明材料并加盖投标单位公章，未提供有效证明材料的此项不得分。</w:t>
            </w:r>
          </w:p>
        </w:tc>
        <w:tc>
          <w:tcPr>
            <w:tcW w:w="851" w:type="dxa"/>
            <w:vAlign w:val="center"/>
          </w:tcPr>
          <w:p w:rsidR="00383785" w:rsidRPr="00D14A9D" w:rsidRDefault="00383785" w:rsidP="004167A2">
            <w:pPr>
              <w:spacing w:line="440" w:lineRule="exact"/>
              <w:jc w:val="center"/>
              <w:rPr>
                <w:rFonts w:ascii="仿宋" w:eastAsia="仿宋" w:hAnsi="仿宋"/>
                <w:sz w:val="24"/>
                <w:szCs w:val="24"/>
              </w:rPr>
            </w:pPr>
            <w:r w:rsidRPr="00D14A9D">
              <w:rPr>
                <w:rFonts w:ascii="仿宋" w:eastAsia="仿宋" w:hAnsi="仿宋" w:hint="eastAsia"/>
                <w:sz w:val="24"/>
                <w:szCs w:val="24"/>
              </w:rPr>
              <w:t>5分</w:t>
            </w:r>
          </w:p>
        </w:tc>
      </w:tr>
    </w:tbl>
    <w:p w:rsidR="000111E3" w:rsidRPr="008E67C0" w:rsidRDefault="000111E3" w:rsidP="008328DB">
      <w:pPr>
        <w:spacing w:beforeLines="50" w:afterLines="100"/>
        <w:ind w:firstLineChars="200" w:firstLine="482"/>
        <w:rPr>
          <w:rFonts w:ascii="仿宋" w:eastAsia="仿宋" w:hAnsi="仿宋"/>
          <w:b/>
          <w:bCs/>
          <w:color w:val="000000"/>
          <w:sz w:val="24"/>
          <w:szCs w:val="24"/>
        </w:rPr>
      </w:pPr>
    </w:p>
    <w:p w:rsidR="00DF52E5" w:rsidRPr="008E67C0" w:rsidRDefault="00DF52E5" w:rsidP="008328DB">
      <w:pPr>
        <w:spacing w:beforeLines="50" w:afterLines="50"/>
        <w:ind w:firstLineChars="200" w:firstLine="482"/>
        <w:rPr>
          <w:rFonts w:ascii="仿宋" w:eastAsia="仿宋" w:hAnsi="仿宋"/>
          <w:b/>
          <w:bCs/>
          <w:color w:val="000000"/>
          <w:sz w:val="24"/>
          <w:szCs w:val="24"/>
        </w:rPr>
      </w:pPr>
      <w:r w:rsidRPr="008E67C0">
        <w:rPr>
          <w:rFonts w:ascii="仿宋" w:eastAsia="仿宋" w:hAnsi="仿宋" w:hint="eastAsia"/>
          <w:b/>
          <w:bCs/>
          <w:color w:val="000000"/>
          <w:sz w:val="24"/>
          <w:szCs w:val="24"/>
        </w:rPr>
        <w:t>3、价格因素F3（满分</w:t>
      </w:r>
      <w:r w:rsidR="00383785">
        <w:rPr>
          <w:rFonts w:ascii="仿宋" w:eastAsia="仿宋" w:hAnsi="仿宋" w:hint="eastAsia"/>
          <w:b/>
          <w:bCs/>
          <w:color w:val="000000"/>
          <w:sz w:val="24"/>
          <w:szCs w:val="24"/>
        </w:rPr>
        <w:t>45</w:t>
      </w:r>
      <w:r w:rsidRPr="008E67C0">
        <w:rPr>
          <w:rFonts w:ascii="仿宋" w:eastAsia="仿宋" w:hAnsi="仿宋" w:hint="eastAsia"/>
          <w:b/>
          <w:bCs/>
          <w:color w:val="000000"/>
          <w:sz w:val="24"/>
          <w:szCs w:val="24"/>
        </w:rPr>
        <w:t>分）</w:t>
      </w:r>
    </w:p>
    <w:p w:rsidR="00091C8F" w:rsidRPr="003C7698" w:rsidRDefault="00091C8F" w:rsidP="00091C8F">
      <w:pPr>
        <w:spacing w:line="440" w:lineRule="exact"/>
        <w:ind w:firstLineChars="200" w:firstLine="480"/>
        <w:rPr>
          <w:rFonts w:ascii="仿宋" w:eastAsia="仿宋" w:hAnsi="仿宋"/>
          <w:sz w:val="24"/>
          <w:szCs w:val="24"/>
        </w:rPr>
      </w:pPr>
      <w:r w:rsidRPr="003C7698">
        <w:rPr>
          <w:rFonts w:ascii="仿宋" w:eastAsia="仿宋" w:hAnsi="仿宋" w:hint="eastAsia"/>
          <w:sz w:val="24"/>
          <w:szCs w:val="24"/>
        </w:rPr>
        <w:t>在满足招标要求的投标中，取最高有效报价总价为评标基准价，各有效投标报价总价得分F3=投标报价×45/评标基准价。备注：各投标单位的投标报价不得低于本项目的最低招标控制价。本项目只接受一个报价，不接受有选择的报价，此报价为合同租赁期第一年的报价。否则本次投标将被视为无效投标。</w:t>
      </w:r>
    </w:p>
    <w:p w:rsidR="00091C8F" w:rsidRPr="003C7698" w:rsidRDefault="00091C8F" w:rsidP="00091C8F">
      <w:pPr>
        <w:spacing w:line="440" w:lineRule="exact"/>
        <w:ind w:firstLineChars="200" w:firstLine="482"/>
        <w:rPr>
          <w:rFonts w:ascii="仿宋" w:eastAsia="仿宋" w:hAnsi="仿宋"/>
          <w:sz w:val="24"/>
          <w:szCs w:val="24"/>
        </w:rPr>
      </w:pPr>
      <w:r w:rsidRPr="003C7698">
        <w:rPr>
          <w:rFonts w:ascii="仿宋" w:eastAsia="仿宋" w:hAnsi="仿宋" w:hint="eastAsia"/>
          <w:b/>
          <w:sz w:val="24"/>
          <w:szCs w:val="24"/>
        </w:rPr>
        <w:t>4、</w:t>
      </w:r>
      <w:r w:rsidRPr="003C7698">
        <w:rPr>
          <w:rFonts w:ascii="仿宋" w:eastAsia="仿宋" w:hAnsi="仿宋" w:hint="eastAsia"/>
          <w:sz w:val="24"/>
          <w:szCs w:val="24"/>
        </w:rPr>
        <w:t>对投标技术、商务、价格部分评分结果统计时，将在去掉一个最高分及最低分后进行算术平均计算各有效投标单位的技术、商务、价格最终得分，投标单位最终总得分F=F1+F2+F3。</w:t>
      </w:r>
    </w:p>
    <w:p w:rsidR="00091C8F" w:rsidRPr="003C7698" w:rsidRDefault="00091C8F" w:rsidP="00091C8F">
      <w:pPr>
        <w:spacing w:line="440" w:lineRule="exact"/>
        <w:ind w:firstLineChars="200" w:firstLine="482"/>
        <w:rPr>
          <w:rFonts w:ascii="仿宋" w:eastAsia="仿宋" w:hAnsi="仿宋"/>
          <w:sz w:val="24"/>
          <w:szCs w:val="24"/>
        </w:rPr>
      </w:pPr>
      <w:r w:rsidRPr="003C7698">
        <w:rPr>
          <w:rFonts w:ascii="仿宋" w:eastAsia="仿宋" w:hAnsi="仿宋" w:hint="eastAsia"/>
          <w:b/>
          <w:sz w:val="24"/>
          <w:szCs w:val="24"/>
        </w:rPr>
        <w:t>5、</w:t>
      </w:r>
      <w:r w:rsidRPr="003C7698">
        <w:rPr>
          <w:rFonts w:ascii="仿宋" w:eastAsia="仿宋" w:hAnsi="仿宋" w:hint="eastAsia"/>
          <w:sz w:val="24"/>
          <w:szCs w:val="24"/>
        </w:rPr>
        <w:t>以招标单位相关部门人员组成评标小组，开展投标评分工作。</w:t>
      </w:r>
    </w:p>
    <w:p w:rsidR="00091C8F" w:rsidRPr="003C7698" w:rsidRDefault="00091C8F" w:rsidP="00091C8F">
      <w:pPr>
        <w:pStyle w:val="af5"/>
        <w:widowControl w:val="0"/>
        <w:adjustRightInd w:val="0"/>
        <w:snapToGrid w:val="0"/>
        <w:spacing w:before="0" w:beforeAutospacing="0" w:after="0" w:afterAutospacing="0" w:line="400" w:lineRule="exact"/>
        <w:ind w:firstLineChars="200" w:firstLine="482"/>
        <w:jc w:val="both"/>
        <w:rPr>
          <w:rFonts w:ascii="仿宋" w:eastAsia="仿宋" w:hAnsi="仿宋" w:cs="Times New Roman"/>
          <w:kern w:val="2"/>
          <w:szCs w:val="24"/>
        </w:rPr>
      </w:pPr>
      <w:r w:rsidRPr="003C7698">
        <w:rPr>
          <w:rFonts w:ascii="仿宋" w:eastAsia="仿宋" w:hAnsi="仿宋" w:cs="Times New Roman" w:hint="eastAsia"/>
          <w:b/>
          <w:kern w:val="2"/>
          <w:szCs w:val="24"/>
        </w:rPr>
        <w:t>6、</w:t>
      </w:r>
      <w:r w:rsidRPr="003C7698">
        <w:rPr>
          <w:rFonts w:ascii="仿宋" w:eastAsia="仿宋" w:hAnsi="仿宋" w:cs="Times New Roman" w:hint="eastAsia"/>
          <w:kern w:val="2"/>
          <w:szCs w:val="24"/>
        </w:rPr>
        <w:t>定标原则。</w:t>
      </w:r>
    </w:p>
    <w:p w:rsidR="00091C8F" w:rsidRPr="003C7698" w:rsidRDefault="00091C8F" w:rsidP="00091C8F">
      <w:pPr>
        <w:pStyle w:val="af5"/>
        <w:widowControl w:val="0"/>
        <w:adjustRightInd w:val="0"/>
        <w:snapToGrid w:val="0"/>
        <w:spacing w:before="0" w:beforeAutospacing="0" w:after="0" w:afterAutospacing="0" w:line="400" w:lineRule="exact"/>
        <w:ind w:firstLineChars="200" w:firstLine="480"/>
        <w:jc w:val="both"/>
        <w:rPr>
          <w:rFonts w:ascii="仿宋" w:eastAsia="仿宋" w:hAnsi="仿宋" w:cs="Times New Roman"/>
          <w:kern w:val="2"/>
          <w:szCs w:val="24"/>
        </w:rPr>
      </w:pPr>
      <w:r w:rsidRPr="003C7698">
        <w:rPr>
          <w:rFonts w:ascii="仿宋" w:eastAsia="仿宋" w:hAnsi="仿宋" w:cs="Times New Roman" w:hint="eastAsia"/>
          <w:kern w:val="2"/>
          <w:szCs w:val="24"/>
        </w:rPr>
        <w:t>经投标文件初审、澄清有关问题、评标程序后，按以下办法确定中标选单位：</w:t>
      </w:r>
    </w:p>
    <w:p w:rsidR="00091C8F" w:rsidRPr="003C7698" w:rsidRDefault="00091C8F" w:rsidP="00091C8F">
      <w:pPr>
        <w:pStyle w:val="af5"/>
        <w:widowControl w:val="0"/>
        <w:adjustRightInd w:val="0"/>
        <w:snapToGrid w:val="0"/>
        <w:spacing w:before="0" w:beforeAutospacing="0" w:after="0" w:afterAutospacing="0" w:line="400" w:lineRule="exact"/>
        <w:jc w:val="both"/>
        <w:rPr>
          <w:rFonts w:ascii="仿宋" w:eastAsia="仿宋" w:hAnsi="仿宋" w:cs="Times New Roman"/>
          <w:kern w:val="2"/>
          <w:szCs w:val="24"/>
        </w:rPr>
      </w:pPr>
      <w:r w:rsidRPr="003C7698">
        <w:rPr>
          <w:rFonts w:ascii="仿宋" w:eastAsia="仿宋" w:hAnsi="仿宋" w:cs="Times New Roman" w:hint="eastAsia"/>
          <w:kern w:val="2"/>
          <w:szCs w:val="24"/>
        </w:rPr>
        <w:t xml:space="preserve">    （1）按综合得分由高到低顺序排列，分数最高者为中标单位。</w:t>
      </w:r>
    </w:p>
    <w:p w:rsidR="00091C8F" w:rsidRPr="003C7698" w:rsidRDefault="00091C8F" w:rsidP="00091C8F">
      <w:pPr>
        <w:pStyle w:val="af5"/>
        <w:widowControl w:val="0"/>
        <w:adjustRightInd w:val="0"/>
        <w:snapToGrid w:val="0"/>
        <w:spacing w:before="0" w:beforeAutospacing="0" w:after="0" w:afterAutospacing="0" w:line="400" w:lineRule="exact"/>
        <w:jc w:val="both"/>
        <w:rPr>
          <w:rFonts w:ascii="仿宋" w:eastAsia="仿宋" w:hAnsi="仿宋" w:cs="Times New Roman"/>
          <w:kern w:val="2"/>
          <w:szCs w:val="24"/>
        </w:rPr>
      </w:pPr>
      <w:r w:rsidRPr="003C7698">
        <w:rPr>
          <w:rFonts w:ascii="仿宋" w:eastAsia="仿宋" w:hAnsi="仿宋" w:cs="Times New Roman" w:hint="eastAsia"/>
          <w:kern w:val="2"/>
          <w:szCs w:val="24"/>
        </w:rPr>
        <w:t xml:space="preserve">    （2）综合得分相同时，按投标报价由高到低顺序排列，排名最高者为中标单位。</w:t>
      </w:r>
    </w:p>
    <w:p w:rsidR="00091C8F" w:rsidRPr="003C7698" w:rsidRDefault="00091C8F" w:rsidP="00091C8F">
      <w:pPr>
        <w:pStyle w:val="af5"/>
        <w:widowControl w:val="0"/>
        <w:adjustRightInd w:val="0"/>
        <w:snapToGrid w:val="0"/>
        <w:spacing w:before="0" w:beforeAutospacing="0" w:after="0" w:afterAutospacing="0" w:line="400" w:lineRule="exact"/>
        <w:jc w:val="both"/>
        <w:rPr>
          <w:rFonts w:ascii="仿宋" w:eastAsia="仿宋" w:hAnsi="仿宋" w:cs="Times New Roman"/>
          <w:kern w:val="2"/>
          <w:szCs w:val="24"/>
        </w:rPr>
      </w:pPr>
      <w:r w:rsidRPr="003C7698">
        <w:rPr>
          <w:rFonts w:ascii="仿宋" w:eastAsia="仿宋" w:hAnsi="仿宋" w:cs="Times New Roman" w:hint="eastAsia"/>
          <w:kern w:val="2"/>
          <w:szCs w:val="24"/>
        </w:rPr>
        <w:t xml:space="preserve">    （3）综合得分且投标报价相同的，按技术分（即F1）由高到低排列，排名最高者为中标单位。</w:t>
      </w:r>
    </w:p>
    <w:p w:rsidR="00DF52E5" w:rsidRPr="00091C8F" w:rsidRDefault="00091C8F" w:rsidP="00091C8F">
      <w:pPr>
        <w:spacing w:line="400" w:lineRule="exact"/>
        <w:ind w:firstLineChars="200" w:firstLine="480"/>
        <w:rPr>
          <w:rFonts w:ascii="仿宋" w:eastAsia="仿宋" w:hAnsi="仿宋"/>
          <w:sz w:val="24"/>
          <w:szCs w:val="24"/>
        </w:rPr>
      </w:pPr>
      <w:r w:rsidRPr="003C7698">
        <w:rPr>
          <w:rFonts w:ascii="仿宋" w:eastAsia="仿宋" w:hAnsi="仿宋" w:hint="eastAsia"/>
          <w:sz w:val="24"/>
          <w:szCs w:val="24"/>
        </w:rPr>
        <w:t>（4）以上办法都不能确定排名时，或各种排名相同时，评标小组根据随机抽取方式确定承租单位。</w:t>
      </w:r>
    </w:p>
    <w:p w:rsidR="00DF52E5" w:rsidRPr="008E67C0" w:rsidRDefault="00DF52E5" w:rsidP="007A5D57">
      <w:pPr>
        <w:ind w:firstLineChars="200" w:firstLine="480"/>
        <w:rPr>
          <w:rFonts w:ascii="仿宋" w:eastAsia="仿宋" w:hAnsi="仿宋"/>
          <w:color w:val="000000"/>
          <w:sz w:val="24"/>
          <w:szCs w:val="24"/>
        </w:rPr>
      </w:pPr>
    </w:p>
    <w:p w:rsidR="00DF52E5" w:rsidRPr="008E67C0" w:rsidRDefault="00DF52E5" w:rsidP="00DF52E5">
      <w:pPr>
        <w:ind w:firstLineChars="200" w:firstLine="420"/>
        <w:rPr>
          <w:color w:val="000000"/>
        </w:rPr>
      </w:pPr>
    </w:p>
    <w:p w:rsidR="00A92FF4" w:rsidRPr="008E67C0" w:rsidRDefault="00A92FF4" w:rsidP="00083056">
      <w:pPr>
        <w:spacing w:line="440" w:lineRule="exact"/>
        <w:rPr>
          <w:rFonts w:ascii="仿宋" w:eastAsia="仿宋" w:hAnsi="仿宋" w:cs="宋体"/>
          <w:b/>
          <w:bCs/>
          <w:color w:val="000000"/>
          <w:spacing w:val="20"/>
          <w:kern w:val="0"/>
          <w:sz w:val="32"/>
          <w:szCs w:val="32"/>
        </w:rPr>
        <w:sectPr w:rsidR="00A92FF4" w:rsidRPr="008E67C0" w:rsidSect="00E531D2">
          <w:pgSz w:w="11907" w:h="16840"/>
          <w:pgMar w:top="1361" w:right="1134" w:bottom="1247" w:left="1134" w:header="737" w:footer="992" w:gutter="0"/>
          <w:cols w:space="720"/>
          <w:docGrid w:linePitch="286"/>
        </w:sectPr>
      </w:pPr>
    </w:p>
    <w:p w:rsidR="006B6526" w:rsidRPr="008E67C0" w:rsidRDefault="006B6526" w:rsidP="008328DB">
      <w:pPr>
        <w:spacing w:beforeLines="50" w:afterLines="50" w:line="440" w:lineRule="exact"/>
        <w:jc w:val="center"/>
        <w:rPr>
          <w:rFonts w:ascii="仿宋" w:eastAsia="仿宋" w:hAnsi="仿宋" w:cs="宋体"/>
          <w:b/>
          <w:bCs/>
          <w:color w:val="000000"/>
          <w:spacing w:val="20"/>
          <w:kern w:val="0"/>
          <w:sz w:val="32"/>
          <w:szCs w:val="32"/>
        </w:rPr>
      </w:pPr>
      <w:r w:rsidRPr="008E67C0">
        <w:rPr>
          <w:rFonts w:ascii="仿宋" w:eastAsia="仿宋" w:hAnsi="仿宋" w:cs="宋体" w:hint="eastAsia"/>
          <w:b/>
          <w:bCs/>
          <w:color w:val="000000"/>
          <w:spacing w:val="20"/>
          <w:kern w:val="0"/>
          <w:sz w:val="32"/>
          <w:szCs w:val="32"/>
        </w:rPr>
        <w:lastRenderedPageBreak/>
        <w:t>第四章    合同主要条款</w:t>
      </w:r>
    </w:p>
    <w:p w:rsidR="006B6526" w:rsidRPr="00FE6379" w:rsidRDefault="002C5BB2" w:rsidP="00083056">
      <w:pPr>
        <w:pStyle w:val="afc"/>
        <w:spacing w:line="44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w:t>
      </w:r>
      <w:r w:rsidR="006B6526" w:rsidRPr="00FE6379">
        <w:rPr>
          <w:rFonts w:ascii="仿宋" w:eastAsia="仿宋" w:hAnsi="仿宋" w:hint="eastAsia"/>
          <w:b/>
          <w:color w:val="000000"/>
          <w:sz w:val="24"/>
          <w:szCs w:val="24"/>
        </w:rPr>
        <w:t>第一条  租赁标的</w:t>
      </w:r>
    </w:p>
    <w:p w:rsidR="006B6526" w:rsidRPr="008E67C0" w:rsidRDefault="006B6526" w:rsidP="00083056">
      <w:pPr>
        <w:pStyle w:val="afc"/>
        <w:spacing w:line="44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1.1</w:t>
      </w:r>
      <w:r w:rsidR="002E3A43" w:rsidRPr="008E67C0">
        <w:rPr>
          <w:rFonts w:ascii="仿宋" w:eastAsia="仿宋" w:hAnsi="仿宋" w:hint="eastAsia"/>
          <w:color w:val="000000"/>
          <w:sz w:val="24"/>
          <w:szCs w:val="24"/>
        </w:rPr>
        <w:t>甲方将位于福建省厦门市</w:t>
      </w:r>
      <w:r w:rsidR="002E3A43" w:rsidRPr="008E67C0">
        <w:rPr>
          <w:rFonts w:ascii="仿宋" w:eastAsia="仿宋" w:hAnsi="仿宋" w:hint="eastAsia"/>
          <w:color w:val="000000"/>
          <w:sz w:val="24"/>
          <w:szCs w:val="24"/>
          <w:u w:val="single"/>
        </w:rPr>
        <w:t>海沧区</w:t>
      </w:r>
      <w:r w:rsidR="00B0772C">
        <w:rPr>
          <w:rFonts w:ascii="仿宋" w:eastAsia="仿宋" w:hAnsi="仿宋" w:hint="eastAsia"/>
          <w:color w:val="000000"/>
          <w:sz w:val="24"/>
          <w:szCs w:val="24"/>
          <w:u w:val="single"/>
        </w:rPr>
        <w:t>东屿北</w:t>
      </w:r>
      <w:r w:rsidR="00FE6379">
        <w:rPr>
          <w:rFonts w:ascii="仿宋" w:eastAsia="仿宋" w:hAnsi="仿宋" w:hint="eastAsia"/>
          <w:color w:val="000000"/>
          <w:sz w:val="24"/>
          <w:szCs w:val="24"/>
          <w:u w:val="single"/>
        </w:rPr>
        <w:t>路99</w:t>
      </w:r>
      <w:r w:rsidR="002E3A43" w:rsidRPr="008E67C0">
        <w:rPr>
          <w:rFonts w:ascii="仿宋" w:eastAsia="仿宋" w:hAnsi="仿宋" w:hint="eastAsia"/>
          <w:color w:val="000000"/>
          <w:sz w:val="24"/>
          <w:szCs w:val="24"/>
          <w:u w:val="single"/>
        </w:rPr>
        <w:t>号</w:t>
      </w:r>
      <w:r w:rsidR="00FE6379">
        <w:rPr>
          <w:rFonts w:ascii="仿宋" w:eastAsia="仿宋" w:hAnsi="仿宋" w:hint="eastAsia"/>
          <w:color w:val="000000"/>
          <w:sz w:val="24"/>
          <w:szCs w:val="24"/>
          <w:u w:val="single"/>
        </w:rPr>
        <w:t>厦门儿童</w:t>
      </w:r>
      <w:r w:rsidR="002E3A43" w:rsidRPr="008E67C0">
        <w:rPr>
          <w:rFonts w:ascii="仿宋" w:eastAsia="仿宋" w:hAnsi="仿宋" w:hint="eastAsia"/>
          <w:color w:val="000000"/>
          <w:sz w:val="24"/>
          <w:szCs w:val="24"/>
          <w:u w:val="single"/>
        </w:rPr>
        <w:t>公园</w:t>
      </w:r>
      <w:r w:rsidR="00AE1452">
        <w:rPr>
          <w:rFonts w:ascii="仿宋" w:eastAsia="仿宋" w:hAnsi="仿宋" w:hint="eastAsia"/>
          <w:color w:val="000000"/>
          <w:sz w:val="24"/>
          <w:szCs w:val="24"/>
          <w:u w:val="single"/>
        </w:rPr>
        <w:t>园区观鱼池</w:t>
      </w:r>
      <w:r w:rsidR="002E3A43" w:rsidRPr="008E67C0">
        <w:rPr>
          <w:rFonts w:ascii="仿宋" w:eastAsia="仿宋" w:hAnsi="仿宋" w:hint="eastAsia"/>
          <w:color w:val="000000"/>
          <w:sz w:val="24"/>
          <w:szCs w:val="24"/>
        </w:rPr>
        <w:t>(以下简称租赁场所)出租给乙方，租赁场所</w:t>
      </w:r>
      <w:r w:rsidR="00AE1452">
        <w:rPr>
          <w:rFonts w:ascii="仿宋" w:eastAsia="仿宋" w:hAnsi="仿宋" w:hint="eastAsia"/>
          <w:color w:val="000000"/>
          <w:sz w:val="24"/>
          <w:szCs w:val="24"/>
        </w:rPr>
        <w:t>使用</w:t>
      </w:r>
      <w:r w:rsidR="002E3A43" w:rsidRPr="008E67C0">
        <w:rPr>
          <w:rFonts w:ascii="仿宋" w:eastAsia="仿宋" w:hAnsi="仿宋" w:hint="eastAsia"/>
          <w:color w:val="000000"/>
          <w:sz w:val="24"/>
          <w:szCs w:val="24"/>
        </w:rPr>
        <w:t>面积</w:t>
      </w:r>
      <w:r w:rsidR="00AE1452">
        <w:rPr>
          <w:rFonts w:ascii="仿宋" w:eastAsia="仿宋" w:hAnsi="仿宋" w:hint="eastAsia"/>
          <w:color w:val="000000"/>
          <w:sz w:val="24"/>
          <w:szCs w:val="24"/>
          <w:u w:val="single"/>
        </w:rPr>
        <w:t>280</w:t>
      </w:r>
      <w:r w:rsidR="002E3A43" w:rsidRPr="008E67C0">
        <w:rPr>
          <w:rFonts w:ascii="仿宋" w:eastAsia="仿宋" w:hAnsi="仿宋" w:hint="eastAsia"/>
          <w:color w:val="000000"/>
          <w:sz w:val="24"/>
          <w:szCs w:val="24"/>
        </w:rPr>
        <w:t>平方米</w:t>
      </w:r>
      <w:r w:rsidR="00AE1452" w:rsidRPr="00AE1452">
        <w:rPr>
          <w:rFonts w:ascii="仿宋" w:eastAsia="仿宋" w:hAnsi="仿宋" w:hint="eastAsia"/>
          <w:color w:val="000000"/>
          <w:sz w:val="24"/>
          <w:szCs w:val="24"/>
        </w:rPr>
        <w:t>（具体使用面积按现场核定为准，使用范围为现有水池及边侧围栏范围内空地</w:t>
      </w:r>
      <w:r w:rsidR="002E16C6">
        <w:rPr>
          <w:rFonts w:ascii="仿宋" w:eastAsia="仿宋" w:hAnsi="仿宋" w:hint="eastAsia"/>
          <w:color w:val="000000"/>
          <w:sz w:val="24"/>
          <w:szCs w:val="24"/>
        </w:rPr>
        <w:t>,</w:t>
      </w:r>
      <w:r w:rsidR="002E16C6" w:rsidRPr="002E16C6">
        <w:rPr>
          <w:rFonts w:ascii="仿宋" w:eastAsia="仿宋" w:hAnsi="仿宋" w:hint="eastAsia"/>
          <w:color w:val="000000"/>
          <w:sz w:val="24"/>
          <w:szCs w:val="24"/>
        </w:rPr>
        <w:t xml:space="preserve"> </w:t>
      </w:r>
      <w:r w:rsidR="002E16C6">
        <w:rPr>
          <w:rFonts w:ascii="仿宋" w:eastAsia="仿宋" w:hAnsi="仿宋" w:hint="eastAsia"/>
          <w:color w:val="000000"/>
          <w:sz w:val="24"/>
          <w:szCs w:val="24"/>
        </w:rPr>
        <w:t>场所按现状移交</w:t>
      </w:r>
      <w:r w:rsidR="00AE1452" w:rsidRPr="00AE1452">
        <w:rPr>
          <w:rFonts w:ascii="仿宋" w:eastAsia="仿宋" w:hAnsi="仿宋" w:hint="eastAsia"/>
          <w:color w:val="000000"/>
          <w:sz w:val="24"/>
          <w:szCs w:val="24"/>
        </w:rPr>
        <w:t>）</w:t>
      </w:r>
      <w:r w:rsidR="002E3A43" w:rsidRPr="008E67C0">
        <w:rPr>
          <w:rFonts w:ascii="仿宋" w:eastAsia="仿宋" w:hAnsi="仿宋" w:hint="eastAsia"/>
          <w:color w:val="000000"/>
          <w:sz w:val="24"/>
          <w:szCs w:val="24"/>
        </w:rPr>
        <w:t>。</w:t>
      </w:r>
    </w:p>
    <w:p w:rsidR="00DF0420" w:rsidRPr="008E67C0" w:rsidRDefault="006B6526" w:rsidP="00083056">
      <w:pPr>
        <w:pStyle w:val="afc"/>
        <w:spacing w:line="44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1.2租赁用途：</w:t>
      </w:r>
      <w:r w:rsidR="000E7C31" w:rsidRPr="008E67C0">
        <w:rPr>
          <w:rFonts w:ascii="仿宋" w:eastAsia="仿宋" w:hAnsi="仿宋" w:hint="eastAsia"/>
          <w:color w:val="000000"/>
          <w:sz w:val="24"/>
          <w:szCs w:val="24"/>
        </w:rPr>
        <w:t>乙方承诺租赁场所</w:t>
      </w:r>
      <w:r w:rsidR="00DF0420" w:rsidRPr="008E67C0">
        <w:rPr>
          <w:rFonts w:ascii="仿宋" w:eastAsia="仿宋" w:hAnsi="仿宋" w:hint="eastAsia"/>
          <w:color w:val="000000"/>
          <w:sz w:val="24"/>
          <w:szCs w:val="24"/>
        </w:rPr>
        <w:t>专用于经营</w:t>
      </w:r>
      <w:r w:rsidR="00091C8F" w:rsidRPr="00091C8F">
        <w:rPr>
          <w:rFonts w:ascii="仿宋" w:eastAsia="仿宋" w:hAnsi="仿宋" w:hint="eastAsia"/>
          <w:color w:val="000000"/>
          <w:sz w:val="24"/>
          <w:szCs w:val="24"/>
          <w:u w:val="single"/>
        </w:rPr>
        <w:t>儿童捞鱼池项目</w:t>
      </w:r>
      <w:r w:rsidR="00DF0420" w:rsidRPr="008E67C0">
        <w:rPr>
          <w:rFonts w:ascii="仿宋" w:eastAsia="仿宋" w:hAnsi="仿宋" w:hint="eastAsia"/>
          <w:color w:val="000000"/>
          <w:sz w:val="24"/>
          <w:szCs w:val="24"/>
        </w:rPr>
        <w:t>,未经甲方同意，乙方不得变更经营范围。</w:t>
      </w:r>
    </w:p>
    <w:p w:rsidR="006B6526" w:rsidRPr="008E67C0" w:rsidRDefault="006B6526" w:rsidP="00083056">
      <w:pPr>
        <w:pStyle w:val="afc"/>
        <w:spacing w:line="44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1.3乙方经营行为须符合国家法律、法规及甲方现场管理要求。</w:t>
      </w:r>
    </w:p>
    <w:p w:rsidR="006B6526" w:rsidRDefault="002C5BB2" w:rsidP="00083056">
      <w:pPr>
        <w:pStyle w:val="afc"/>
        <w:spacing w:line="440" w:lineRule="exact"/>
        <w:ind w:firstLineChars="0" w:firstLine="0"/>
        <w:jc w:val="left"/>
        <w:rPr>
          <w:rFonts w:ascii="仿宋" w:eastAsia="仿宋" w:hAnsi="仿宋"/>
          <w:b/>
          <w:color w:val="000000"/>
          <w:sz w:val="24"/>
          <w:szCs w:val="24"/>
        </w:rPr>
      </w:pPr>
      <w:r w:rsidRPr="00FE6379">
        <w:rPr>
          <w:rFonts w:ascii="仿宋" w:eastAsia="仿宋" w:hAnsi="仿宋" w:hint="eastAsia"/>
          <w:b/>
          <w:color w:val="000000"/>
          <w:sz w:val="24"/>
          <w:szCs w:val="24"/>
        </w:rPr>
        <w:t>※</w:t>
      </w:r>
      <w:r w:rsidR="006B6526" w:rsidRPr="00FE6379">
        <w:rPr>
          <w:rFonts w:ascii="仿宋" w:eastAsia="仿宋" w:hAnsi="仿宋" w:hint="eastAsia"/>
          <w:b/>
          <w:color w:val="000000"/>
          <w:sz w:val="24"/>
          <w:szCs w:val="24"/>
        </w:rPr>
        <w:t>第二条  租赁期限</w:t>
      </w:r>
    </w:p>
    <w:p w:rsidR="009E0335" w:rsidRPr="00FE6379" w:rsidRDefault="009E0335" w:rsidP="00083056">
      <w:pPr>
        <w:pStyle w:val="afc"/>
        <w:spacing w:line="440" w:lineRule="exact"/>
        <w:ind w:firstLineChars="0" w:firstLine="0"/>
        <w:jc w:val="left"/>
        <w:rPr>
          <w:rFonts w:ascii="仿宋" w:eastAsia="仿宋" w:hAnsi="仿宋"/>
          <w:b/>
          <w:color w:val="000000"/>
          <w:sz w:val="24"/>
          <w:szCs w:val="24"/>
        </w:rPr>
      </w:pPr>
    </w:p>
    <w:p w:rsidR="00FE6379" w:rsidRDefault="006B6526" w:rsidP="00FE6379">
      <w:pPr>
        <w:pStyle w:val="afc"/>
        <w:spacing w:line="440" w:lineRule="exact"/>
        <w:ind w:firstLineChars="50" w:firstLine="120"/>
        <w:jc w:val="left"/>
        <w:rPr>
          <w:rFonts w:ascii="仿宋" w:eastAsia="仿宋" w:hAnsi="仿宋"/>
          <w:color w:val="000000"/>
          <w:sz w:val="24"/>
          <w:szCs w:val="24"/>
        </w:rPr>
      </w:pPr>
      <w:r w:rsidRPr="008E67C0">
        <w:rPr>
          <w:rFonts w:ascii="仿宋" w:eastAsia="仿宋" w:hAnsi="仿宋" w:hint="eastAsia"/>
          <w:color w:val="000000"/>
          <w:sz w:val="24"/>
          <w:szCs w:val="24"/>
        </w:rPr>
        <w:t>2.1自</w:t>
      </w:r>
      <w:r w:rsidRPr="008E67C0">
        <w:rPr>
          <w:rFonts w:ascii="仿宋" w:eastAsia="仿宋" w:hAnsi="仿宋" w:hint="eastAsia"/>
          <w:color w:val="000000"/>
          <w:sz w:val="24"/>
          <w:szCs w:val="24"/>
          <w:u w:val="single"/>
        </w:rPr>
        <w:t>20</w:t>
      </w:r>
      <w:r w:rsidR="00B73BD5" w:rsidRPr="008E67C0">
        <w:rPr>
          <w:rFonts w:ascii="仿宋" w:eastAsia="仿宋" w:hAnsi="仿宋" w:hint="eastAsia"/>
          <w:color w:val="000000"/>
          <w:sz w:val="24"/>
          <w:szCs w:val="24"/>
          <w:u w:val="single"/>
        </w:rPr>
        <w:t>2</w:t>
      </w:r>
      <w:r w:rsidR="00091C8F">
        <w:rPr>
          <w:rFonts w:ascii="仿宋" w:eastAsia="仿宋" w:hAnsi="仿宋" w:hint="eastAsia"/>
          <w:color w:val="000000"/>
          <w:sz w:val="24"/>
          <w:szCs w:val="24"/>
          <w:u w:val="single"/>
        </w:rPr>
        <w:t>1</w:t>
      </w:r>
      <w:r w:rsidRPr="008E67C0">
        <w:rPr>
          <w:rFonts w:ascii="仿宋" w:eastAsia="仿宋" w:hAnsi="仿宋" w:hint="eastAsia"/>
          <w:color w:val="000000"/>
          <w:sz w:val="24"/>
          <w:szCs w:val="24"/>
          <w:u w:val="single"/>
        </w:rPr>
        <w:t>年  月  日起至  年  月  日</w:t>
      </w:r>
      <w:r w:rsidRPr="008E67C0">
        <w:rPr>
          <w:rFonts w:ascii="仿宋" w:eastAsia="仿宋" w:hAnsi="仿宋" w:hint="eastAsia"/>
          <w:color w:val="000000"/>
          <w:sz w:val="24"/>
          <w:szCs w:val="24"/>
        </w:rPr>
        <w:t>止，共</w:t>
      </w:r>
      <w:r w:rsidR="00091C8F" w:rsidRPr="00091C8F">
        <w:rPr>
          <w:rFonts w:ascii="仿宋" w:eastAsia="仿宋" w:hAnsi="仿宋" w:hint="eastAsia"/>
          <w:color w:val="000000"/>
          <w:sz w:val="24"/>
          <w:szCs w:val="24"/>
          <w:u w:val="single"/>
        </w:rPr>
        <w:t>贰</w:t>
      </w:r>
      <w:r w:rsidRPr="008E67C0">
        <w:rPr>
          <w:rFonts w:ascii="仿宋" w:eastAsia="仿宋" w:hAnsi="仿宋" w:hint="eastAsia"/>
          <w:color w:val="000000"/>
          <w:sz w:val="24"/>
          <w:szCs w:val="24"/>
        </w:rPr>
        <w:t>年。</w:t>
      </w:r>
    </w:p>
    <w:p w:rsidR="002C5BB2" w:rsidRPr="00FE6379" w:rsidRDefault="002C5BB2" w:rsidP="00083056">
      <w:pPr>
        <w:spacing w:line="440" w:lineRule="exact"/>
        <w:jc w:val="left"/>
        <w:rPr>
          <w:rFonts w:ascii="仿宋" w:eastAsia="仿宋" w:hAnsi="仿宋"/>
          <w:b/>
          <w:color w:val="000000"/>
          <w:sz w:val="24"/>
          <w:szCs w:val="24"/>
        </w:rPr>
      </w:pPr>
      <w:r w:rsidRPr="00FE6379">
        <w:rPr>
          <w:rFonts w:ascii="仿宋" w:eastAsia="仿宋" w:hAnsi="仿宋" w:hint="eastAsia"/>
          <w:b/>
          <w:color w:val="000000"/>
          <w:sz w:val="24"/>
          <w:szCs w:val="24"/>
        </w:rPr>
        <w:t xml:space="preserve">※第三条  </w:t>
      </w:r>
      <w:r w:rsidR="00391197">
        <w:rPr>
          <w:rFonts w:ascii="仿宋" w:eastAsia="仿宋" w:hAnsi="仿宋" w:hint="eastAsia"/>
          <w:b/>
          <w:color w:val="000000"/>
          <w:sz w:val="24"/>
          <w:szCs w:val="24"/>
        </w:rPr>
        <w:t>租金</w:t>
      </w:r>
      <w:r w:rsidRPr="00FE6379">
        <w:rPr>
          <w:rFonts w:ascii="仿宋" w:eastAsia="仿宋" w:hAnsi="仿宋" w:hint="eastAsia"/>
          <w:b/>
          <w:color w:val="000000"/>
          <w:sz w:val="24"/>
          <w:szCs w:val="24"/>
        </w:rPr>
        <w:t>及其他费用</w:t>
      </w:r>
    </w:p>
    <w:p w:rsidR="00091C8F" w:rsidRPr="003C7698" w:rsidRDefault="00091C8F" w:rsidP="00091C8F">
      <w:pPr>
        <w:pStyle w:val="afc"/>
        <w:spacing w:line="500" w:lineRule="exact"/>
        <w:ind w:firstLineChars="100" w:firstLine="240"/>
        <w:jc w:val="left"/>
        <w:rPr>
          <w:rFonts w:ascii="仿宋" w:eastAsia="仿宋" w:hAnsi="仿宋"/>
          <w:sz w:val="24"/>
          <w:szCs w:val="24"/>
        </w:rPr>
      </w:pPr>
      <w:r w:rsidRPr="003C7698">
        <w:rPr>
          <w:rFonts w:ascii="仿宋" w:eastAsia="仿宋" w:hAnsi="仿宋" w:hint="eastAsia"/>
          <w:sz w:val="24"/>
          <w:szCs w:val="24"/>
        </w:rPr>
        <w:t>3.1第一年起每月租金为人民币</w:t>
      </w:r>
      <w:r w:rsidRPr="003C7698">
        <w:rPr>
          <w:rFonts w:ascii="仿宋" w:eastAsia="仿宋" w:hAnsi="仿宋" w:cs="仿宋" w:hint="eastAsia"/>
          <w:sz w:val="24"/>
          <w:szCs w:val="24"/>
          <w:u w:val="single"/>
        </w:rPr>
        <w:t xml:space="preserve">     </w:t>
      </w:r>
      <w:r w:rsidRPr="003C7698">
        <w:rPr>
          <w:rFonts w:ascii="仿宋" w:eastAsia="仿宋" w:hAnsi="仿宋" w:hint="eastAsia"/>
          <w:sz w:val="24"/>
          <w:szCs w:val="24"/>
        </w:rPr>
        <w:t>元整，(大写)</w:t>
      </w:r>
      <w:r w:rsidRPr="003C7698">
        <w:rPr>
          <w:rFonts w:ascii="仿宋" w:eastAsia="仿宋" w:hAnsi="仿宋" w:cs="仿宋" w:hint="eastAsia"/>
          <w:sz w:val="24"/>
          <w:szCs w:val="24"/>
          <w:u w:val="single"/>
        </w:rPr>
        <w:t xml:space="preserve">     </w:t>
      </w:r>
      <w:r w:rsidRPr="003C7698">
        <w:rPr>
          <w:rFonts w:ascii="仿宋" w:eastAsia="仿宋" w:hAnsi="仿宋" w:hint="eastAsia"/>
          <w:sz w:val="24"/>
          <w:szCs w:val="24"/>
        </w:rPr>
        <w:t>元整。</w:t>
      </w:r>
    </w:p>
    <w:p w:rsidR="00091C8F" w:rsidRPr="003C7698" w:rsidRDefault="00091C8F" w:rsidP="00091C8F">
      <w:pPr>
        <w:pStyle w:val="afc"/>
        <w:spacing w:line="500" w:lineRule="exact"/>
        <w:ind w:firstLineChars="100" w:firstLine="240"/>
        <w:jc w:val="left"/>
        <w:rPr>
          <w:rFonts w:ascii="仿宋" w:eastAsia="仿宋" w:hAnsi="仿宋"/>
          <w:b/>
          <w:sz w:val="24"/>
          <w:szCs w:val="24"/>
        </w:rPr>
      </w:pPr>
      <w:r w:rsidRPr="003C7698">
        <w:rPr>
          <w:rFonts w:ascii="仿宋" w:eastAsia="仿宋" w:hAnsi="仿宋" w:hint="eastAsia"/>
          <w:sz w:val="24"/>
          <w:szCs w:val="24"/>
        </w:rPr>
        <w:t xml:space="preserve">   第二年起每月租金为人民币</w:t>
      </w:r>
      <w:r w:rsidRPr="003C7698">
        <w:rPr>
          <w:rFonts w:ascii="仿宋" w:eastAsia="仿宋" w:hAnsi="仿宋" w:cs="仿宋" w:hint="eastAsia"/>
          <w:sz w:val="24"/>
          <w:szCs w:val="24"/>
          <w:u w:val="single"/>
        </w:rPr>
        <w:t xml:space="preserve">     </w:t>
      </w:r>
      <w:r w:rsidRPr="003C7698">
        <w:rPr>
          <w:rFonts w:ascii="仿宋" w:eastAsia="仿宋" w:hAnsi="仿宋" w:hint="eastAsia"/>
          <w:sz w:val="24"/>
          <w:szCs w:val="24"/>
        </w:rPr>
        <w:t>元整，(大写)</w:t>
      </w:r>
      <w:r w:rsidRPr="003C7698">
        <w:rPr>
          <w:rFonts w:ascii="仿宋" w:eastAsia="仿宋" w:hAnsi="仿宋" w:cs="仿宋" w:hint="eastAsia"/>
          <w:sz w:val="24"/>
          <w:szCs w:val="24"/>
          <w:u w:val="single"/>
        </w:rPr>
        <w:t xml:space="preserve">     </w:t>
      </w:r>
      <w:r w:rsidRPr="003C7698">
        <w:rPr>
          <w:rFonts w:ascii="仿宋" w:eastAsia="仿宋" w:hAnsi="仿宋" w:hint="eastAsia"/>
          <w:sz w:val="24"/>
          <w:szCs w:val="24"/>
        </w:rPr>
        <w:t>元整。</w:t>
      </w:r>
    </w:p>
    <w:p w:rsidR="00091C8F" w:rsidRPr="003C7698" w:rsidRDefault="00091C8F" w:rsidP="00091C8F">
      <w:pPr>
        <w:pStyle w:val="afc"/>
        <w:spacing w:line="500" w:lineRule="exact"/>
        <w:ind w:firstLineChars="250" w:firstLine="602"/>
        <w:jc w:val="left"/>
        <w:rPr>
          <w:rFonts w:ascii="仿宋" w:eastAsia="仿宋" w:hAnsi="仿宋"/>
          <w:sz w:val="24"/>
          <w:szCs w:val="24"/>
        </w:rPr>
      </w:pPr>
      <w:r w:rsidRPr="003C7698">
        <w:rPr>
          <w:rFonts w:ascii="仿宋" w:eastAsia="仿宋" w:hAnsi="仿宋" w:hint="eastAsia"/>
          <w:b/>
          <w:sz w:val="24"/>
          <w:szCs w:val="24"/>
        </w:rPr>
        <w:t>本期合同租金</w:t>
      </w:r>
      <w:r w:rsidRPr="003C7698">
        <w:rPr>
          <w:rFonts w:ascii="仿宋" w:eastAsia="仿宋" w:hAnsi="仿宋" w:hint="eastAsia"/>
          <w:sz w:val="24"/>
          <w:szCs w:val="24"/>
        </w:rPr>
        <w:t>共计人民币</w:t>
      </w:r>
      <w:r w:rsidRPr="003C7698">
        <w:rPr>
          <w:rFonts w:ascii="仿宋" w:eastAsia="仿宋" w:hAnsi="仿宋" w:cs="仿宋" w:hint="eastAsia"/>
          <w:sz w:val="24"/>
          <w:szCs w:val="24"/>
          <w:u w:val="single"/>
        </w:rPr>
        <w:t xml:space="preserve">     </w:t>
      </w:r>
      <w:r w:rsidRPr="003C7698">
        <w:rPr>
          <w:rFonts w:ascii="仿宋" w:eastAsia="仿宋" w:hAnsi="仿宋" w:hint="eastAsia"/>
          <w:sz w:val="24"/>
          <w:szCs w:val="24"/>
        </w:rPr>
        <w:t>元整，(大写)</w:t>
      </w:r>
      <w:r w:rsidRPr="003C7698">
        <w:rPr>
          <w:rFonts w:ascii="仿宋" w:eastAsia="仿宋" w:hAnsi="仿宋" w:cs="仿宋" w:hint="eastAsia"/>
          <w:sz w:val="24"/>
          <w:szCs w:val="24"/>
          <w:u w:val="single"/>
        </w:rPr>
        <w:t xml:space="preserve">     元</w:t>
      </w:r>
      <w:r w:rsidRPr="003C7698">
        <w:rPr>
          <w:rFonts w:ascii="仿宋" w:eastAsia="仿宋" w:hAnsi="仿宋" w:hint="eastAsia"/>
          <w:sz w:val="24"/>
          <w:szCs w:val="24"/>
        </w:rPr>
        <w:t>整。</w:t>
      </w:r>
    </w:p>
    <w:p w:rsidR="00091C8F" w:rsidRPr="003C7698" w:rsidRDefault="00091C8F" w:rsidP="00091C8F">
      <w:pPr>
        <w:pStyle w:val="afc"/>
        <w:spacing w:line="500" w:lineRule="exact"/>
        <w:ind w:firstLineChars="250" w:firstLine="600"/>
        <w:jc w:val="left"/>
        <w:rPr>
          <w:rFonts w:ascii="仿宋" w:eastAsia="仿宋" w:hAnsi="仿宋"/>
          <w:sz w:val="24"/>
          <w:szCs w:val="24"/>
        </w:rPr>
      </w:pPr>
      <w:r w:rsidRPr="003C7698">
        <w:rPr>
          <w:rFonts w:ascii="仿宋" w:eastAsia="仿宋" w:hAnsi="仿宋" w:hint="eastAsia"/>
          <w:sz w:val="24"/>
          <w:szCs w:val="24"/>
        </w:rPr>
        <w:t>本期合同无物业费，其他费用另行计取。</w:t>
      </w:r>
    </w:p>
    <w:p w:rsidR="00391197" w:rsidRDefault="009B2B18" w:rsidP="00340C6B">
      <w:pPr>
        <w:spacing w:line="440" w:lineRule="exact"/>
        <w:jc w:val="left"/>
        <w:rPr>
          <w:rFonts w:ascii="仿宋" w:eastAsia="仿宋" w:hAnsi="仿宋"/>
          <w:sz w:val="24"/>
          <w:szCs w:val="24"/>
        </w:rPr>
      </w:pPr>
      <w:r w:rsidRPr="00FE6379">
        <w:rPr>
          <w:rFonts w:ascii="仿宋" w:eastAsia="仿宋" w:hAnsi="仿宋" w:hint="eastAsia"/>
          <w:sz w:val="24"/>
          <w:szCs w:val="24"/>
        </w:rPr>
        <w:t>3.</w:t>
      </w:r>
      <w:r w:rsidR="000E5F9A">
        <w:rPr>
          <w:rFonts w:ascii="仿宋" w:eastAsia="仿宋" w:hAnsi="仿宋" w:hint="eastAsia"/>
          <w:sz w:val="24"/>
          <w:szCs w:val="24"/>
        </w:rPr>
        <w:t>2</w:t>
      </w:r>
      <w:r w:rsidR="00391197">
        <w:rPr>
          <w:rFonts w:ascii="仿宋" w:eastAsia="仿宋" w:hAnsi="仿宋" w:hint="eastAsia"/>
          <w:sz w:val="24"/>
          <w:szCs w:val="24"/>
        </w:rPr>
        <w:t xml:space="preserve"> 其他费用</w:t>
      </w:r>
    </w:p>
    <w:p w:rsidR="00391197" w:rsidRDefault="00391197" w:rsidP="00340C6B">
      <w:pPr>
        <w:spacing w:line="440" w:lineRule="exact"/>
        <w:jc w:val="left"/>
        <w:rPr>
          <w:rFonts w:ascii="仿宋" w:eastAsia="仿宋" w:hAnsi="仿宋"/>
          <w:sz w:val="24"/>
          <w:szCs w:val="24"/>
        </w:rPr>
      </w:pPr>
      <w:r>
        <w:rPr>
          <w:rFonts w:ascii="仿宋" w:eastAsia="仿宋" w:hAnsi="仿宋" w:hint="eastAsia"/>
          <w:sz w:val="24"/>
          <w:szCs w:val="24"/>
        </w:rPr>
        <w:t xml:space="preserve">   (1)垃圾处理费：</w:t>
      </w:r>
      <w:r>
        <w:rPr>
          <w:rFonts w:ascii="仿宋" w:eastAsia="仿宋" w:hAnsi="仿宋" w:hint="eastAsia"/>
          <w:color w:val="000000"/>
          <w:sz w:val="24"/>
          <w:szCs w:val="24"/>
        </w:rPr>
        <w:t>乙方每月须</w:t>
      </w:r>
      <w:r w:rsidRPr="00FE6379">
        <w:rPr>
          <w:rFonts w:ascii="仿宋" w:eastAsia="仿宋" w:hAnsi="仿宋" w:hint="eastAsia"/>
          <w:color w:val="000000"/>
          <w:sz w:val="24"/>
          <w:szCs w:val="24"/>
        </w:rPr>
        <w:t>缴交垃圾处理费300元</w:t>
      </w:r>
      <w:r>
        <w:rPr>
          <w:rFonts w:ascii="仿宋" w:eastAsia="仿宋" w:hAnsi="仿宋" w:hint="eastAsia"/>
          <w:color w:val="000000"/>
          <w:sz w:val="24"/>
          <w:szCs w:val="24"/>
        </w:rPr>
        <w:t>，</w:t>
      </w:r>
      <w:r w:rsidRPr="008E67C0">
        <w:rPr>
          <w:rFonts w:ascii="仿宋" w:eastAsia="仿宋" w:hAnsi="仿宋" w:hint="eastAsia"/>
          <w:color w:val="000000"/>
          <w:sz w:val="24"/>
          <w:szCs w:val="24"/>
        </w:rPr>
        <w:t>收取方式与租金同步</w:t>
      </w:r>
      <w:r>
        <w:rPr>
          <w:rFonts w:ascii="仿宋" w:eastAsia="仿宋" w:hAnsi="仿宋" w:hint="eastAsia"/>
          <w:color w:val="000000"/>
          <w:sz w:val="24"/>
          <w:szCs w:val="24"/>
        </w:rPr>
        <w:t>，</w:t>
      </w:r>
      <w:r w:rsidRPr="008E67C0">
        <w:rPr>
          <w:rFonts w:ascii="仿宋" w:eastAsia="仿宋" w:hAnsi="仿宋" w:hint="eastAsia"/>
          <w:color w:val="000000"/>
          <w:sz w:val="24"/>
          <w:szCs w:val="24"/>
        </w:rPr>
        <w:t>从租赁期开始之日起计收。</w:t>
      </w:r>
    </w:p>
    <w:p w:rsidR="00862373" w:rsidRDefault="00391197" w:rsidP="00391197">
      <w:pPr>
        <w:spacing w:line="440" w:lineRule="exact"/>
        <w:ind w:firstLineChars="150" w:firstLine="360"/>
        <w:jc w:val="left"/>
        <w:rPr>
          <w:rFonts w:ascii="仿宋" w:eastAsia="仿宋" w:hAnsi="仿宋"/>
          <w:color w:val="000000"/>
          <w:sz w:val="24"/>
          <w:szCs w:val="24"/>
        </w:rPr>
      </w:pPr>
      <w:r>
        <w:rPr>
          <w:rFonts w:ascii="仿宋" w:eastAsia="仿宋" w:hAnsi="仿宋" w:hint="eastAsia"/>
          <w:color w:val="000000"/>
          <w:sz w:val="24"/>
          <w:szCs w:val="24"/>
        </w:rPr>
        <w:t>(2)</w:t>
      </w:r>
      <w:r w:rsidR="00862373" w:rsidRPr="00862373">
        <w:rPr>
          <w:rFonts w:ascii="仿宋" w:eastAsia="仿宋" w:hAnsi="仿宋" w:hint="eastAsia"/>
          <w:sz w:val="24"/>
          <w:szCs w:val="24"/>
        </w:rPr>
        <w:t xml:space="preserve"> </w:t>
      </w:r>
      <w:r w:rsidR="00862373">
        <w:rPr>
          <w:rFonts w:ascii="仿宋" w:eastAsia="仿宋" w:hAnsi="仿宋" w:hint="eastAsia"/>
          <w:sz w:val="24"/>
          <w:szCs w:val="24"/>
        </w:rPr>
        <w:t>管理费：乙方每月</w:t>
      </w:r>
      <w:r w:rsidR="00862373" w:rsidRPr="003C7698">
        <w:rPr>
          <w:rFonts w:ascii="仿宋" w:eastAsia="仿宋" w:hAnsi="仿宋" w:hint="eastAsia"/>
          <w:sz w:val="24"/>
          <w:szCs w:val="24"/>
        </w:rPr>
        <w:t>须</w:t>
      </w:r>
      <w:r w:rsidR="00862373">
        <w:rPr>
          <w:rFonts w:ascii="仿宋" w:eastAsia="仿宋" w:hAnsi="仿宋" w:hint="eastAsia"/>
          <w:sz w:val="24"/>
          <w:szCs w:val="24"/>
        </w:rPr>
        <w:t>固定缴纳6</w:t>
      </w:r>
      <w:r w:rsidR="00862373" w:rsidRPr="00CE2931">
        <w:rPr>
          <w:rFonts w:ascii="仿宋" w:eastAsia="仿宋" w:hAnsi="仿宋" w:hint="eastAsia"/>
          <w:sz w:val="24"/>
          <w:szCs w:val="24"/>
        </w:rPr>
        <w:t>00元管理费</w:t>
      </w:r>
      <w:r w:rsidR="00862373">
        <w:rPr>
          <w:rFonts w:ascii="仿宋" w:eastAsia="仿宋" w:hAnsi="仿宋" w:hint="eastAsia"/>
          <w:sz w:val="24"/>
          <w:szCs w:val="24"/>
        </w:rPr>
        <w:t>，</w:t>
      </w:r>
      <w:r w:rsidR="00862373" w:rsidRPr="003C7698">
        <w:rPr>
          <w:rFonts w:ascii="仿宋" w:eastAsia="仿宋" w:hAnsi="仿宋" w:hint="eastAsia"/>
          <w:sz w:val="24"/>
          <w:szCs w:val="24"/>
        </w:rPr>
        <w:t>从租赁期开始之日起计收</w:t>
      </w:r>
      <w:r w:rsidR="00862373">
        <w:rPr>
          <w:rFonts w:ascii="仿宋" w:eastAsia="仿宋" w:hAnsi="仿宋" w:hint="eastAsia"/>
          <w:sz w:val="24"/>
          <w:szCs w:val="24"/>
        </w:rPr>
        <w:t>。</w:t>
      </w:r>
    </w:p>
    <w:p w:rsidR="00340C6B" w:rsidRPr="008E67C0" w:rsidRDefault="00862373" w:rsidP="00391197">
      <w:pPr>
        <w:spacing w:line="440" w:lineRule="exact"/>
        <w:ind w:firstLineChars="150" w:firstLine="360"/>
        <w:jc w:val="left"/>
        <w:rPr>
          <w:rFonts w:ascii="仿宋" w:eastAsia="仿宋" w:hAnsi="仿宋"/>
          <w:color w:val="000000"/>
          <w:sz w:val="24"/>
          <w:szCs w:val="24"/>
        </w:rPr>
      </w:pPr>
      <w:r>
        <w:rPr>
          <w:rFonts w:ascii="仿宋" w:eastAsia="仿宋" w:hAnsi="仿宋" w:hint="eastAsia"/>
          <w:color w:val="000000"/>
          <w:sz w:val="24"/>
          <w:szCs w:val="24"/>
        </w:rPr>
        <w:t>(3)</w:t>
      </w:r>
      <w:r w:rsidR="00391197">
        <w:rPr>
          <w:rFonts w:ascii="仿宋" w:eastAsia="仿宋" w:hAnsi="仿宋" w:hint="eastAsia"/>
          <w:color w:val="000000"/>
          <w:sz w:val="24"/>
          <w:szCs w:val="24"/>
        </w:rPr>
        <w:t>合同期限内，该租赁场所</w:t>
      </w:r>
      <w:r w:rsidR="00235D6F">
        <w:rPr>
          <w:rFonts w:ascii="仿宋" w:eastAsia="仿宋" w:hAnsi="仿宋" w:hint="eastAsia"/>
          <w:color w:val="000000"/>
          <w:sz w:val="24"/>
          <w:szCs w:val="24"/>
        </w:rPr>
        <w:t>的水、电</w:t>
      </w:r>
      <w:r w:rsidR="00391197">
        <w:rPr>
          <w:rFonts w:ascii="仿宋" w:eastAsia="仿宋" w:hAnsi="仿宋" w:hint="eastAsia"/>
          <w:color w:val="000000"/>
          <w:sz w:val="24"/>
          <w:szCs w:val="24"/>
        </w:rPr>
        <w:t>等费用及与乙方经营活动有关</w:t>
      </w:r>
      <w:r w:rsidR="00FE6379" w:rsidRPr="00FE6379">
        <w:rPr>
          <w:rFonts w:ascii="仿宋" w:eastAsia="仿宋" w:hAnsi="仿宋" w:hint="eastAsia"/>
          <w:color w:val="000000"/>
          <w:sz w:val="24"/>
          <w:szCs w:val="24"/>
        </w:rPr>
        <w:t>费用概由乙方承担。</w:t>
      </w:r>
    </w:p>
    <w:p w:rsidR="009B2B18" w:rsidRPr="008E67C0" w:rsidRDefault="00CC447B" w:rsidP="00340C6B">
      <w:pPr>
        <w:pStyle w:val="afc"/>
        <w:spacing w:line="360" w:lineRule="auto"/>
        <w:ind w:firstLineChars="0" w:firstLine="0"/>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color w:val="000000"/>
          <w:sz w:val="24"/>
          <w:szCs w:val="24"/>
        </w:rPr>
        <w:t>第四条</w:t>
      </w:r>
      <w:r w:rsidR="009B2B18" w:rsidRPr="008E67C0">
        <w:rPr>
          <w:rFonts w:ascii="仿宋" w:eastAsia="仿宋" w:hAnsi="仿宋" w:hint="eastAsia"/>
          <w:color w:val="000000"/>
          <w:sz w:val="24"/>
          <w:szCs w:val="24"/>
        </w:rPr>
        <w:t xml:space="preserve">  </w:t>
      </w:r>
      <w:r w:rsidR="009B2B18" w:rsidRPr="008E67C0">
        <w:rPr>
          <w:rFonts w:ascii="仿宋" w:eastAsia="仿宋" w:hAnsi="仿宋" w:hint="eastAsia"/>
          <w:b/>
          <w:color w:val="000000"/>
          <w:sz w:val="24"/>
          <w:szCs w:val="24"/>
        </w:rPr>
        <w:t>租金、保证金及其他费用的缴纳方式</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4.1 乙方应在合同签订后7个工作日之内一次性支付</w:t>
      </w:r>
      <w:r w:rsidR="00F30B2F">
        <w:rPr>
          <w:rFonts w:ascii="仿宋" w:eastAsia="仿宋" w:hAnsi="仿宋" w:hint="eastAsia"/>
          <w:b/>
          <w:color w:val="000000"/>
          <w:sz w:val="24"/>
          <w:szCs w:val="24"/>
        </w:rPr>
        <w:t>六</w:t>
      </w:r>
      <w:r w:rsidRPr="008E67C0">
        <w:rPr>
          <w:rFonts w:ascii="仿宋" w:eastAsia="仿宋" w:hAnsi="仿宋" w:hint="eastAsia"/>
          <w:b/>
          <w:color w:val="000000"/>
          <w:sz w:val="24"/>
          <w:szCs w:val="24"/>
        </w:rPr>
        <w:t>个月租金</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w:t>
      </w:r>
      <w:r w:rsidRPr="008E67C0">
        <w:rPr>
          <w:rFonts w:ascii="仿宋" w:eastAsia="仿宋" w:hAnsi="仿宋" w:hint="eastAsia"/>
          <w:color w:val="000000"/>
          <w:sz w:val="24"/>
          <w:szCs w:val="24"/>
        </w:rPr>
        <w:t>整、</w:t>
      </w:r>
      <w:r w:rsidR="00F30B2F">
        <w:rPr>
          <w:rFonts w:ascii="仿宋" w:eastAsia="仿宋" w:hAnsi="仿宋" w:hint="eastAsia"/>
          <w:color w:val="000000"/>
          <w:sz w:val="24"/>
          <w:szCs w:val="24"/>
        </w:rPr>
        <w:t>垃圾处理费</w:t>
      </w:r>
      <w:r w:rsidR="00F30B2F" w:rsidRPr="008E67C0">
        <w:rPr>
          <w:rFonts w:ascii="宋体" w:hAnsi="宋体" w:cs="宋体" w:hint="eastAsia"/>
          <w:color w:val="000000"/>
          <w:sz w:val="24"/>
          <w:szCs w:val="24"/>
          <w:u w:val="single"/>
        </w:rPr>
        <w:t>¥</w:t>
      </w:r>
      <w:r w:rsidR="00F30B2F">
        <w:rPr>
          <w:rFonts w:ascii="仿宋" w:eastAsia="仿宋" w:hAnsi="仿宋" w:hint="eastAsia"/>
          <w:color w:val="000000"/>
          <w:sz w:val="24"/>
          <w:szCs w:val="24"/>
          <w:u w:val="single"/>
        </w:rPr>
        <w:t>1800</w:t>
      </w:r>
      <w:r w:rsidR="00F30B2F" w:rsidRPr="008E67C0">
        <w:rPr>
          <w:rFonts w:ascii="仿宋" w:eastAsia="仿宋" w:hAnsi="仿宋" w:hint="eastAsia"/>
          <w:color w:val="000000"/>
          <w:sz w:val="24"/>
          <w:szCs w:val="24"/>
          <w:u w:val="single"/>
        </w:rPr>
        <w:t>元</w:t>
      </w:r>
      <w:r w:rsidR="00F30B2F" w:rsidRPr="008E67C0">
        <w:rPr>
          <w:rFonts w:ascii="仿宋" w:eastAsia="仿宋" w:hAnsi="仿宋" w:hint="eastAsia"/>
          <w:color w:val="000000"/>
          <w:sz w:val="24"/>
          <w:szCs w:val="24"/>
        </w:rPr>
        <w:t>整</w:t>
      </w:r>
      <w:r w:rsidR="00391197">
        <w:rPr>
          <w:rFonts w:ascii="仿宋" w:eastAsia="仿宋" w:hAnsi="仿宋" w:hint="eastAsia"/>
          <w:color w:val="000000"/>
          <w:sz w:val="24"/>
          <w:szCs w:val="24"/>
        </w:rPr>
        <w:t>、</w:t>
      </w:r>
      <w:r w:rsidRPr="008E67C0">
        <w:rPr>
          <w:rFonts w:ascii="仿宋" w:eastAsia="仿宋" w:hAnsi="仿宋" w:hint="eastAsia"/>
          <w:b/>
          <w:color w:val="000000"/>
          <w:sz w:val="24"/>
          <w:szCs w:val="24"/>
        </w:rPr>
        <w:t>保证金</w:t>
      </w:r>
      <w:r w:rsidRPr="008E67C0">
        <w:rPr>
          <w:rFonts w:ascii="宋体" w:hAnsi="宋体" w:cs="宋体" w:hint="eastAsia"/>
          <w:color w:val="000000"/>
          <w:sz w:val="24"/>
          <w:szCs w:val="24"/>
          <w:u w:val="single"/>
        </w:rPr>
        <w:t>¥</w:t>
      </w:r>
      <w:r w:rsidR="000E5F9A">
        <w:rPr>
          <w:rFonts w:ascii="仿宋" w:eastAsia="仿宋" w:hAnsi="仿宋" w:hint="eastAsia"/>
          <w:color w:val="000000"/>
          <w:sz w:val="24"/>
          <w:szCs w:val="24"/>
          <w:u w:val="single"/>
        </w:rPr>
        <w:t>8</w:t>
      </w:r>
      <w:r w:rsidR="00091C8F">
        <w:rPr>
          <w:rFonts w:ascii="仿宋" w:eastAsia="仿宋" w:hAnsi="仿宋" w:hint="eastAsia"/>
          <w:color w:val="000000"/>
          <w:sz w:val="24"/>
          <w:szCs w:val="24"/>
          <w:u w:val="single"/>
        </w:rPr>
        <w:t>7</w:t>
      </w:r>
      <w:r w:rsidR="00AE1452">
        <w:rPr>
          <w:rFonts w:ascii="仿宋" w:eastAsia="仿宋" w:hAnsi="仿宋" w:hint="eastAsia"/>
          <w:color w:val="000000"/>
          <w:sz w:val="24"/>
          <w:szCs w:val="24"/>
          <w:u w:val="single"/>
        </w:rPr>
        <w:t>00</w:t>
      </w:r>
      <w:r w:rsidRPr="008E67C0">
        <w:rPr>
          <w:rFonts w:ascii="仿宋" w:eastAsia="仿宋" w:hAnsi="仿宋" w:hint="eastAsia"/>
          <w:color w:val="000000"/>
          <w:sz w:val="24"/>
          <w:szCs w:val="24"/>
          <w:u w:val="single"/>
        </w:rPr>
        <w:t>元</w:t>
      </w:r>
      <w:r w:rsidRPr="008E67C0">
        <w:rPr>
          <w:rFonts w:ascii="仿宋" w:eastAsia="仿宋" w:hAnsi="仿宋" w:hint="eastAsia"/>
          <w:color w:val="000000"/>
          <w:sz w:val="24"/>
          <w:szCs w:val="24"/>
        </w:rPr>
        <w:t>整</w:t>
      </w:r>
      <w:r w:rsidRPr="008E67C0">
        <w:rPr>
          <w:rFonts w:ascii="仿宋" w:eastAsia="仿宋" w:hAnsi="仿宋" w:hint="eastAsia"/>
          <w:b/>
          <w:color w:val="000000"/>
          <w:sz w:val="24"/>
          <w:szCs w:val="24"/>
        </w:rPr>
        <w:t>（此保证金由乙方的投标保证金自动转为）</w:t>
      </w: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合计</w:t>
      </w:r>
      <w:r w:rsidRPr="008E67C0">
        <w:rPr>
          <w:rFonts w:ascii="仿宋" w:eastAsia="仿宋" w:hAnsi="仿宋" w:hint="eastAsia"/>
          <w:color w:val="000000"/>
          <w:sz w:val="24"/>
          <w:szCs w:val="24"/>
        </w:rPr>
        <w:t>人民币</w:t>
      </w:r>
      <w:r w:rsidRPr="008E67C0">
        <w:rPr>
          <w:rFonts w:ascii="宋体" w:hAnsi="宋体" w:cs="宋体" w:hint="eastAsia"/>
          <w:color w:val="000000"/>
          <w:sz w:val="24"/>
          <w:szCs w:val="24"/>
          <w:u w:val="single"/>
        </w:rPr>
        <w:t>¥</w:t>
      </w:r>
      <w:r w:rsidRPr="008E67C0">
        <w:rPr>
          <w:rFonts w:ascii="仿宋" w:eastAsia="仿宋" w:hAnsi="仿宋" w:hint="eastAsia"/>
          <w:color w:val="000000"/>
          <w:sz w:val="24"/>
          <w:szCs w:val="24"/>
          <w:u w:val="single"/>
        </w:rPr>
        <w:t>xxx元</w:t>
      </w:r>
      <w:r w:rsidRPr="008E67C0">
        <w:rPr>
          <w:rFonts w:ascii="仿宋" w:eastAsia="仿宋" w:hAnsi="仿宋" w:hint="eastAsia"/>
          <w:color w:val="000000"/>
          <w:sz w:val="24"/>
          <w:szCs w:val="24"/>
        </w:rPr>
        <w:t>整，(大写</w:t>
      </w:r>
      <w:r w:rsidRPr="008E67C0">
        <w:rPr>
          <w:rFonts w:ascii="仿宋" w:eastAsia="仿宋" w:hAnsi="仿宋" w:hint="eastAsia"/>
          <w:color w:val="000000"/>
          <w:sz w:val="24"/>
          <w:szCs w:val="24"/>
          <w:u w:val="single"/>
        </w:rPr>
        <w:t>xxx元整</w:t>
      </w:r>
      <w:r w:rsidRPr="008E67C0">
        <w:rPr>
          <w:rFonts w:ascii="仿宋" w:eastAsia="仿宋" w:hAnsi="仿宋" w:hint="eastAsia"/>
          <w:color w:val="000000"/>
          <w:sz w:val="24"/>
          <w:szCs w:val="24"/>
        </w:rPr>
        <w:t>，其它费用另行计算。</w:t>
      </w:r>
    </w:p>
    <w:p w:rsidR="009B2B18"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4.2 支付周期为</w:t>
      </w:r>
      <w:r w:rsidR="00F30B2F">
        <w:rPr>
          <w:rFonts w:ascii="仿宋" w:eastAsia="仿宋" w:hAnsi="仿宋" w:hint="eastAsia"/>
          <w:b/>
          <w:color w:val="000000"/>
          <w:sz w:val="24"/>
          <w:szCs w:val="24"/>
        </w:rPr>
        <w:t>六</w:t>
      </w:r>
      <w:r w:rsidRPr="008E67C0">
        <w:rPr>
          <w:rFonts w:ascii="仿宋" w:eastAsia="仿宋" w:hAnsi="仿宋" w:hint="eastAsia"/>
          <w:b/>
          <w:color w:val="000000"/>
          <w:sz w:val="24"/>
          <w:szCs w:val="24"/>
        </w:rPr>
        <w:t>个月</w:t>
      </w:r>
      <w:r w:rsidRPr="008E67C0">
        <w:rPr>
          <w:rFonts w:ascii="仿宋" w:eastAsia="仿宋" w:hAnsi="仿宋" w:hint="eastAsia"/>
          <w:color w:val="000000"/>
          <w:sz w:val="24"/>
          <w:szCs w:val="24"/>
        </w:rPr>
        <w:t>，乙方应在距下一个租金支付周期起始日的7日前，交清下一支付周期的租金及其它费用。</w:t>
      </w:r>
    </w:p>
    <w:p w:rsidR="000E5F9A" w:rsidRPr="008E67C0" w:rsidRDefault="000E5F9A" w:rsidP="009B2B1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4.3乙方门票由甲方代售，并于每月X日前统一结算至乙方指定账户。</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4.3 甲方应据实向乙方提供合法发票并承担其按照税收规定应由甲方缴纳的各项税费。</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4.4 本合同所约定的各项费用，乙方应按时转帐至甲方指定的账号：</w:t>
      </w:r>
    </w:p>
    <w:p w:rsidR="009B2B18" w:rsidRPr="008E67C0" w:rsidRDefault="009B2B18"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开户银行： </w:t>
      </w:r>
      <w:r w:rsidR="00F30B2F" w:rsidRPr="00F30B2F">
        <w:rPr>
          <w:rFonts w:ascii="仿宋" w:eastAsia="仿宋" w:hAnsi="仿宋" w:hint="eastAsia"/>
          <w:b/>
          <w:color w:val="000000"/>
          <w:sz w:val="24"/>
          <w:szCs w:val="24"/>
        </w:rPr>
        <w:t>建行海沧支行</w:t>
      </w:r>
    </w:p>
    <w:p w:rsidR="009B2B18" w:rsidRPr="008E67C0" w:rsidRDefault="009B2B18" w:rsidP="009B2B18">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lastRenderedPageBreak/>
        <w:t xml:space="preserve">   </w:t>
      </w:r>
      <w:r w:rsidR="00F56B8F" w:rsidRPr="008E67C0">
        <w:rPr>
          <w:rFonts w:ascii="仿宋" w:eastAsia="仿宋" w:hAnsi="仿宋" w:hint="eastAsia"/>
          <w:b/>
          <w:color w:val="000000"/>
          <w:sz w:val="24"/>
          <w:szCs w:val="24"/>
        </w:rPr>
        <w:t xml:space="preserve">  </w:t>
      </w:r>
      <w:r w:rsidRPr="008E67C0">
        <w:rPr>
          <w:rFonts w:ascii="仿宋" w:eastAsia="仿宋" w:hAnsi="仿宋" w:hint="eastAsia"/>
          <w:b/>
          <w:color w:val="000000"/>
          <w:sz w:val="24"/>
          <w:szCs w:val="24"/>
        </w:rPr>
        <w:t>户名：厦门海沧城建开发有限公司</w:t>
      </w:r>
    </w:p>
    <w:p w:rsidR="009B2B18" w:rsidRPr="008E67C0" w:rsidRDefault="009B2B18" w:rsidP="009B2B18">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 xml:space="preserve">  </w:t>
      </w:r>
      <w:r w:rsidR="00F56B8F" w:rsidRPr="008E67C0">
        <w:rPr>
          <w:rFonts w:ascii="仿宋" w:eastAsia="仿宋" w:hAnsi="仿宋" w:hint="eastAsia"/>
          <w:b/>
          <w:color w:val="000000"/>
          <w:sz w:val="24"/>
          <w:szCs w:val="24"/>
        </w:rPr>
        <w:t xml:space="preserve">  </w:t>
      </w:r>
      <w:r w:rsidRPr="008E67C0">
        <w:rPr>
          <w:rFonts w:ascii="仿宋" w:eastAsia="仿宋" w:hAnsi="仿宋" w:hint="eastAsia"/>
          <w:b/>
          <w:color w:val="000000"/>
          <w:sz w:val="24"/>
          <w:szCs w:val="24"/>
        </w:rPr>
        <w:t xml:space="preserve"> 银行账户：</w:t>
      </w:r>
      <w:r w:rsidR="00F30B2F" w:rsidRPr="00F30B2F">
        <w:rPr>
          <w:rFonts w:ascii="仿宋" w:eastAsia="仿宋" w:hAnsi="仿宋"/>
          <w:b/>
          <w:color w:val="000000"/>
          <w:sz w:val="24"/>
          <w:szCs w:val="24"/>
        </w:rPr>
        <w:t>35101559001052515469</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4.5 有关付款与费用的专门约定，本合同项下付款时间遇节假日自动顺延，所述“日”均指日历天，双方另有约定的除外。</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4.6 不论上述的费用与支付如何约定，亦不论附带的配套设施与服务是否收费，当甲方因故需暂停提供时，均不构成违约。</w:t>
      </w:r>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color w:val="000000"/>
          <w:sz w:val="24"/>
          <w:szCs w:val="24"/>
        </w:rPr>
        <w:t>第五条  合同租赁期间，乙方保证并承担下列责任：</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5.1 乙方自行保障租赁场所内财产安全，如发生前述责任范围内的任何损失或伤害，均由乙方自行处理及承担，与甲方无关。</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5.2 乙方保障甲方不致因发生在租赁场所内的人身或财产权利纠纷的索赔而蒙受损失。任何第三方因乙方的经营行为，或乙方的任何其它行为对甲方主张权利的，乙方应采取措施使甲方免受牵涉，由此给甲方造成的一切损失，均应由乙方承担赔偿责任。</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5.3 乙方必须遵守甲方</w:t>
      </w:r>
      <w:r w:rsidR="00235D6F">
        <w:rPr>
          <w:rFonts w:ascii="仿宋" w:eastAsia="仿宋" w:hAnsi="仿宋" w:hint="eastAsia"/>
          <w:color w:val="000000"/>
          <w:sz w:val="24"/>
          <w:szCs w:val="24"/>
        </w:rPr>
        <w:t>园区</w:t>
      </w:r>
      <w:r w:rsidRPr="008E67C0">
        <w:rPr>
          <w:rFonts w:ascii="仿宋" w:eastAsia="仿宋" w:hAnsi="仿宋" w:hint="eastAsia"/>
          <w:color w:val="000000"/>
          <w:sz w:val="24"/>
          <w:szCs w:val="24"/>
        </w:rPr>
        <w:t>有关管理规定，在</w:t>
      </w:r>
      <w:r w:rsidR="00235D6F">
        <w:rPr>
          <w:rFonts w:ascii="仿宋" w:eastAsia="仿宋" w:hAnsi="仿宋" w:hint="eastAsia"/>
          <w:color w:val="000000"/>
          <w:sz w:val="24"/>
          <w:szCs w:val="24"/>
        </w:rPr>
        <w:t>游玩项目开展</w:t>
      </w:r>
      <w:r w:rsidRPr="008E67C0">
        <w:rPr>
          <w:rFonts w:ascii="仿宋" w:eastAsia="仿宋" w:hAnsi="仿宋" w:hint="eastAsia"/>
          <w:color w:val="000000"/>
          <w:sz w:val="24"/>
          <w:szCs w:val="24"/>
        </w:rPr>
        <w:t>过程中应做好</w:t>
      </w:r>
      <w:r w:rsidR="00235D6F">
        <w:rPr>
          <w:rFonts w:ascii="仿宋" w:eastAsia="仿宋" w:hAnsi="仿宋" w:hint="eastAsia"/>
          <w:color w:val="000000"/>
          <w:sz w:val="24"/>
          <w:szCs w:val="24"/>
        </w:rPr>
        <w:t>游客的人身</w:t>
      </w:r>
      <w:r w:rsidRPr="008E67C0">
        <w:rPr>
          <w:rFonts w:ascii="仿宋" w:eastAsia="仿宋" w:hAnsi="仿宋" w:hint="eastAsia"/>
          <w:color w:val="000000"/>
          <w:sz w:val="24"/>
          <w:szCs w:val="24"/>
        </w:rPr>
        <w:t>安全保障工作，自行承担</w:t>
      </w:r>
      <w:r w:rsidR="00235D6F">
        <w:rPr>
          <w:rFonts w:ascii="仿宋" w:eastAsia="仿宋" w:hAnsi="仿宋" w:hint="eastAsia"/>
          <w:color w:val="000000"/>
          <w:sz w:val="24"/>
          <w:szCs w:val="24"/>
        </w:rPr>
        <w:t>游客</w:t>
      </w:r>
      <w:r w:rsidRPr="008E67C0">
        <w:rPr>
          <w:rFonts w:ascii="仿宋" w:eastAsia="仿宋" w:hAnsi="仿宋" w:hint="eastAsia"/>
          <w:color w:val="000000"/>
          <w:sz w:val="24"/>
          <w:szCs w:val="24"/>
        </w:rPr>
        <w:t>的全部安全责任，甲方不负连带责任。若因乙方</w:t>
      </w:r>
      <w:r w:rsidR="00235D6F">
        <w:rPr>
          <w:rFonts w:ascii="仿宋" w:eastAsia="仿宋" w:hAnsi="仿宋" w:hint="eastAsia"/>
          <w:color w:val="000000"/>
          <w:sz w:val="24"/>
          <w:szCs w:val="24"/>
        </w:rPr>
        <w:t>游玩项目</w:t>
      </w:r>
      <w:r w:rsidRPr="008E67C0">
        <w:rPr>
          <w:rFonts w:ascii="仿宋" w:eastAsia="仿宋" w:hAnsi="仿宋" w:hint="eastAsia"/>
          <w:color w:val="000000"/>
          <w:sz w:val="24"/>
          <w:szCs w:val="24"/>
        </w:rPr>
        <w:t>所产生的一切安全责任事故均与甲方无关，因乙方原因造成他人人身安全及财产损失的，或乙方涉及到与他人经济纠纷的，由乙方承担全部责任。</w:t>
      </w:r>
    </w:p>
    <w:p w:rsidR="00F30B2F"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5.4</w:t>
      </w:r>
      <w:r w:rsidR="00091C8F" w:rsidRPr="003C7698">
        <w:rPr>
          <w:rFonts w:ascii="仿宋" w:eastAsia="仿宋" w:hAnsi="仿宋" w:hint="eastAsia"/>
          <w:b/>
          <w:sz w:val="24"/>
          <w:szCs w:val="24"/>
        </w:rPr>
        <w:t>乙方在履约合同期限内，需自行购买公共责任安全险（每次事故赔偿限额500万，每次事故人身伤亡赔偿限额50万元，每次事故每人医疗费用限额5万元），并确保该险种生效期限在合同期内（购买公共责任安全险后提交公司留存）。</w:t>
      </w:r>
    </w:p>
    <w:p w:rsidR="001D1696" w:rsidRPr="008E67C0" w:rsidRDefault="001D1696" w:rsidP="001D1696">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sidRPr="008E67C0">
        <w:rPr>
          <w:rFonts w:ascii="仿宋" w:eastAsia="仿宋" w:hAnsi="仿宋" w:hint="eastAsia"/>
          <w:b/>
          <w:color w:val="000000"/>
          <w:sz w:val="24"/>
          <w:szCs w:val="24"/>
        </w:rPr>
        <w:t>第六条</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 xml:space="preserve"> 租赁期限到期事宜</w:t>
      </w:r>
    </w:p>
    <w:p w:rsidR="003C144E" w:rsidRPr="008E67C0" w:rsidRDefault="003C144E" w:rsidP="003C144E">
      <w:pPr>
        <w:spacing w:line="440" w:lineRule="exact"/>
        <w:ind w:firstLineChars="200" w:firstLine="480"/>
        <w:jc w:val="left"/>
        <w:rPr>
          <w:rFonts w:ascii="仿宋" w:eastAsia="仿宋" w:hAnsi="仿宋"/>
          <w:color w:val="000000"/>
          <w:sz w:val="24"/>
          <w:szCs w:val="24"/>
        </w:rPr>
      </w:pPr>
      <w:r w:rsidRPr="008E67C0">
        <w:rPr>
          <w:rFonts w:ascii="仿宋" w:eastAsia="仿宋" w:hAnsi="仿宋" w:hint="eastAsia"/>
          <w:color w:val="000000"/>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color w:val="000000"/>
          <w:sz w:val="24"/>
          <w:szCs w:val="24"/>
        </w:rPr>
        <w:t>第七条  租赁场所的装修与维修维护</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7.1 双方同意甲方以现状交付租赁场所，如乙方营业所需增加的装修、装潢、设备添置等所有事项，均由乙方负责并承担全部费用，但</w:t>
      </w:r>
      <w:r w:rsidRPr="008E67C0">
        <w:rPr>
          <w:rFonts w:ascii="仿宋" w:eastAsia="仿宋" w:hAnsi="仿宋" w:hint="eastAsia"/>
          <w:b/>
          <w:color w:val="000000"/>
          <w:sz w:val="24"/>
          <w:szCs w:val="24"/>
        </w:rPr>
        <w:t>设计方案需先经甲方相关部门书面确认</w:t>
      </w:r>
      <w:r w:rsidRPr="008E67C0">
        <w:rPr>
          <w:rFonts w:ascii="仿宋" w:eastAsia="仿宋" w:hAnsi="仿宋" w:hint="eastAsia"/>
          <w:color w:val="000000"/>
          <w:sz w:val="24"/>
          <w:szCs w:val="24"/>
        </w:rPr>
        <w:t>，乙方应按规定向有关部门办理申报手续，在办理完毕且支付甲方</w:t>
      </w:r>
      <w:r w:rsidRPr="008E67C0">
        <w:rPr>
          <w:rFonts w:ascii="仿宋" w:eastAsia="仿宋" w:hAnsi="仿宋" w:hint="eastAsia"/>
          <w:b/>
          <w:color w:val="000000"/>
          <w:sz w:val="24"/>
          <w:szCs w:val="24"/>
        </w:rPr>
        <w:t>租金、保证金</w:t>
      </w:r>
      <w:r w:rsidRPr="008E67C0">
        <w:rPr>
          <w:rFonts w:ascii="仿宋" w:eastAsia="仿宋" w:hAnsi="仿宋" w:hint="eastAsia"/>
          <w:color w:val="000000"/>
          <w:sz w:val="24"/>
          <w:szCs w:val="24"/>
        </w:rPr>
        <w:t>后，方可装修</w:t>
      </w:r>
      <w:r w:rsidR="00235D6F">
        <w:rPr>
          <w:rFonts w:ascii="仿宋" w:eastAsia="仿宋" w:hAnsi="仿宋" w:hint="eastAsia"/>
          <w:color w:val="000000"/>
          <w:sz w:val="24"/>
          <w:szCs w:val="24"/>
        </w:rPr>
        <w:t>和摆放相关设施设备</w:t>
      </w:r>
      <w:r w:rsidRPr="008E67C0">
        <w:rPr>
          <w:rFonts w:ascii="仿宋" w:eastAsia="仿宋" w:hAnsi="仿宋" w:hint="eastAsia"/>
          <w:color w:val="000000"/>
          <w:sz w:val="24"/>
          <w:szCs w:val="24"/>
        </w:rPr>
        <w:t>。</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7.2 乙方所有装修、装饰物品均须为可移动，如甲方需要使用租赁场所，乙方应无条件配合。</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7.3 乙方应自行</w:t>
      </w:r>
      <w:r w:rsidR="00235D6F">
        <w:rPr>
          <w:rFonts w:ascii="仿宋" w:eastAsia="仿宋" w:hAnsi="仿宋" w:hint="eastAsia"/>
          <w:color w:val="000000"/>
          <w:sz w:val="24"/>
          <w:szCs w:val="24"/>
        </w:rPr>
        <w:t>并及时</w:t>
      </w:r>
      <w:r w:rsidRPr="008E67C0">
        <w:rPr>
          <w:rFonts w:ascii="仿宋" w:eastAsia="仿宋" w:hAnsi="仿宋" w:hint="eastAsia"/>
          <w:color w:val="000000"/>
          <w:sz w:val="24"/>
          <w:szCs w:val="24"/>
        </w:rPr>
        <w:t>处理装修过程中产生的垃圾，不得</w:t>
      </w:r>
      <w:r w:rsidR="00235D6F">
        <w:rPr>
          <w:rFonts w:ascii="仿宋" w:eastAsia="仿宋" w:hAnsi="仿宋" w:hint="eastAsia"/>
          <w:color w:val="000000"/>
          <w:sz w:val="24"/>
          <w:szCs w:val="24"/>
        </w:rPr>
        <w:t>堆</w:t>
      </w:r>
      <w:r w:rsidRPr="008E67C0">
        <w:rPr>
          <w:rFonts w:ascii="仿宋" w:eastAsia="仿宋" w:hAnsi="仿宋" w:hint="eastAsia"/>
          <w:color w:val="000000"/>
          <w:sz w:val="24"/>
          <w:szCs w:val="24"/>
        </w:rPr>
        <w:t>放在甲方</w:t>
      </w:r>
      <w:r w:rsidR="00235D6F">
        <w:rPr>
          <w:rFonts w:ascii="仿宋" w:eastAsia="仿宋" w:hAnsi="仿宋" w:hint="eastAsia"/>
          <w:color w:val="000000"/>
          <w:sz w:val="24"/>
          <w:szCs w:val="24"/>
        </w:rPr>
        <w:t>园区</w:t>
      </w:r>
      <w:r w:rsidRPr="008E67C0">
        <w:rPr>
          <w:rFonts w:ascii="仿宋" w:eastAsia="仿宋" w:hAnsi="仿宋" w:hint="eastAsia"/>
          <w:color w:val="000000"/>
          <w:sz w:val="24"/>
          <w:szCs w:val="24"/>
        </w:rPr>
        <w:t>内。</w:t>
      </w:r>
    </w:p>
    <w:p w:rsidR="009B2B18"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7.4 除应由甲方维护的公共设施外，在租赁期间由乙方负责租赁场所</w:t>
      </w:r>
      <w:r w:rsidR="0063419D">
        <w:rPr>
          <w:rFonts w:ascii="仿宋" w:eastAsia="仿宋" w:hAnsi="仿宋" w:hint="eastAsia"/>
          <w:color w:val="000000"/>
          <w:sz w:val="24"/>
          <w:szCs w:val="24"/>
        </w:rPr>
        <w:t>内设施设备的日常维护，并</w:t>
      </w:r>
      <w:r w:rsidRPr="008E67C0">
        <w:rPr>
          <w:rFonts w:ascii="仿宋" w:eastAsia="仿宋" w:hAnsi="仿宋" w:hint="eastAsia"/>
          <w:color w:val="000000"/>
          <w:sz w:val="24"/>
          <w:szCs w:val="24"/>
        </w:rPr>
        <w:t>处于良好的使用状态，并且承担由此产生的全部费用。乙方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w:t>
      </w:r>
      <w:r w:rsidRPr="008E67C0">
        <w:rPr>
          <w:rFonts w:ascii="仿宋" w:eastAsia="仿宋" w:hAnsi="仿宋" w:hint="eastAsia"/>
          <w:b/>
          <w:color w:val="000000"/>
          <w:sz w:val="24"/>
          <w:szCs w:val="24"/>
        </w:rPr>
        <w:t>亦不得</w:t>
      </w:r>
      <w:r w:rsidRPr="008E67C0">
        <w:rPr>
          <w:rFonts w:ascii="仿宋" w:eastAsia="仿宋" w:hAnsi="仿宋" w:hint="eastAsia"/>
          <w:color w:val="000000"/>
          <w:sz w:val="24"/>
          <w:szCs w:val="24"/>
        </w:rPr>
        <w:t>容许他人进行</w:t>
      </w:r>
      <w:r w:rsidRPr="008E67C0">
        <w:rPr>
          <w:rFonts w:ascii="仿宋" w:eastAsia="仿宋" w:hAnsi="仿宋" w:hint="eastAsia"/>
          <w:color w:val="000000"/>
          <w:sz w:val="24"/>
          <w:szCs w:val="24"/>
        </w:rPr>
        <w:lastRenderedPageBreak/>
        <w:t>任何可能损及租赁场所或导致租赁场所及甲方的保险失效或造成保险费率增加的活动，否则须负相应的赔偿责任。</w:t>
      </w:r>
    </w:p>
    <w:p w:rsidR="00235D6F" w:rsidRPr="008E67C0" w:rsidRDefault="00235D6F" w:rsidP="009B2B1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7.5</w:t>
      </w:r>
      <w:r w:rsidRPr="00235D6F">
        <w:rPr>
          <w:rFonts w:ascii="仿宋" w:eastAsia="仿宋" w:hAnsi="仿宋" w:hint="eastAsia"/>
          <w:color w:val="000000"/>
          <w:sz w:val="24"/>
          <w:szCs w:val="24"/>
        </w:rPr>
        <w:t>装修期内，乙方应独立、全面保障租赁场所内人员人身和财产安全，如因乙方装修造成装修方或其他人员伤亡或财产损失的，由乙方承担完全责任，甲方不负连带责任</w:t>
      </w:r>
      <w:r>
        <w:rPr>
          <w:rFonts w:ascii="仿宋" w:eastAsia="仿宋" w:hAnsi="仿宋" w:hint="eastAsia"/>
          <w:color w:val="000000"/>
          <w:sz w:val="24"/>
          <w:szCs w:val="24"/>
        </w:rPr>
        <w:t>。</w:t>
      </w:r>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color w:val="000000"/>
          <w:sz w:val="24"/>
          <w:szCs w:val="24"/>
        </w:rPr>
        <w:t>第八条</w:t>
      </w:r>
      <w:r w:rsidR="009B2B18" w:rsidRPr="008E67C0">
        <w:rPr>
          <w:rFonts w:ascii="仿宋" w:eastAsia="仿宋" w:hAnsi="仿宋" w:hint="eastAsia"/>
          <w:color w:val="000000"/>
          <w:sz w:val="24"/>
          <w:szCs w:val="24"/>
        </w:rPr>
        <w:t xml:space="preserve">  </w:t>
      </w:r>
      <w:r w:rsidR="009B2B18" w:rsidRPr="008E67C0">
        <w:rPr>
          <w:rFonts w:ascii="仿宋" w:eastAsia="仿宋" w:hAnsi="仿宋" w:hint="eastAsia"/>
          <w:b/>
          <w:color w:val="000000"/>
          <w:sz w:val="24"/>
          <w:szCs w:val="24"/>
        </w:rPr>
        <w:t>经营与管理</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8.1 为维护甲方的整体形象及双方的共同利益，乙方应严格遵守甲方</w:t>
      </w:r>
      <w:r w:rsidR="00235D6F">
        <w:rPr>
          <w:rFonts w:ascii="仿宋" w:eastAsia="仿宋" w:hAnsi="仿宋" w:hint="eastAsia"/>
          <w:color w:val="000000"/>
          <w:sz w:val="24"/>
          <w:szCs w:val="24"/>
        </w:rPr>
        <w:t>园区</w:t>
      </w:r>
      <w:r w:rsidRPr="008E67C0">
        <w:rPr>
          <w:rFonts w:ascii="仿宋" w:eastAsia="仿宋" w:hAnsi="仿宋" w:hint="eastAsia"/>
          <w:color w:val="000000"/>
          <w:sz w:val="24"/>
          <w:szCs w:val="24"/>
        </w:rPr>
        <w:t>管理规定，接受甲方的统一管理，并约束其代理人、被许可人或在乙方所租赁的场所上进行经营的人员或乙方的经营、雇佣人员（以下称“乙方人员”）遵守。</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8.2 乙方保证拥有合法经营本合同第一条营业内容所需的各项权利，守法经营；对租赁场所经营涉及之各项权利（包括但不限于商标权、专利权、著作权、经营权、专营权、商品所有权等）及所经营商品和服务的品质，乙方负有完全担保责任；保证不经营侵权产品，不欺骗顾客，不违法谋取暴利，商品标识、广告须符合国家规定。</w:t>
      </w:r>
    </w:p>
    <w:p w:rsidR="009B2B18" w:rsidRPr="00235D6F"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8.3 乙方及乙方人员应遵守甲方统一的</w:t>
      </w:r>
      <w:r w:rsidR="00871E34">
        <w:rPr>
          <w:rFonts w:ascii="仿宋" w:eastAsia="仿宋" w:hAnsi="仿宋" w:hint="eastAsia"/>
          <w:color w:val="000000"/>
          <w:sz w:val="24"/>
          <w:szCs w:val="24"/>
        </w:rPr>
        <w:t>园区管理</w:t>
      </w:r>
      <w:r w:rsidRPr="008E67C0">
        <w:rPr>
          <w:rFonts w:ascii="仿宋" w:eastAsia="仿宋" w:hAnsi="仿宋" w:hint="eastAsia"/>
          <w:color w:val="000000"/>
          <w:sz w:val="24"/>
          <w:szCs w:val="24"/>
        </w:rPr>
        <w:t>时间，全年维持租赁场所范围</w:t>
      </w:r>
      <w:r w:rsidR="00235D6F">
        <w:rPr>
          <w:rFonts w:ascii="仿宋" w:eastAsia="仿宋" w:hAnsi="仿宋" w:hint="eastAsia"/>
          <w:color w:val="000000"/>
          <w:sz w:val="24"/>
          <w:szCs w:val="24"/>
        </w:rPr>
        <w:t>正常营业，不得</w:t>
      </w:r>
      <w:r w:rsidR="00494B78">
        <w:rPr>
          <w:rFonts w:ascii="仿宋" w:eastAsia="仿宋" w:hAnsi="仿宋" w:hint="eastAsia"/>
          <w:color w:val="000000"/>
          <w:sz w:val="24"/>
          <w:szCs w:val="24"/>
        </w:rPr>
        <w:t>无故</w:t>
      </w:r>
      <w:r w:rsidR="00235D6F">
        <w:rPr>
          <w:rFonts w:ascii="仿宋" w:eastAsia="仿宋" w:hAnsi="仿宋" w:hint="eastAsia"/>
          <w:color w:val="000000"/>
          <w:sz w:val="24"/>
          <w:szCs w:val="24"/>
        </w:rPr>
        <w:t>停止或滞留营业，否则，甲方将采取相应处罚措施</w:t>
      </w:r>
      <w:r w:rsidRPr="00235D6F">
        <w:rPr>
          <w:rFonts w:ascii="仿宋" w:eastAsia="仿宋" w:hAnsi="仿宋" w:hint="eastAsia"/>
          <w:color w:val="000000"/>
          <w:sz w:val="24"/>
          <w:szCs w:val="24"/>
        </w:rPr>
        <w:t>。</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8.4 租赁场所仅限用于本合同第一条指定的经营项目，</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挪做其他用途；非经甲方事先同意，</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进行会产生噪音或异味的工作，</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在租赁场所外</w:t>
      </w:r>
      <w:r w:rsidR="00F56B8F" w:rsidRPr="008E67C0">
        <w:rPr>
          <w:rFonts w:ascii="仿宋" w:eastAsia="仿宋" w:hAnsi="仿宋" w:hint="eastAsia"/>
          <w:color w:val="000000"/>
          <w:sz w:val="24"/>
          <w:szCs w:val="24"/>
        </w:rPr>
        <w:t>安装、</w:t>
      </w:r>
      <w:r w:rsidRPr="008E67C0">
        <w:rPr>
          <w:rFonts w:ascii="仿宋" w:eastAsia="仿宋" w:hAnsi="仿宋" w:hint="eastAsia"/>
          <w:color w:val="000000"/>
          <w:sz w:val="24"/>
          <w:szCs w:val="24"/>
        </w:rPr>
        <w:t>张贴、展示或派发各种宣传品、标语牌、广告、标记及传单，所有可能涉及甲方的广告、媒介物必须事先提交甲方书面认可后方可对外公布，若甲方认为某种物品、展示对甲方的声誉或地位构成不利影响，乙方应于接获甲方通知时立即改变或更换；</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在租赁场所内外储存或堆放大量杂物；</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存放危险或违法物品；</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乱扔垃圾；</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占用租赁场所以外范围经营促销活动；</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进行或容许、默许任何可能对甲方合法使用者造成损害或滋扰的活动。</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8.5乙方及乙方人员</w:t>
      </w:r>
      <w:r w:rsidRPr="008E67C0">
        <w:rPr>
          <w:rFonts w:ascii="仿宋" w:eastAsia="仿宋" w:hAnsi="仿宋" w:hint="eastAsia"/>
          <w:b/>
          <w:color w:val="000000"/>
          <w:sz w:val="24"/>
          <w:szCs w:val="24"/>
        </w:rPr>
        <w:t>不得辱骂</w:t>
      </w:r>
      <w:r w:rsidR="00494B78">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w:t>
      </w:r>
      <w:r w:rsidR="00494B78">
        <w:rPr>
          <w:rFonts w:ascii="仿宋" w:eastAsia="仿宋" w:hAnsi="仿宋" w:hint="eastAsia"/>
          <w:b/>
          <w:color w:val="000000"/>
          <w:sz w:val="24"/>
          <w:szCs w:val="24"/>
        </w:rPr>
        <w:t>现场人员</w:t>
      </w:r>
      <w:r w:rsidRPr="008E67C0">
        <w:rPr>
          <w:rFonts w:ascii="仿宋" w:eastAsia="仿宋" w:hAnsi="仿宋" w:hint="eastAsia"/>
          <w:b/>
          <w:color w:val="000000"/>
          <w:sz w:val="24"/>
          <w:szCs w:val="24"/>
        </w:rPr>
        <w:t>。</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8.6乙方人员在</w:t>
      </w:r>
      <w:r w:rsidR="00494B78">
        <w:rPr>
          <w:rFonts w:ascii="仿宋" w:eastAsia="仿宋" w:hAnsi="仿宋" w:hint="eastAsia"/>
          <w:color w:val="000000"/>
          <w:sz w:val="24"/>
          <w:szCs w:val="24"/>
        </w:rPr>
        <w:t>租赁场所内</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做出有损甲方形象的行为举止。乙方若与</w:t>
      </w:r>
      <w:r w:rsidR="00494B78">
        <w:rPr>
          <w:rFonts w:ascii="仿宋" w:eastAsia="仿宋" w:hAnsi="仿宋" w:hint="eastAsia"/>
          <w:color w:val="000000"/>
          <w:sz w:val="24"/>
          <w:szCs w:val="24"/>
        </w:rPr>
        <w:t>游客</w:t>
      </w:r>
      <w:r w:rsidRPr="008E67C0">
        <w:rPr>
          <w:rFonts w:ascii="仿宋" w:eastAsia="仿宋" w:hAnsi="仿宋" w:hint="eastAsia"/>
          <w:color w:val="000000"/>
          <w:sz w:val="24"/>
          <w:szCs w:val="24"/>
        </w:rPr>
        <w:t>发生纠纷，应听从甲方调解，甲方有权先行处理，产生费用的有权向乙方收取，乙方</w:t>
      </w:r>
      <w:r w:rsidRPr="008E67C0">
        <w:rPr>
          <w:rFonts w:ascii="仿宋" w:eastAsia="仿宋" w:hAnsi="仿宋" w:hint="eastAsia"/>
          <w:b/>
          <w:color w:val="000000"/>
          <w:sz w:val="24"/>
          <w:szCs w:val="24"/>
        </w:rPr>
        <w:t>不得</w:t>
      </w:r>
      <w:r w:rsidRPr="008E67C0">
        <w:rPr>
          <w:rFonts w:ascii="仿宋" w:eastAsia="仿宋" w:hAnsi="仿宋" w:hint="eastAsia"/>
          <w:color w:val="000000"/>
          <w:sz w:val="24"/>
          <w:szCs w:val="24"/>
        </w:rPr>
        <w:t>有任何异议。如因乙方对</w:t>
      </w:r>
      <w:r w:rsidR="00494B78">
        <w:rPr>
          <w:rFonts w:ascii="仿宋" w:eastAsia="仿宋" w:hAnsi="仿宋" w:hint="eastAsia"/>
          <w:color w:val="000000"/>
          <w:sz w:val="24"/>
          <w:szCs w:val="24"/>
        </w:rPr>
        <w:t>游客</w:t>
      </w:r>
      <w:r w:rsidRPr="008E67C0">
        <w:rPr>
          <w:rFonts w:ascii="仿宋" w:eastAsia="仿宋" w:hAnsi="仿宋" w:hint="eastAsia"/>
          <w:color w:val="000000"/>
          <w:sz w:val="24"/>
          <w:szCs w:val="24"/>
        </w:rPr>
        <w:t>服务不周引起纠纷被客户起诉、投诉或引起相应的行政处罚的，甲方除向乙方收取赔偿</w:t>
      </w:r>
      <w:r w:rsidR="00494B78">
        <w:rPr>
          <w:rFonts w:ascii="仿宋" w:eastAsia="仿宋" w:hAnsi="仿宋" w:hint="eastAsia"/>
          <w:color w:val="000000"/>
          <w:sz w:val="24"/>
          <w:szCs w:val="24"/>
        </w:rPr>
        <w:t>游客</w:t>
      </w:r>
      <w:r w:rsidRPr="008E67C0">
        <w:rPr>
          <w:rFonts w:ascii="仿宋" w:eastAsia="仿宋" w:hAnsi="仿宋" w:hint="eastAsia"/>
          <w:color w:val="000000"/>
          <w:sz w:val="24"/>
          <w:szCs w:val="24"/>
        </w:rPr>
        <w:t>的直接损失外，还有权要求乙方承担违约金。且在乙方被投诉未处理完毕或诉讼未果或判决未履行完毕前不得解除合同，甲方</w:t>
      </w:r>
      <w:r w:rsidRPr="008E67C0">
        <w:rPr>
          <w:rFonts w:ascii="仿宋" w:eastAsia="仿宋" w:hAnsi="仿宋" w:hint="eastAsia"/>
          <w:b/>
          <w:color w:val="000000"/>
          <w:sz w:val="24"/>
          <w:szCs w:val="24"/>
        </w:rPr>
        <w:t>有权拒绝</w:t>
      </w:r>
      <w:r w:rsidRPr="008E67C0">
        <w:rPr>
          <w:rFonts w:ascii="仿宋" w:eastAsia="仿宋" w:hAnsi="仿宋" w:hint="eastAsia"/>
          <w:color w:val="000000"/>
          <w:sz w:val="24"/>
          <w:szCs w:val="24"/>
        </w:rPr>
        <w:t>乙方将其财产（租赁场所内任何设备和物品）搬离</w:t>
      </w:r>
      <w:r w:rsidR="00494B78">
        <w:rPr>
          <w:rFonts w:ascii="仿宋" w:eastAsia="仿宋" w:hAnsi="仿宋" w:hint="eastAsia"/>
          <w:color w:val="000000"/>
          <w:sz w:val="24"/>
          <w:szCs w:val="24"/>
        </w:rPr>
        <w:t>租赁场所</w:t>
      </w:r>
      <w:r w:rsidRPr="008E67C0">
        <w:rPr>
          <w:rFonts w:ascii="仿宋" w:eastAsia="仿宋" w:hAnsi="仿宋" w:hint="eastAsia"/>
          <w:color w:val="000000"/>
          <w:sz w:val="24"/>
          <w:szCs w:val="24"/>
        </w:rPr>
        <w:t>。</w:t>
      </w:r>
    </w:p>
    <w:p w:rsidR="009B2B18"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8.7 </w:t>
      </w:r>
      <w:r w:rsidR="00494B78" w:rsidRPr="008E67C0">
        <w:rPr>
          <w:rFonts w:ascii="仿宋" w:eastAsia="仿宋" w:hAnsi="仿宋" w:hint="eastAsia"/>
          <w:color w:val="000000"/>
          <w:sz w:val="24"/>
          <w:szCs w:val="24"/>
        </w:rPr>
        <w:t>在合同租赁期间，乙方应爱护</w:t>
      </w:r>
      <w:r w:rsidR="00494B78">
        <w:rPr>
          <w:rFonts w:ascii="仿宋" w:eastAsia="仿宋" w:hAnsi="仿宋" w:hint="eastAsia"/>
          <w:color w:val="000000"/>
          <w:sz w:val="24"/>
          <w:szCs w:val="24"/>
        </w:rPr>
        <w:t>园区及租赁场所内各项</w:t>
      </w:r>
      <w:r w:rsidR="00494B78" w:rsidRPr="008E67C0">
        <w:rPr>
          <w:rFonts w:ascii="仿宋" w:eastAsia="仿宋" w:hAnsi="仿宋" w:hint="eastAsia"/>
          <w:color w:val="000000"/>
          <w:sz w:val="24"/>
          <w:szCs w:val="24"/>
        </w:rPr>
        <w:t>设施设备，</w:t>
      </w:r>
      <w:r w:rsidR="00494B78" w:rsidRPr="008E67C0">
        <w:rPr>
          <w:rFonts w:ascii="仿宋" w:eastAsia="仿宋" w:hAnsi="仿宋" w:hint="eastAsia"/>
          <w:b/>
          <w:color w:val="000000"/>
          <w:sz w:val="24"/>
          <w:szCs w:val="24"/>
        </w:rPr>
        <w:t>不得</w:t>
      </w:r>
      <w:r w:rsidR="00494B78">
        <w:rPr>
          <w:rFonts w:ascii="仿宋" w:eastAsia="仿宋" w:hAnsi="仿宋" w:hint="eastAsia"/>
          <w:color w:val="000000"/>
          <w:sz w:val="24"/>
          <w:szCs w:val="24"/>
        </w:rPr>
        <w:t>有损害行为，若造成损害的，应向甲方赔偿损失</w:t>
      </w:r>
      <w:r w:rsidRPr="008E67C0">
        <w:rPr>
          <w:rFonts w:ascii="仿宋" w:eastAsia="仿宋" w:hAnsi="仿宋" w:hint="eastAsia"/>
          <w:color w:val="000000"/>
          <w:sz w:val="24"/>
          <w:szCs w:val="24"/>
        </w:rPr>
        <w:t>。</w:t>
      </w:r>
    </w:p>
    <w:p w:rsidR="00494B78" w:rsidRDefault="00494B78" w:rsidP="00494B7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t>8.8</w:t>
      </w:r>
      <w:r w:rsidRPr="008E67C0">
        <w:rPr>
          <w:rFonts w:ascii="仿宋" w:eastAsia="仿宋" w:hAnsi="仿宋" w:hint="eastAsia"/>
          <w:color w:val="000000"/>
          <w:sz w:val="24"/>
          <w:szCs w:val="24"/>
        </w:rPr>
        <w:t>在合同租赁期间，乙方</w:t>
      </w:r>
      <w:r>
        <w:rPr>
          <w:rFonts w:ascii="仿宋" w:eastAsia="仿宋" w:hAnsi="仿宋" w:hint="eastAsia"/>
          <w:color w:val="000000"/>
          <w:sz w:val="24"/>
          <w:szCs w:val="24"/>
        </w:rPr>
        <w:t>因</w:t>
      </w:r>
      <w:r w:rsidRPr="008E67C0">
        <w:rPr>
          <w:rFonts w:ascii="仿宋" w:eastAsia="仿宋" w:hAnsi="仿宋" w:hint="eastAsia"/>
          <w:color w:val="000000"/>
          <w:sz w:val="24"/>
          <w:szCs w:val="24"/>
        </w:rPr>
        <w:t>主动配合</w:t>
      </w:r>
      <w:r>
        <w:rPr>
          <w:rFonts w:ascii="仿宋" w:eastAsia="仿宋" w:hAnsi="仿宋" w:hint="eastAsia"/>
          <w:color w:val="000000"/>
          <w:sz w:val="24"/>
          <w:szCs w:val="24"/>
        </w:rPr>
        <w:t>工商、</w:t>
      </w:r>
      <w:r w:rsidR="001B5BCD">
        <w:rPr>
          <w:rFonts w:ascii="仿宋" w:eastAsia="仿宋" w:hAnsi="仿宋" w:hint="eastAsia"/>
          <w:color w:val="000000"/>
          <w:sz w:val="24"/>
          <w:szCs w:val="24"/>
        </w:rPr>
        <w:t>文旅</w:t>
      </w:r>
      <w:r>
        <w:rPr>
          <w:rFonts w:ascii="仿宋" w:eastAsia="仿宋" w:hAnsi="仿宋" w:hint="eastAsia"/>
          <w:color w:val="000000"/>
          <w:sz w:val="24"/>
          <w:szCs w:val="24"/>
        </w:rPr>
        <w:t>等有关职能部门的检查和监督，对存在的</w:t>
      </w:r>
      <w:r w:rsidR="001B5BCD">
        <w:rPr>
          <w:rFonts w:ascii="仿宋" w:eastAsia="仿宋" w:hAnsi="仿宋" w:hint="eastAsia"/>
          <w:color w:val="000000"/>
          <w:sz w:val="24"/>
          <w:szCs w:val="24"/>
        </w:rPr>
        <w:t>问题</w:t>
      </w:r>
      <w:r w:rsidRPr="008E67C0">
        <w:rPr>
          <w:rFonts w:ascii="仿宋" w:eastAsia="仿宋" w:hAnsi="仿宋" w:hint="eastAsia"/>
          <w:color w:val="000000"/>
          <w:sz w:val="24"/>
          <w:szCs w:val="24"/>
        </w:rPr>
        <w:t>应及时按要求予以整改。</w:t>
      </w:r>
    </w:p>
    <w:p w:rsidR="00494B78" w:rsidRDefault="00494B78" w:rsidP="00494B78">
      <w:pPr>
        <w:spacing w:line="440" w:lineRule="exact"/>
        <w:jc w:val="left"/>
        <w:rPr>
          <w:rFonts w:ascii="仿宋" w:eastAsia="仿宋" w:hAnsi="仿宋"/>
          <w:color w:val="000000"/>
          <w:sz w:val="24"/>
          <w:szCs w:val="24"/>
        </w:rPr>
      </w:pPr>
      <w:r>
        <w:rPr>
          <w:rFonts w:ascii="仿宋" w:eastAsia="仿宋" w:hAnsi="仿宋" w:hint="eastAsia"/>
          <w:color w:val="000000"/>
          <w:sz w:val="24"/>
          <w:szCs w:val="24"/>
        </w:rPr>
        <w:lastRenderedPageBreak/>
        <w:t>8.9</w:t>
      </w:r>
      <w:r w:rsidRPr="005C7FB0">
        <w:rPr>
          <w:rFonts w:ascii="仿宋" w:eastAsia="仿宋" w:hAnsi="仿宋" w:hint="eastAsia"/>
          <w:color w:val="000000"/>
          <w:sz w:val="24"/>
          <w:szCs w:val="24"/>
        </w:rPr>
        <w:t>乙方应保持租赁场所内的卫生保洁工作。</w:t>
      </w:r>
    </w:p>
    <w:p w:rsidR="001B5BCD" w:rsidRPr="008E67C0" w:rsidRDefault="009B2B18" w:rsidP="001B5BCD">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8.</w:t>
      </w:r>
      <w:r w:rsidR="00494B78">
        <w:rPr>
          <w:rFonts w:ascii="仿宋" w:eastAsia="仿宋" w:hAnsi="仿宋" w:hint="eastAsia"/>
          <w:color w:val="000000"/>
          <w:sz w:val="24"/>
          <w:szCs w:val="24"/>
        </w:rPr>
        <w:t>10</w:t>
      </w:r>
      <w:r w:rsidRPr="008E67C0">
        <w:rPr>
          <w:rFonts w:ascii="仿宋" w:eastAsia="仿宋" w:hAnsi="仿宋" w:hint="eastAsia"/>
          <w:color w:val="000000"/>
          <w:sz w:val="24"/>
          <w:szCs w:val="24"/>
        </w:rPr>
        <w:t xml:space="preserve"> 双方同意就本条以上各款的执行，由甲方或甲方的授权代表负责监督检查，且甲方对乙方的管理、监督和检查等行为，均不免除乙方对其经营行为所应承担的任何责任。若乙方及乙方人员违反本条，按本合同</w:t>
      </w:r>
      <w:r w:rsidRPr="008E67C0">
        <w:rPr>
          <w:rFonts w:ascii="仿宋" w:eastAsia="仿宋" w:hAnsi="仿宋" w:hint="eastAsia"/>
          <w:b/>
          <w:color w:val="000000"/>
          <w:sz w:val="24"/>
          <w:szCs w:val="24"/>
        </w:rPr>
        <w:t>第十一条</w:t>
      </w:r>
      <w:r w:rsidRPr="008E67C0">
        <w:rPr>
          <w:rFonts w:ascii="仿宋" w:eastAsia="仿宋" w:hAnsi="仿宋" w:hint="eastAsia"/>
          <w:color w:val="000000"/>
          <w:sz w:val="24"/>
          <w:szCs w:val="24"/>
        </w:rPr>
        <w:t>相关条款承担违约责任。</w:t>
      </w:r>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color w:val="000000"/>
          <w:sz w:val="24"/>
          <w:szCs w:val="24"/>
        </w:rPr>
        <w:t>第九条</w:t>
      </w:r>
      <w:r w:rsidR="009B2B18" w:rsidRPr="008E67C0">
        <w:rPr>
          <w:rFonts w:ascii="仿宋" w:eastAsia="仿宋" w:hAnsi="仿宋" w:hint="eastAsia"/>
          <w:color w:val="000000"/>
          <w:sz w:val="24"/>
          <w:szCs w:val="24"/>
        </w:rPr>
        <w:t xml:space="preserve">  </w:t>
      </w:r>
      <w:r w:rsidR="009B2B18" w:rsidRPr="008E67C0">
        <w:rPr>
          <w:rFonts w:ascii="仿宋" w:eastAsia="仿宋" w:hAnsi="仿宋" w:hint="eastAsia"/>
          <w:b/>
          <w:color w:val="000000"/>
          <w:sz w:val="24"/>
          <w:szCs w:val="24"/>
        </w:rPr>
        <w:t>租赁场所的交还</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9.1 本合同终止或解除后</w:t>
      </w:r>
      <w:r w:rsidR="001B5BCD">
        <w:rPr>
          <w:rFonts w:ascii="仿宋" w:eastAsia="仿宋" w:hAnsi="仿宋" w:hint="eastAsia"/>
          <w:color w:val="000000"/>
          <w:sz w:val="24"/>
          <w:szCs w:val="24"/>
        </w:rPr>
        <w:t>7天</w:t>
      </w:r>
      <w:r w:rsidRPr="008E67C0">
        <w:rPr>
          <w:rFonts w:ascii="仿宋" w:eastAsia="仿宋" w:hAnsi="仿宋" w:hint="eastAsia"/>
          <w:color w:val="000000"/>
          <w:sz w:val="24"/>
          <w:szCs w:val="24"/>
        </w:rPr>
        <w:t>内，乙方需无条件</w:t>
      </w:r>
      <w:r w:rsidR="001B5BCD" w:rsidRPr="001B5BCD">
        <w:rPr>
          <w:rFonts w:ascii="仿宋" w:eastAsia="仿宋" w:hAnsi="仿宋" w:hint="eastAsia"/>
          <w:color w:val="000000"/>
          <w:sz w:val="24"/>
          <w:szCs w:val="24"/>
        </w:rPr>
        <w:t>交还甲方该租赁场所，并保持租赁场所及设施、设备的完好状态，不得留存物品或其他影响租赁场所正常使用之情形</w:t>
      </w:r>
      <w:r w:rsidRPr="008E67C0">
        <w:rPr>
          <w:rFonts w:ascii="仿宋" w:eastAsia="仿宋" w:hAnsi="仿宋" w:hint="eastAsia"/>
          <w:color w:val="000000"/>
          <w:sz w:val="24"/>
          <w:szCs w:val="24"/>
        </w:rPr>
        <w:t>。</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9.2 如果乙方未按约定期限交还租赁场所，则视为乙方放弃租赁场所内一切财物所有权，由甲方有权腾空、收回租赁场所，处理租赁场所内财物，由此产生的损失和费用由乙方承担，同时还应赔偿由此导致甲方的全部损失。以上费用可从乙方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中扣除或向乙方追索。</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9.3 在甲方按照前述约定收回租赁场所前，</w:t>
      </w:r>
      <w:r w:rsidR="001B5BCD" w:rsidRPr="008E67C0">
        <w:rPr>
          <w:rFonts w:ascii="仿宋" w:eastAsia="仿宋" w:hAnsi="仿宋" w:hint="eastAsia"/>
          <w:color w:val="000000"/>
          <w:sz w:val="24"/>
          <w:szCs w:val="24"/>
        </w:rPr>
        <w:t>乙方除仍应承担延迟期间的各项</w:t>
      </w:r>
      <w:r w:rsidR="001B5BCD">
        <w:rPr>
          <w:rFonts w:ascii="仿宋" w:eastAsia="仿宋" w:hAnsi="仿宋" w:hint="eastAsia"/>
          <w:color w:val="000000"/>
          <w:sz w:val="24"/>
          <w:szCs w:val="24"/>
        </w:rPr>
        <w:t>应付</w:t>
      </w:r>
      <w:r w:rsidR="001B5BCD" w:rsidRPr="008E67C0">
        <w:rPr>
          <w:rFonts w:ascii="仿宋" w:eastAsia="仿宋" w:hAnsi="仿宋" w:hint="eastAsia"/>
          <w:color w:val="000000"/>
          <w:sz w:val="24"/>
          <w:szCs w:val="24"/>
        </w:rPr>
        <w:t>费用外，还应按照每月</w:t>
      </w:r>
      <w:r w:rsidR="001B5BCD" w:rsidRPr="008E67C0">
        <w:rPr>
          <w:rFonts w:ascii="仿宋" w:eastAsia="仿宋" w:hAnsi="仿宋" w:hint="eastAsia"/>
          <w:b/>
          <w:color w:val="000000"/>
          <w:sz w:val="24"/>
          <w:szCs w:val="24"/>
        </w:rPr>
        <w:t>双倍租金</w:t>
      </w:r>
      <w:r w:rsidR="001B5BCD" w:rsidRPr="008E67C0">
        <w:rPr>
          <w:rFonts w:ascii="仿宋" w:eastAsia="仿宋" w:hAnsi="仿宋" w:hint="eastAsia"/>
          <w:color w:val="000000"/>
          <w:sz w:val="24"/>
          <w:szCs w:val="24"/>
        </w:rPr>
        <w:t>的标准向甲方支付占</w:t>
      </w:r>
      <w:r w:rsidR="001B5BCD">
        <w:rPr>
          <w:rFonts w:ascii="仿宋" w:eastAsia="仿宋" w:hAnsi="仿宋" w:hint="eastAsia"/>
          <w:color w:val="000000"/>
          <w:sz w:val="24"/>
          <w:szCs w:val="24"/>
        </w:rPr>
        <w:t>有使用费</w:t>
      </w:r>
      <w:r w:rsidRPr="008E67C0">
        <w:rPr>
          <w:rFonts w:ascii="仿宋" w:eastAsia="仿宋" w:hAnsi="仿宋" w:hint="eastAsia"/>
          <w:color w:val="000000"/>
          <w:sz w:val="24"/>
          <w:szCs w:val="24"/>
        </w:rPr>
        <w:t>。</w:t>
      </w:r>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color w:val="000000"/>
          <w:sz w:val="24"/>
          <w:szCs w:val="24"/>
        </w:rPr>
        <w:t>第十条  合同终止及甲方解除合同的权利</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10.1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10.2 有下列情形之一的，</w:t>
      </w:r>
      <w:r w:rsidRPr="008E67C0">
        <w:rPr>
          <w:rFonts w:ascii="仿宋" w:eastAsia="仿宋" w:hAnsi="仿宋" w:hint="eastAsia"/>
          <w:b/>
          <w:color w:val="000000"/>
          <w:sz w:val="24"/>
          <w:szCs w:val="24"/>
        </w:rPr>
        <w:t>甲方有权单方解除合同，保证金</w:t>
      </w:r>
      <w:r w:rsidRPr="008E67C0">
        <w:rPr>
          <w:rFonts w:ascii="仿宋" w:eastAsia="仿宋" w:hAnsi="仿宋" w:hint="eastAsia"/>
          <w:color w:val="000000"/>
          <w:sz w:val="24"/>
          <w:szCs w:val="24"/>
        </w:rPr>
        <w:t>不予退还，若乙方行为对甲方或第三方造成损失的，乙方应负责全部赔偿，乙方应于接到解除合同通知之日起3</w:t>
      </w:r>
      <w:r w:rsidR="001B5BCD">
        <w:rPr>
          <w:rFonts w:ascii="仿宋" w:eastAsia="仿宋" w:hAnsi="仿宋" w:hint="eastAsia"/>
          <w:color w:val="000000"/>
          <w:sz w:val="24"/>
          <w:szCs w:val="24"/>
        </w:rPr>
        <w:t>日内向甲方办理相关交接手续，否则甲方有权采取停电、停水或</w:t>
      </w:r>
      <w:r w:rsidRPr="008E67C0">
        <w:rPr>
          <w:rFonts w:ascii="仿宋" w:eastAsia="仿宋" w:hAnsi="仿宋" w:hint="eastAsia"/>
          <w:color w:val="000000"/>
          <w:sz w:val="24"/>
          <w:szCs w:val="24"/>
        </w:rPr>
        <w:t>采取其他必要措施中止乙方营业，乙方不得因此对甲方进行任何索赔或诉讼。</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 乙方拖欠租金等其它各项应付费用其中任何一项或几项，经甲方通知后，在</w:t>
      </w:r>
      <w:r w:rsidRPr="008E67C0">
        <w:rPr>
          <w:rFonts w:ascii="仿宋" w:eastAsia="仿宋" w:hAnsi="仿宋" w:hint="eastAsia"/>
          <w:b/>
          <w:color w:val="000000"/>
          <w:sz w:val="24"/>
          <w:szCs w:val="24"/>
        </w:rPr>
        <w:t>三十日后仍</w:t>
      </w:r>
      <w:r w:rsidR="00F56B8F" w:rsidRPr="008E67C0">
        <w:rPr>
          <w:rFonts w:ascii="仿宋" w:eastAsia="仿宋" w:hAnsi="仿宋" w:hint="eastAsia"/>
          <w:b/>
          <w:color w:val="000000"/>
          <w:sz w:val="24"/>
          <w:szCs w:val="24"/>
        </w:rPr>
        <w:t>未</w:t>
      </w:r>
      <w:r w:rsidRPr="008E67C0">
        <w:rPr>
          <w:rFonts w:ascii="仿宋" w:eastAsia="仿宋" w:hAnsi="仿宋" w:hint="eastAsia"/>
          <w:b/>
          <w:color w:val="000000"/>
          <w:sz w:val="24"/>
          <w:szCs w:val="24"/>
        </w:rPr>
        <w:t>支付</w:t>
      </w:r>
      <w:r w:rsidRPr="008E67C0">
        <w:rPr>
          <w:rFonts w:ascii="仿宋" w:eastAsia="仿宋" w:hAnsi="仿宋" w:hint="eastAsia"/>
          <w:color w:val="000000"/>
          <w:sz w:val="24"/>
          <w:szCs w:val="24"/>
        </w:rPr>
        <w:t>的。</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(2) 接到补足保证金书面通知</w:t>
      </w:r>
      <w:r w:rsidRPr="008E67C0">
        <w:rPr>
          <w:rFonts w:ascii="仿宋" w:eastAsia="仿宋" w:hAnsi="仿宋" w:hint="eastAsia"/>
          <w:b/>
          <w:color w:val="000000"/>
          <w:sz w:val="24"/>
          <w:szCs w:val="24"/>
        </w:rPr>
        <w:t>三十日</w:t>
      </w:r>
      <w:r w:rsidRPr="008E67C0">
        <w:rPr>
          <w:rFonts w:ascii="仿宋" w:eastAsia="仿宋" w:hAnsi="仿宋" w:hint="eastAsia"/>
          <w:color w:val="000000"/>
          <w:sz w:val="24"/>
          <w:szCs w:val="24"/>
        </w:rPr>
        <w:t>后未补足保证金的。</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(3) 乙方未经甲方同意，擅自变更在租赁场所经营类别和用途的。乙方保证在正式开业前办理完毕合法经营所需的各项手续，包括但不限于营业执照、税务登记证等。</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b/>
          <w:color w:val="000000"/>
          <w:sz w:val="24"/>
          <w:szCs w:val="24"/>
        </w:rPr>
        <w:t>(4)</w:t>
      </w:r>
      <w:r w:rsidRPr="008E67C0">
        <w:rPr>
          <w:rFonts w:ascii="仿宋" w:eastAsia="仿宋" w:hAnsi="仿宋" w:hint="eastAsia"/>
          <w:color w:val="000000"/>
          <w:sz w:val="24"/>
          <w:szCs w:val="24"/>
        </w:rPr>
        <w:t xml:space="preserve"> </w:t>
      </w:r>
      <w:r w:rsidRPr="008E67C0">
        <w:rPr>
          <w:rFonts w:ascii="仿宋" w:eastAsia="仿宋" w:hAnsi="仿宋" w:hint="eastAsia"/>
          <w:b/>
          <w:color w:val="000000"/>
          <w:sz w:val="24"/>
          <w:szCs w:val="24"/>
        </w:rPr>
        <w:t>若乙方的服务给</w:t>
      </w:r>
      <w:r w:rsidR="001B5BCD">
        <w:rPr>
          <w:rFonts w:ascii="仿宋" w:eastAsia="仿宋" w:hAnsi="仿宋" w:hint="eastAsia"/>
          <w:b/>
          <w:color w:val="000000"/>
          <w:sz w:val="24"/>
          <w:szCs w:val="24"/>
        </w:rPr>
        <w:t>游客</w:t>
      </w:r>
      <w:r w:rsidRPr="008E67C0">
        <w:rPr>
          <w:rFonts w:ascii="仿宋" w:eastAsia="仿宋" w:hAnsi="仿宋" w:hint="eastAsia"/>
          <w:b/>
          <w:color w:val="000000"/>
          <w:sz w:val="24"/>
          <w:szCs w:val="24"/>
        </w:rPr>
        <w:t>或甲方的经营造成不良影响的，甲方提出书面整改要求后拒不改正或达不到整改要求的。</w:t>
      </w:r>
    </w:p>
    <w:p w:rsidR="009B2B18" w:rsidRPr="008E67C0" w:rsidRDefault="009B2B18" w:rsidP="009B2B18">
      <w:pPr>
        <w:spacing w:line="440" w:lineRule="exact"/>
        <w:jc w:val="left"/>
        <w:rPr>
          <w:rFonts w:ascii="仿宋" w:eastAsia="仿宋" w:hAnsi="仿宋"/>
          <w:b/>
          <w:color w:val="000000"/>
          <w:sz w:val="24"/>
          <w:szCs w:val="24"/>
        </w:rPr>
      </w:pPr>
      <w:r w:rsidRPr="008E67C0">
        <w:rPr>
          <w:rFonts w:ascii="仿宋" w:eastAsia="仿宋" w:hAnsi="仿宋" w:hint="eastAsia"/>
          <w:b/>
          <w:color w:val="000000"/>
          <w:sz w:val="24"/>
          <w:szCs w:val="24"/>
        </w:rPr>
        <w:t>(5) 乙方殴打客户或甲方员工。</w:t>
      </w:r>
    </w:p>
    <w:p w:rsidR="009B2B18" w:rsidRPr="008E67C0" w:rsidRDefault="009B2B18"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(6) 乙方在租赁期内有中途退租、转租、撤离、中止、终止营业或者对租赁场所采取任何侵犯业主所有权的行为的。</w:t>
      </w:r>
    </w:p>
    <w:p w:rsidR="009B2B18" w:rsidRPr="008E67C0" w:rsidRDefault="009B2B18"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(7) 乙方违反中华人民共和国的法律、法规，损害他人利益或社会公共利益的。</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lastRenderedPageBreak/>
        <w:t>(8) 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w:t>
      </w:r>
    </w:p>
    <w:p w:rsidR="009B2B18" w:rsidRPr="0087263C"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(9) </w:t>
      </w:r>
      <w:r w:rsidR="001B5BCD">
        <w:rPr>
          <w:rFonts w:ascii="仿宋" w:eastAsia="仿宋" w:hAnsi="仿宋" w:hint="eastAsia"/>
          <w:color w:val="000000"/>
          <w:sz w:val="24"/>
          <w:szCs w:val="24"/>
        </w:rPr>
        <w:t>乙方</w:t>
      </w:r>
      <w:r w:rsidR="001B5BCD" w:rsidRPr="008E67C0">
        <w:rPr>
          <w:rFonts w:ascii="仿宋" w:eastAsia="仿宋" w:hAnsi="仿宋" w:hint="eastAsia"/>
          <w:color w:val="000000"/>
          <w:sz w:val="24"/>
          <w:szCs w:val="24"/>
        </w:rPr>
        <w:t>违反</w:t>
      </w:r>
      <w:r w:rsidR="001B5BCD">
        <w:rPr>
          <w:rFonts w:ascii="仿宋" w:eastAsia="仿宋" w:hAnsi="仿宋" w:hint="eastAsia"/>
          <w:color w:val="000000"/>
          <w:sz w:val="24"/>
          <w:szCs w:val="24"/>
        </w:rPr>
        <w:t>区有关职能部门或</w:t>
      </w:r>
      <w:r w:rsidR="001B5BCD" w:rsidRPr="008E67C0">
        <w:rPr>
          <w:rFonts w:ascii="仿宋" w:eastAsia="仿宋" w:hAnsi="仿宋" w:hint="eastAsia"/>
          <w:color w:val="000000"/>
          <w:sz w:val="24"/>
          <w:szCs w:val="24"/>
        </w:rPr>
        <w:t>甲方</w:t>
      </w:r>
      <w:r w:rsidR="001B5BCD">
        <w:rPr>
          <w:rFonts w:ascii="仿宋" w:eastAsia="仿宋" w:hAnsi="仿宋" w:hint="eastAsia"/>
          <w:color w:val="000000"/>
          <w:sz w:val="24"/>
          <w:szCs w:val="24"/>
        </w:rPr>
        <w:t>园区</w:t>
      </w:r>
      <w:r w:rsidR="001B5BCD" w:rsidRPr="008E67C0">
        <w:rPr>
          <w:rFonts w:ascii="仿宋" w:eastAsia="仿宋" w:hAnsi="仿宋" w:hint="eastAsia"/>
          <w:color w:val="000000"/>
          <w:sz w:val="24"/>
          <w:szCs w:val="24"/>
        </w:rPr>
        <w:t>管理规定</w:t>
      </w:r>
      <w:r w:rsidR="001B5BCD">
        <w:rPr>
          <w:rFonts w:ascii="仿宋" w:eastAsia="仿宋" w:hAnsi="仿宋" w:hint="eastAsia"/>
          <w:color w:val="000000"/>
          <w:sz w:val="24"/>
          <w:szCs w:val="24"/>
        </w:rPr>
        <w:t>，</w:t>
      </w:r>
      <w:r w:rsidRPr="008E67C0">
        <w:rPr>
          <w:rFonts w:ascii="仿宋" w:eastAsia="仿宋" w:hAnsi="仿宋" w:hint="eastAsia"/>
          <w:color w:val="000000"/>
          <w:sz w:val="24"/>
          <w:szCs w:val="24"/>
        </w:rPr>
        <w:t>在接到</w:t>
      </w:r>
      <w:r w:rsidR="001B5BCD">
        <w:rPr>
          <w:rFonts w:ascii="仿宋" w:eastAsia="仿宋" w:hAnsi="仿宋" w:hint="eastAsia"/>
          <w:color w:val="000000"/>
          <w:sz w:val="24"/>
          <w:szCs w:val="24"/>
        </w:rPr>
        <w:t>整改</w:t>
      </w:r>
      <w:r w:rsidRPr="008E67C0">
        <w:rPr>
          <w:rFonts w:ascii="仿宋" w:eastAsia="仿宋" w:hAnsi="仿宋" w:hint="eastAsia"/>
          <w:color w:val="000000"/>
          <w:sz w:val="24"/>
          <w:szCs w:val="24"/>
        </w:rPr>
        <w:t>通知后不予改正或拒缴交违约金的，或一年内违反规定次数累计达三次（或以上）的。</w:t>
      </w:r>
      <w:bookmarkStart w:id="7" w:name="_GoBack"/>
      <w:bookmarkEnd w:id="7"/>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bCs/>
          <w:color w:val="000000"/>
          <w:sz w:val="24"/>
          <w:szCs w:val="24"/>
        </w:rPr>
        <w:t>第十一条</w:t>
      </w:r>
      <w:r w:rsidR="009B2B18" w:rsidRPr="008E67C0">
        <w:rPr>
          <w:rFonts w:ascii="仿宋" w:eastAsia="仿宋" w:hAnsi="仿宋" w:hint="eastAsia"/>
          <w:color w:val="000000"/>
          <w:sz w:val="24"/>
          <w:szCs w:val="24"/>
        </w:rPr>
        <w:t xml:space="preserve"> </w:t>
      </w:r>
      <w:r w:rsidR="009B2B18" w:rsidRPr="008E67C0">
        <w:rPr>
          <w:rFonts w:ascii="仿宋" w:eastAsia="仿宋" w:hAnsi="仿宋" w:hint="eastAsia"/>
          <w:b/>
          <w:color w:val="000000"/>
          <w:sz w:val="24"/>
          <w:szCs w:val="24"/>
        </w:rPr>
        <w:t xml:space="preserve"> 违约责任</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11.1 乙方承诺严格执行甲方要求</w:t>
      </w:r>
      <w:r w:rsidR="001B5BCD">
        <w:rPr>
          <w:rFonts w:ascii="仿宋" w:eastAsia="仿宋" w:hAnsi="仿宋" w:hint="eastAsia"/>
          <w:color w:val="000000"/>
          <w:sz w:val="24"/>
          <w:szCs w:val="24"/>
        </w:rPr>
        <w:t>，配合符合经营要求的设施或设备，合约合法经营</w:t>
      </w:r>
      <w:r w:rsidRPr="008E67C0">
        <w:rPr>
          <w:rFonts w:ascii="仿宋" w:eastAsia="仿宋" w:hAnsi="仿宋" w:hint="eastAsia"/>
          <w:color w:val="000000"/>
          <w:sz w:val="24"/>
          <w:szCs w:val="24"/>
        </w:rPr>
        <w:t>。乙方违反上述约定的行为产生的责任和处罚均由乙方自行承担，给甲方造成损失的，还应赔偿由此给甲方造成的所有损失。</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11.2 甲乙双方应恪守合同，任何一方违反合同，应向守约合同方支付违约金并赔偿由此给守约方造成的损失。甲乙依照本合同第十条行使解除权解除合同的，已收取的租金不予退还，且甲方有权没收乙方交付的</w:t>
      </w:r>
      <w:r w:rsidRPr="008E67C0">
        <w:rPr>
          <w:rFonts w:ascii="仿宋" w:eastAsia="仿宋" w:hAnsi="仿宋" w:hint="eastAsia"/>
          <w:b/>
          <w:color w:val="000000"/>
          <w:sz w:val="24"/>
          <w:szCs w:val="24"/>
        </w:rPr>
        <w:t>保证金</w:t>
      </w:r>
      <w:r w:rsidRPr="008E67C0">
        <w:rPr>
          <w:rFonts w:ascii="仿宋" w:eastAsia="仿宋" w:hAnsi="仿宋" w:hint="eastAsia"/>
          <w:color w:val="000000"/>
          <w:sz w:val="24"/>
          <w:szCs w:val="24"/>
        </w:rPr>
        <w:t>。如上述补偿行为仍不足以弥补乙方给甲方造成的损失的，乙方还应承担相应的赔偿责任。</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11.3 若乙方违约行为未在甲方要求的合理期限更正，可以视为多次违约，并由提出甲方指派人员代为纠正，由此产生的费用或造成的损失由乙方全额承担。</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11.4 依照本合同条款产生的违约金，乙方须在接到甲方书面通知之日起三日内缴纳，逾期缴纳者，按每日千分之三计收</w:t>
      </w:r>
      <w:r w:rsidRPr="008E67C0">
        <w:rPr>
          <w:rFonts w:ascii="仿宋" w:eastAsia="仿宋" w:hAnsi="仿宋" w:hint="eastAsia"/>
          <w:b/>
          <w:color w:val="000000"/>
          <w:sz w:val="24"/>
          <w:szCs w:val="24"/>
        </w:rPr>
        <w:t>违约金</w:t>
      </w:r>
      <w:r w:rsidRPr="008E67C0">
        <w:rPr>
          <w:rFonts w:ascii="仿宋" w:eastAsia="仿宋" w:hAnsi="仿宋" w:hint="eastAsia"/>
          <w:color w:val="000000"/>
          <w:sz w:val="24"/>
          <w:szCs w:val="24"/>
        </w:rPr>
        <w:t>；倘若乙方行为造成甲方经营及信誉等损失，乙方还应承担完全的赔偿责任。</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11.5 </w:t>
      </w:r>
      <w:r w:rsidR="0087263C">
        <w:rPr>
          <w:rFonts w:ascii="仿宋" w:eastAsia="仿宋" w:hAnsi="仿宋" w:hint="eastAsia"/>
          <w:color w:val="000000"/>
          <w:sz w:val="24"/>
          <w:szCs w:val="24"/>
        </w:rPr>
        <w:t>若乙方拖欠租金</w:t>
      </w:r>
      <w:r w:rsidRPr="008E67C0">
        <w:rPr>
          <w:rFonts w:ascii="仿宋" w:eastAsia="仿宋" w:hAnsi="仿宋" w:hint="eastAsia"/>
          <w:color w:val="000000"/>
          <w:sz w:val="24"/>
          <w:szCs w:val="24"/>
        </w:rPr>
        <w:t>或违约金等各项费用中任何一项或几项的，经甲方通知在</w:t>
      </w:r>
      <w:r w:rsidRPr="008E67C0">
        <w:rPr>
          <w:rFonts w:ascii="仿宋" w:eastAsia="仿宋" w:hAnsi="仿宋" w:hint="eastAsia"/>
          <w:b/>
          <w:color w:val="000000"/>
          <w:sz w:val="24"/>
          <w:szCs w:val="24"/>
        </w:rPr>
        <w:t>三十日内</w:t>
      </w:r>
      <w:r w:rsidRPr="008E67C0">
        <w:rPr>
          <w:rFonts w:ascii="仿宋" w:eastAsia="仿宋" w:hAnsi="仿宋" w:hint="eastAsia"/>
          <w:color w:val="000000"/>
          <w:sz w:val="24"/>
          <w:szCs w:val="24"/>
        </w:rPr>
        <w:t>未缴交的，甲方有权采取停电、停水或采取其他必要措施中止乙方营业。</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11.6 若乙方违约且未依本合同约定向甲方承担违约责任时，甲方有权向人民法院起诉和申请强制执行，乙方除应承担违约责任外，还应负责赔偿甲方的损失并承担因此所产生的律师费用及其他一切必要费用。</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11.7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bCs/>
          <w:color w:val="000000"/>
          <w:sz w:val="24"/>
          <w:szCs w:val="24"/>
        </w:rPr>
        <w:t xml:space="preserve">第十二条 </w:t>
      </w:r>
      <w:r w:rsidR="009B2B18" w:rsidRPr="008E67C0">
        <w:rPr>
          <w:rFonts w:ascii="仿宋" w:eastAsia="仿宋" w:hAnsi="仿宋" w:hint="eastAsia"/>
          <w:b/>
          <w:color w:val="000000"/>
          <w:sz w:val="24"/>
          <w:szCs w:val="24"/>
        </w:rPr>
        <w:t xml:space="preserve"> 争议的解决</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凡因履行本合同发生的一切纠纷，双方应通过友好协商的方式解决；协调不成，由厦门市海沧区人民法院管辖。</w:t>
      </w:r>
    </w:p>
    <w:p w:rsidR="009B2B18" w:rsidRPr="008E67C0" w:rsidRDefault="00CC447B" w:rsidP="009B2B18">
      <w:pPr>
        <w:spacing w:line="440" w:lineRule="exact"/>
        <w:jc w:val="left"/>
        <w:rPr>
          <w:rFonts w:ascii="仿宋" w:eastAsia="仿宋" w:hAnsi="仿宋"/>
          <w:b/>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bCs/>
          <w:color w:val="000000"/>
          <w:sz w:val="24"/>
          <w:szCs w:val="24"/>
        </w:rPr>
        <w:t xml:space="preserve">第十三条 </w:t>
      </w:r>
      <w:r w:rsidR="009B2B18" w:rsidRPr="008E67C0">
        <w:rPr>
          <w:rFonts w:ascii="仿宋" w:eastAsia="仿宋" w:hAnsi="仿宋" w:hint="eastAsia"/>
          <w:color w:val="000000"/>
          <w:sz w:val="24"/>
          <w:szCs w:val="24"/>
        </w:rPr>
        <w:t xml:space="preserve"> </w:t>
      </w:r>
      <w:r w:rsidR="009B2B18" w:rsidRPr="008E67C0">
        <w:rPr>
          <w:rFonts w:ascii="仿宋" w:eastAsia="仿宋" w:hAnsi="仿宋" w:hint="eastAsia"/>
          <w:b/>
          <w:color w:val="000000"/>
          <w:sz w:val="24"/>
          <w:szCs w:val="24"/>
        </w:rPr>
        <w:t>保密</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 xml:space="preserve">    本合同所有条款均视为商业秘密，未经双方同意不得对任何第三人透露本合同内容（特别是租金标准），但因政府行政行为或法院裁令，必须透露相应合同信息的除外，否则守约方</w:t>
      </w:r>
      <w:r w:rsidRPr="008E67C0">
        <w:rPr>
          <w:rFonts w:ascii="仿宋" w:eastAsia="仿宋" w:hAnsi="仿宋" w:hint="eastAsia"/>
          <w:color w:val="000000"/>
          <w:sz w:val="24"/>
          <w:szCs w:val="24"/>
        </w:rPr>
        <w:lastRenderedPageBreak/>
        <w:t>有权解除合同，且乙方应参照本合同第十一条的约定承担相应违约责任；因此给对方造成损失的，还应承担赔偿责任。</w:t>
      </w:r>
    </w:p>
    <w:p w:rsidR="009B2B18" w:rsidRPr="008E67C0" w:rsidRDefault="00CC447B"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w:t>
      </w:r>
      <w:r w:rsidR="009B2B18" w:rsidRPr="008E67C0">
        <w:rPr>
          <w:rFonts w:ascii="仿宋" w:eastAsia="仿宋" w:hAnsi="仿宋" w:hint="eastAsia"/>
          <w:b/>
          <w:bCs/>
          <w:color w:val="000000"/>
          <w:sz w:val="24"/>
          <w:szCs w:val="24"/>
        </w:rPr>
        <w:t xml:space="preserve">第十四条  </w:t>
      </w:r>
      <w:r w:rsidR="009B2B18" w:rsidRPr="008E67C0">
        <w:rPr>
          <w:rFonts w:ascii="仿宋" w:eastAsia="仿宋" w:hAnsi="仿宋" w:hint="eastAsia"/>
          <w:b/>
          <w:color w:val="000000"/>
          <w:sz w:val="24"/>
          <w:szCs w:val="24"/>
        </w:rPr>
        <w:t>其他约定</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14.1 如因国家政策因素导致甲方场所无法营业，停业期间，乙方中止缴纳相应租金。</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14.2 对合同的任何修改或补充，均需采用书面的形式，经双方签字确认后生效。</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14.3 本合同规定或要求的任何通知或其它通讯均应以书面形式作出，且送达地址及联系人以本合同约定的为准，如任何一方本合同约定的地址及联系人有变更，应书面告知对方。甲乙双方可以选择专人递交或者通过顺丰、EMS等知名的速递服务公司送交，递交时间均以受送达方签收日期为准，如受送达方拒收，从拒收之日起五个工作日内视为送达。</w:t>
      </w:r>
    </w:p>
    <w:p w:rsidR="009B2B18" w:rsidRPr="008E67C0" w:rsidRDefault="009B2B18" w:rsidP="009B2B18">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14.4 本合同经甲乙双方签章后生效，</w:t>
      </w:r>
      <w:r w:rsidRPr="008E67C0">
        <w:rPr>
          <w:rFonts w:ascii="仿宋" w:eastAsia="仿宋" w:hAnsi="仿宋" w:hint="eastAsia"/>
          <w:b/>
          <w:color w:val="000000"/>
          <w:sz w:val="24"/>
          <w:szCs w:val="24"/>
        </w:rPr>
        <w:t>一式</w:t>
      </w:r>
      <w:r w:rsidRPr="008E67C0">
        <w:rPr>
          <w:rFonts w:ascii="仿宋" w:eastAsia="仿宋" w:hAnsi="仿宋" w:hint="eastAsia"/>
          <w:b/>
          <w:color w:val="000000"/>
          <w:sz w:val="24"/>
          <w:szCs w:val="24"/>
          <w:u w:val="single"/>
        </w:rPr>
        <w:t>肆</w:t>
      </w:r>
      <w:r w:rsidRPr="008E67C0">
        <w:rPr>
          <w:rFonts w:ascii="仿宋" w:eastAsia="仿宋" w:hAnsi="仿宋" w:hint="eastAsia"/>
          <w:b/>
          <w:color w:val="000000"/>
          <w:sz w:val="24"/>
          <w:szCs w:val="24"/>
        </w:rPr>
        <w:t>份，甲方</w:t>
      </w:r>
      <w:r w:rsidRPr="008E67C0">
        <w:rPr>
          <w:rFonts w:ascii="仿宋" w:eastAsia="仿宋" w:hAnsi="仿宋" w:hint="eastAsia"/>
          <w:b/>
          <w:color w:val="000000"/>
          <w:sz w:val="24"/>
          <w:szCs w:val="24"/>
          <w:u w:val="single"/>
        </w:rPr>
        <w:t>叁</w:t>
      </w:r>
      <w:r w:rsidRPr="008E67C0">
        <w:rPr>
          <w:rFonts w:ascii="仿宋" w:eastAsia="仿宋" w:hAnsi="仿宋" w:hint="eastAsia"/>
          <w:b/>
          <w:color w:val="000000"/>
          <w:sz w:val="24"/>
          <w:szCs w:val="24"/>
        </w:rPr>
        <w:t>份，乙方</w:t>
      </w:r>
      <w:r w:rsidRPr="008E67C0">
        <w:rPr>
          <w:rFonts w:ascii="仿宋" w:eastAsia="仿宋" w:hAnsi="仿宋" w:hint="eastAsia"/>
          <w:b/>
          <w:color w:val="000000"/>
          <w:sz w:val="24"/>
          <w:szCs w:val="24"/>
          <w:u w:val="single"/>
        </w:rPr>
        <w:t>壹</w:t>
      </w:r>
      <w:r w:rsidRPr="008E67C0">
        <w:rPr>
          <w:rFonts w:ascii="仿宋" w:eastAsia="仿宋" w:hAnsi="仿宋" w:hint="eastAsia"/>
          <w:b/>
          <w:color w:val="000000"/>
          <w:sz w:val="24"/>
          <w:szCs w:val="24"/>
        </w:rPr>
        <w:t>份</w:t>
      </w:r>
      <w:r w:rsidRPr="008E67C0">
        <w:rPr>
          <w:rFonts w:ascii="仿宋" w:eastAsia="仿宋" w:hAnsi="仿宋" w:hint="eastAsia"/>
          <w:color w:val="000000"/>
          <w:sz w:val="24"/>
          <w:szCs w:val="24"/>
        </w:rPr>
        <w:t>。</w:t>
      </w:r>
    </w:p>
    <w:p w:rsidR="006B6526" w:rsidRPr="008E67C0" w:rsidRDefault="006B6526" w:rsidP="00083056">
      <w:pPr>
        <w:spacing w:line="440" w:lineRule="exact"/>
        <w:jc w:val="left"/>
        <w:rPr>
          <w:rFonts w:ascii="仿宋" w:eastAsia="仿宋" w:hAnsi="仿宋"/>
          <w:color w:val="000000"/>
          <w:sz w:val="24"/>
          <w:szCs w:val="24"/>
          <w:u w:val="single"/>
        </w:rPr>
      </w:pPr>
      <w:r w:rsidRPr="008E67C0">
        <w:rPr>
          <w:rFonts w:ascii="仿宋" w:eastAsia="仿宋" w:hAnsi="仿宋" w:hint="eastAsia"/>
          <w:color w:val="000000"/>
          <w:sz w:val="24"/>
          <w:szCs w:val="24"/>
        </w:rPr>
        <w:t>甲    方：</w:t>
      </w:r>
      <w:r w:rsidRPr="008E67C0">
        <w:rPr>
          <w:rFonts w:ascii="仿宋" w:eastAsia="仿宋" w:hAnsi="仿宋" w:hint="eastAsia"/>
          <w:color w:val="000000"/>
          <w:sz w:val="24"/>
          <w:szCs w:val="24"/>
          <w:u w:val="single"/>
        </w:rPr>
        <w:t xml:space="preserve">                     </w:t>
      </w:r>
      <w:r w:rsidRPr="008E67C0">
        <w:rPr>
          <w:rFonts w:ascii="仿宋" w:eastAsia="仿宋" w:hAnsi="仿宋" w:hint="eastAsia"/>
          <w:color w:val="000000"/>
          <w:sz w:val="24"/>
          <w:szCs w:val="24"/>
        </w:rPr>
        <w:t>乙    方：</w:t>
      </w:r>
      <w:r w:rsidRPr="008E67C0">
        <w:rPr>
          <w:rFonts w:ascii="仿宋" w:eastAsia="仿宋" w:hAnsi="仿宋" w:hint="eastAsia"/>
          <w:color w:val="000000"/>
          <w:sz w:val="24"/>
          <w:szCs w:val="24"/>
          <w:u w:val="single"/>
        </w:rPr>
        <w:t xml:space="preserve">                   </w:t>
      </w:r>
    </w:p>
    <w:p w:rsidR="003C1F3D" w:rsidRPr="008E67C0" w:rsidRDefault="006B6526" w:rsidP="00083056">
      <w:pPr>
        <w:spacing w:line="440" w:lineRule="exact"/>
        <w:jc w:val="left"/>
        <w:rPr>
          <w:rFonts w:ascii="仿宋" w:eastAsia="仿宋" w:hAnsi="仿宋"/>
          <w:color w:val="000000"/>
          <w:sz w:val="24"/>
          <w:szCs w:val="24"/>
        </w:rPr>
      </w:pP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r w:rsidRPr="008E67C0">
        <w:rPr>
          <w:rFonts w:ascii="仿宋" w:eastAsia="仿宋" w:hAnsi="仿宋" w:hint="eastAsia"/>
          <w:color w:val="000000"/>
          <w:sz w:val="24"/>
          <w:szCs w:val="24"/>
        </w:rPr>
        <w:t>法人代表：</w:t>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r>
      <w:r w:rsidRPr="008E67C0">
        <w:rPr>
          <w:rFonts w:ascii="仿宋" w:eastAsia="仿宋" w:hAnsi="仿宋" w:hint="eastAsia"/>
          <w:color w:val="000000"/>
          <w:sz w:val="24"/>
          <w:szCs w:val="24"/>
          <w:u w:val="single"/>
        </w:rPr>
        <w:tab/>
        <w:t xml:space="preserve">        </w:t>
      </w:r>
    </w:p>
    <w:p w:rsidR="00B34C20" w:rsidRPr="008E67C0" w:rsidRDefault="00B34C20" w:rsidP="008328DB">
      <w:pPr>
        <w:spacing w:beforeLines="100" w:afterLines="100" w:line="440" w:lineRule="exact"/>
        <w:jc w:val="center"/>
        <w:rPr>
          <w:rFonts w:ascii="仿宋" w:eastAsia="仿宋" w:hAnsi="仿宋"/>
          <w:b/>
          <w:color w:val="000000"/>
          <w:sz w:val="32"/>
          <w:szCs w:val="32"/>
        </w:rPr>
        <w:sectPr w:rsidR="00B34C20" w:rsidRPr="008E67C0" w:rsidSect="00E531D2">
          <w:pgSz w:w="11907" w:h="16840"/>
          <w:pgMar w:top="1361" w:right="1134" w:bottom="1247" w:left="1134" w:header="737" w:footer="992" w:gutter="0"/>
          <w:cols w:space="720"/>
          <w:docGrid w:linePitch="286"/>
        </w:sectPr>
      </w:pPr>
    </w:p>
    <w:p w:rsidR="006B6526" w:rsidRPr="008E67C0" w:rsidRDefault="006B6526" w:rsidP="008328DB">
      <w:pPr>
        <w:spacing w:beforeLines="50" w:afterLines="50" w:line="440" w:lineRule="exact"/>
        <w:jc w:val="center"/>
        <w:rPr>
          <w:rFonts w:ascii="仿宋" w:eastAsia="仿宋" w:hAnsi="仿宋"/>
          <w:b/>
          <w:color w:val="000000"/>
          <w:sz w:val="32"/>
          <w:szCs w:val="32"/>
        </w:rPr>
      </w:pPr>
      <w:r w:rsidRPr="008E67C0">
        <w:rPr>
          <w:rFonts w:ascii="仿宋" w:eastAsia="仿宋" w:hAnsi="仿宋" w:hint="eastAsia"/>
          <w:b/>
          <w:color w:val="000000"/>
          <w:sz w:val="32"/>
          <w:szCs w:val="32"/>
        </w:rPr>
        <w:lastRenderedPageBreak/>
        <w:t xml:space="preserve">第五章   </w:t>
      </w:r>
      <w:r w:rsidR="00DA5A0C" w:rsidRPr="008E67C0">
        <w:rPr>
          <w:rFonts w:ascii="仿宋" w:eastAsia="仿宋" w:hAnsi="仿宋" w:hint="eastAsia"/>
          <w:b/>
          <w:color w:val="000000"/>
          <w:sz w:val="32"/>
          <w:szCs w:val="32"/>
        </w:rPr>
        <w:t>投标</w:t>
      </w:r>
      <w:r w:rsidRPr="008E67C0">
        <w:rPr>
          <w:rFonts w:ascii="仿宋" w:eastAsia="仿宋" w:hAnsi="仿宋" w:hint="eastAsia"/>
          <w:b/>
          <w:color w:val="000000"/>
          <w:sz w:val="32"/>
          <w:szCs w:val="32"/>
        </w:rPr>
        <w:t>文件要求</w:t>
      </w:r>
    </w:p>
    <w:p w:rsidR="006B6526" w:rsidRPr="008E67C0" w:rsidRDefault="00532721" w:rsidP="00083056">
      <w:pPr>
        <w:spacing w:line="440" w:lineRule="exact"/>
        <w:ind w:firstLineChars="200" w:firstLine="560"/>
        <w:rPr>
          <w:rFonts w:ascii="仿宋" w:eastAsia="仿宋" w:hAnsi="仿宋"/>
          <w:color w:val="000000"/>
          <w:sz w:val="28"/>
          <w:szCs w:val="28"/>
        </w:rPr>
      </w:pPr>
      <w:r w:rsidRPr="008E67C0">
        <w:rPr>
          <w:rFonts w:ascii="仿宋" w:eastAsia="仿宋" w:hAnsi="仿宋" w:hint="eastAsia"/>
          <w:color w:val="000000"/>
          <w:sz w:val="28"/>
          <w:szCs w:val="28"/>
        </w:rPr>
        <w:t>投标文件</w:t>
      </w:r>
      <w:r w:rsidR="006B6526" w:rsidRPr="008E67C0">
        <w:rPr>
          <w:rFonts w:ascii="仿宋" w:eastAsia="仿宋" w:hAnsi="仿宋" w:hint="eastAsia"/>
          <w:color w:val="000000"/>
          <w:sz w:val="28"/>
          <w:szCs w:val="28"/>
        </w:rPr>
        <w:t>为</w:t>
      </w:r>
      <w:r w:rsidR="006B6526" w:rsidRPr="008E67C0">
        <w:rPr>
          <w:rFonts w:ascii="仿宋" w:eastAsia="仿宋" w:hAnsi="仿宋" w:hint="eastAsia"/>
          <w:b/>
          <w:color w:val="000000"/>
          <w:sz w:val="28"/>
          <w:szCs w:val="28"/>
        </w:rPr>
        <w:t>正本1份、副本1份</w:t>
      </w:r>
      <w:r w:rsidRPr="008E67C0">
        <w:rPr>
          <w:rFonts w:ascii="仿宋" w:eastAsia="仿宋" w:hAnsi="仿宋" w:hint="eastAsia"/>
          <w:color w:val="000000"/>
          <w:sz w:val="28"/>
          <w:szCs w:val="28"/>
        </w:rPr>
        <w:t>。</w:t>
      </w:r>
    </w:p>
    <w:p w:rsidR="006B6526" w:rsidRPr="008E67C0" w:rsidRDefault="00DA5A0C" w:rsidP="00083056">
      <w:pPr>
        <w:spacing w:line="440" w:lineRule="exact"/>
        <w:ind w:firstLineChars="200" w:firstLine="562"/>
        <w:rPr>
          <w:rFonts w:ascii="仿宋" w:eastAsia="仿宋" w:hAnsi="仿宋"/>
          <w:b/>
          <w:color w:val="000000"/>
          <w:sz w:val="28"/>
          <w:szCs w:val="28"/>
        </w:rPr>
      </w:pPr>
      <w:r w:rsidRPr="008E67C0">
        <w:rPr>
          <w:rFonts w:ascii="仿宋" w:eastAsia="仿宋" w:hAnsi="仿宋" w:hint="eastAsia"/>
          <w:b/>
          <w:color w:val="000000"/>
          <w:sz w:val="28"/>
          <w:szCs w:val="28"/>
        </w:rPr>
        <w:t>投标</w:t>
      </w:r>
      <w:r w:rsidR="006B6526" w:rsidRPr="008E67C0">
        <w:rPr>
          <w:rFonts w:ascii="仿宋" w:eastAsia="仿宋" w:hAnsi="仿宋" w:hint="eastAsia"/>
          <w:b/>
          <w:color w:val="000000"/>
          <w:sz w:val="28"/>
          <w:szCs w:val="28"/>
        </w:rPr>
        <w:t>文件必须</w:t>
      </w:r>
      <w:r w:rsidR="00117C65" w:rsidRPr="008E67C0">
        <w:rPr>
          <w:rFonts w:ascii="仿宋" w:eastAsia="仿宋" w:hAnsi="仿宋" w:hint="eastAsia"/>
          <w:b/>
          <w:color w:val="000000"/>
          <w:sz w:val="28"/>
          <w:szCs w:val="28"/>
        </w:rPr>
        <w:t>逐页</w:t>
      </w:r>
      <w:r w:rsidR="006B6526" w:rsidRPr="008E67C0">
        <w:rPr>
          <w:rFonts w:ascii="仿宋" w:eastAsia="仿宋" w:hAnsi="仿宋" w:hint="eastAsia"/>
          <w:b/>
          <w:color w:val="000000"/>
          <w:sz w:val="28"/>
          <w:szCs w:val="28"/>
        </w:rPr>
        <w:t>加盖</w:t>
      </w:r>
      <w:r w:rsidRPr="008E67C0">
        <w:rPr>
          <w:rFonts w:ascii="仿宋" w:eastAsia="仿宋" w:hAnsi="仿宋" w:hint="eastAsia"/>
          <w:b/>
          <w:color w:val="000000"/>
          <w:sz w:val="28"/>
          <w:szCs w:val="28"/>
        </w:rPr>
        <w:t>投标</w:t>
      </w:r>
      <w:r w:rsidR="006B6526" w:rsidRPr="008E67C0">
        <w:rPr>
          <w:rFonts w:ascii="仿宋" w:eastAsia="仿宋" w:hAnsi="仿宋" w:hint="eastAsia"/>
          <w:b/>
          <w:color w:val="000000"/>
          <w:sz w:val="28"/>
          <w:szCs w:val="28"/>
        </w:rPr>
        <w:t>单位公章</w:t>
      </w:r>
      <w:r w:rsidR="00D50440" w:rsidRPr="008E67C0">
        <w:rPr>
          <w:rFonts w:ascii="仿宋" w:eastAsia="仿宋" w:hAnsi="仿宋" w:hint="eastAsia"/>
          <w:b/>
          <w:color w:val="000000"/>
          <w:sz w:val="28"/>
          <w:szCs w:val="28"/>
        </w:rPr>
        <w:t>和骑缝章</w:t>
      </w:r>
      <w:r w:rsidR="00117C65" w:rsidRPr="008E67C0">
        <w:rPr>
          <w:rFonts w:ascii="仿宋" w:eastAsia="仿宋" w:hAnsi="仿宋" w:hint="eastAsia"/>
          <w:b/>
          <w:color w:val="000000"/>
          <w:sz w:val="28"/>
          <w:szCs w:val="28"/>
        </w:rPr>
        <w:t>(法人组织)或逐页签字按手印</w:t>
      </w:r>
      <w:r w:rsidR="00D50440" w:rsidRPr="008E67C0">
        <w:rPr>
          <w:rFonts w:ascii="仿宋" w:eastAsia="仿宋" w:hAnsi="仿宋" w:hint="eastAsia"/>
          <w:b/>
          <w:color w:val="000000"/>
          <w:sz w:val="28"/>
          <w:szCs w:val="28"/>
        </w:rPr>
        <w:t>和骑缝印</w:t>
      </w:r>
      <w:r w:rsidR="00117C65" w:rsidRPr="008E67C0">
        <w:rPr>
          <w:rFonts w:ascii="仿宋" w:eastAsia="仿宋" w:hAnsi="仿宋" w:hint="eastAsia"/>
          <w:b/>
          <w:color w:val="000000"/>
          <w:sz w:val="28"/>
          <w:szCs w:val="28"/>
        </w:rPr>
        <w:t>(非法人组织)</w:t>
      </w:r>
      <w:r w:rsidR="006B6526" w:rsidRPr="008E67C0">
        <w:rPr>
          <w:rFonts w:ascii="仿宋" w:eastAsia="仿宋" w:hAnsi="仿宋" w:hint="eastAsia"/>
          <w:b/>
          <w:color w:val="000000"/>
          <w:sz w:val="28"/>
          <w:szCs w:val="28"/>
        </w:rPr>
        <w:t>。</w:t>
      </w:r>
    </w:p>
    <w:p w:rsidR="00D50440" w:rsidRPr="008E67C0" w:rsidRDefault="00D50440" w:rsidP="00D50440">
      <w:pPr>
        <w:spacing w:line="440" w:lineRule="exact"/>
        <w:ind w:firstLineChars="200" w:firstLine="560"/>
        <w:rPr>
          <w:rFonts w:ascii="仿宋" w:eastAsia="仿宋" w:hAnsi="仿宋"/>
          <w:color w:val="000000"/>
          <w:sz w:val="28"/>
          <w:szCs w:val="28"/>
        </w:rPr>
      </w:pPr>
      <w:r w:rsidRPr="008E67C0">
        <w:rPr>
          <w:rFonts w:ascii="仿宋" w:eastAsia="仿宋" w:hAnsi="仿宋" w:hint="eastAsia"/>
          <w:color w:val="000000"/>
          <w:sz w:val="28"/>
          <w:szCs w:val="28"/>
        </w:rPr>
        <w:t>投标单位应仔细阅读招标文件，了解投标的全部内容。投标单位的投标报价应是招标文件所确定的招标范围内的各招标内容的价格体现，并不得低于本项目招标控制价，在投标文件中审明。</w:t>
      </w:r>
    </w:p>
    <w:p w:rsidR="004E7C40" w:rsidRPr="008E67C0" w:rsidRDefault="00DA5A0C" w:rsidP="00083056">
      <w:pPr>
        <w:spacing w:line="440" w:lineRule="exact"/>
        <w:ind w:firstLineChars="200" w:firstLine="560"/>
        <w:rPr>
          <w:rFonts w:ascii="仿宋" w:eastAsia="仿宋" w:hAnsi="仿宋"/>
          <w:color w:val="000000"/>
          <w:sz w:val="28"/>
          <w:szCs w:val="28"/>
        </w:rPr>
      </w:pPr>
      <w:r w:rsidRPr="008E67C0">
        <w:rPr>
          <w:rFonts w:ascii="仿宋" w:eastAsia="仿宋" w:hAnsi="仿宋" w:hint="eastAsia"/>
          <w:color w:val="000000"/>
          <w:sz w:val="28"/>
          <w:szCs w:val="28"/>
        </w:rPr>
        <w:t>投标</w:t>
      </w:r>
      <w:r w:rsidR="006B6526" w:rsidRPr="008E67C0">
        <w:rPr>
          <w:rFonts w:ascii="仿宋" w:eastAsia="仿宋" w:hAnsi="仿宋" w:hint="eastAsia"/>
          <w:color w:val="000000"/>
          <w:sz w:val="28"/>
          <w:szCs w:val="28"/>
        </w:rPr>
        <w:t>文件密封袋封面</w:t>
      </w:r>
      <w:r w:rsidR="00CA2D5F" w:rsidRPr="008E67C0">
        <w:rPr>
          <w:rFonts w:ascii="仿宋" w:eastAsia="仿宋" w:hAnsi="仿宋" w:hint="eastAsia"/>
          <w:color w:val="000000"/>
          <w:sz w:val="28"/>
          <w:szCs w:val="28"/>
        </w:rPr>
        <w:t>和</w:t>
      </w:r>
      <w:r w:rsidRPr="008E67C0">
        <w:rPr>
          <w:rFonts w:ascii="仿宋" w:eastAsia="仿宋" w:hAnsi="仿宋" w:hint="eastAsia"/>
          <w:color w:val="000000"/>
          <w:sz w:val="28"/>
          <w:szCs w:val="28"/>
        </w:rPr>
        <w:t>投标</w:t>
      </w:r>
      <w:r w:rsidR="006B6526" w:rsidRPr="008E67C0">
        <w:rPr>
          <w:rFonts w:ascii="仿宋" w:eastAsia="仿宋" w:hAnsi="仿宋" w:hint="eastAsia"/>
          <w:color w:val="000000"/>
          <w:sz w:val="28"/>
          <w:szCs w:val="28"/>
        </w:rPr>
        <w:t>函应加盖</w:t>
      </w:r>
      <w:r w:rsidRPr="008E67C0">
        <w:rPr>
          <w:rFonts w:ascii="仿宋" w:eastAsia="仿宋" w:hAnsi="仿宋" w:hint="eastAsia"/>
          <w:color w:val="000000"/>
          <w:sz w:val="28"/>
          <w:szCs w:val="28"/>
        </w:rPr>
        <w:t>投标</w:t>
      </w:r>
      <w:r w:rsidR="006B6526" w:rsidRPr="008E67C0">
        <w:rPr>
          <w:rFonts w:ascii="仿宋" w:eastAsia="仿宋" w:hAnsi="仿宋" w:hint="eastAsia"/>
          <w:color w:val="000000"/>
          <w:sz w:val="28"/>
          <w:szCs w:val="28"/>
        </w:rPr>
        <w:t>单位公章</w:t>
      </w:r>
      <w:r w:rsidR="00117C65" w:rsidRPr="008E67C0">
        <w:rPr>
          <w:rFonts w:ascii="仿宋" w:eastAsia="仿宋" w:hAnsi="仿宋" w:hint="eastAsia"/>
          <w:color w:val="000000"/>
          <w:sz w:val="28"/>
          <w:szCs w:val="28"/>
        </w:rPr>
        <w:t>(法人组织)或签字按手印(非法人组织)</w:t>
      </w:r>
      <w:r w:rsidR="006B6526" w:rsidRPr="008E67C0">
        <w:rPr>
          <w:rFonts w:ascii="仿宋" w:eastAsia="仿宋" w:hAnsi="仿宋" w:hint="eastAsia"/>
          <w:color w:val="000000"/>
          <w:sz w:val="28"/>
          <w:szCs w:val="28"/>
        </w:rPr>
        <w:t>。</w:t>
      </w:r>
    </w:p>
    <w:p w:rsidR="008968D3" w:rsidRPr="008E67C0" w:rsidRDefault="008968D3" w:rsidP="00083056">
      <w:pPr>
        <w:pStyle w:val="afc"/>
        <w:spacing w:line="440" w:lineRule="exact"/>
        <w:ind w:firstLineChars="0" w:firstLine="0"/>
        <w:rPr>
          <w:rFonts w:ascii="仿宋" w:eastAsia="仿宋" w:hAnsi="仿宋" w:cs="仿宋"/>
          <w:b/>
          <w:color w:val="000000"/>
          <w:sz w:val="32"/>
          <w:szCs w:val="32"/>
        </w:rPr>
        <w:sectPr w:rsidR="008968D3" w:rsidRPr="008E67C0" w:rsidSect="00E531D2">
          <w:pgSz w:w="11907" w:h="16840"/>
          <w:pgMar w:top="1361" w:right="1134" w:bottom="1247" w:left="1134" w:header="737" w:footer="992" w:gutter="0"/>
          <w:cols w:space="720"/>
          <w:docGrid w:linePitch="286"/>
        </w:sectPr>
      </w:pPr>
    </w:p>
    <w:p w:rsidR="00822DB6" w:rsidRPr="008E67C0" w:rsidRDefault="006B6526" w:rsidP="00083056">
      <w:pPr>
        <w:pStyle w:val="afc"/>
        <w:spacing w:line="440" w:lineRule="exact"/>
        <w:ind w:firstLineChars="0" w:firstLine="0"/>
        <w:rPr>
          <w:rFonts w:ascii="仿宋" w:eastAsia="仿宋" w:hAnsi="仿宋" w:cs="仿宋"/>
          <w:b/>
          <w:color w:val="000000"/>
          <w:sz w:val="32"/>
          <w:szCs w:val="32"/>
        </w:rPr>
      </w:pPr>
      <w:r w:rsidRPr="008E67C0">
        <w:rPr>
          <w:rFonts w:ascii="仿宋" w:eastAsia="仿宋" w:hAnsi="仿宋" w:cs="仿宋" w:hint="eastAsia"/>
          <w:b/>
          <w:color w:val="000000"/>
          <w:sz w:val="32"/>
          <w:szCs w:val="32"/>
        </w:rPr>
        <w:lastRenderedPageBreak/>
        <w:t>附表</w:t>
      </w:r>
      <w:r w:rsidR="00594447" w:rsidRPr="008E67C0">
        <w:rPr>
          <w:rFonts w:ascii="仿宋" w:eastAsia="仿宋" w:hAnsi="仿宋" w:cs="仿宋" w:hint="eastAsia"/>
          <w:b/>
          <w:color w:val="000000"/>
          <w:sz w:val="32"/>
          <w:szCs w:val="32"/>
        </w:rPr>
        <w:t>1</w:t>
      </w:r>
      <w:r w:rsidRPr="008E67C0">
        <w:rPr>
          <w:rFonts w:ascii="仿宋" w:eastAsia="仿宋" w:hAnsi="仿宋" w:cs="仿宋" w:hint="eastAsia"/>
          <w:b/>
          <w:color w:val="000000"/>
          <w:sz w:val="32"/>
          <w:szCs w:val="32"/>
        </w:rPr>
        <w:t xml:space="preserve">、                 </w:t>
      </w:r>
    </w:p>
    <w:p w:rsidR="006B6526" w:rsidRPr="008E67C0" w:rsidRDefault="00DA5A0C" w:rsidP="00083056">
      <w:pPr>
        <w:pStyle w:val="afc"/>
        <w:spacing w:line="440" w:lineRule="exact"/>
        <w:ind w:firstLineChars="0" w:firstLine="0"/>
        <w:jc w:val="center"/>
        <w:rPr>
          <w:rFonts w:ascii="仿宋" w:eastAsia="仿宋" w:hAnsi="仿宋" w:cs="仿宋"/>
          <w:b/>
          <w:color w:val="000000"/>
          <w:sz w:val="32"/>
          <w:szCs w:val="32"/>
        </w:rPr>
      </w:pPr>
      <w:r w:rsidRPr="008E67C0">
        <w:rPr>
          <w:rFonts w:ascii="仿宋" w:eastAsia="仿宋" w:hAnsi="仿宋" w:cs="仿宋" w:hint="eastAsia"/>
          <w:b/>
          <w:color w:val="000000"/>
          <w:sz w:val="32"/>
          <w:szCs w:val="32"/>
        </w:rPr>
        <w:t>投标</w:t>
      </w:r>
      <w:r w:rsidR="006B6526" w:rsidRPr="008E67C0">
        <w:rPr>
          <w:rFonts w:ascii="仿宋" w:eastAsia="仿宋" w:hAnsi="仿宋" w:cs="仿宋" w:hint="eastAsia"/>
          <w:b/>
          <w:color w:val="000000"/>
          <w:sz w:val="32"/>
          <w:szCs w:val="32"/>
        </w:rPr>
        <w:t>函</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致：</w:t>
      </w:r>
      <w:r w:rsidR="0084254C" w:rsidRPr="008E67C0">
        <w:rPr>
          <w:rFonts w:ascii="仿宋" w:eastAsia="仿宋" w:hAnsi="仿宋" w:cs="仿宋" w:hint="eastAsia"/>
          <w:color w:val="000000"/>
          <w:sz w:val="24"/>
          <w:szCs w:val="24"/>
          <w:u w:val="single"/>
        </w:rPr>
        <w:t>厦门海沧城建开发有限公司</w:t>
      </w:r>
    </w:p>
    <w:p w:rsidR="006B6526" w:rsidRPr="008E67C0" w:rsidRDefault="006B6526" w:rsidP="00083056">
      <w:pPr>
        <w:tabs>
          <w:tab w:val="left" w:pos="980"/>
        </w:tabs>
        <w:spacing w:line="440" w:lineRule="exact"/>
        <w:ind w:firstLineChars="175" w:firstLine="42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根据贵方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项目的</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文件，本签字代表</w:t>
      </w:r>
      <w:r w:rsidRPr="008E67C0">
        <w:rPr>
          <w:rFonts w:ascii="仿宋" w:eastAsia="仿宋" w:hAnsi="仿宋" w:cs="仿宋" w:hint="eastAsia"/>
          <w:color w:val="000000"/>
          <w:sz w:val="24"/>
          <w:szCs w:val="24"/>
          <w:u w:val="single"/>
        </w:rPr>
        <w:t>（全名、职务）</w:t>
      </w:r>
      <w:r w:rsidRPr="008E67C0">
        <w:rPr>
          <w:rFonts w:ascii="仿宋" w:eastAsia="仿宋" w:hAnsi="仿宋" w:cs="仿宋" w:hint="eastAsia"/>
          <w:color w:val="000000"/>
          <w:sz w:val="24"/>
          <w:szCs w:val="24"/>
        </w:rPr>
        <w:t>正式代表</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单位名称、地址）参与此次项目</w:t>
      </w:r>
      <w:r w:rsidR="002520E0" w:rsidRPr="008E67C0">
        <w:rPr>
          <w:rFonts w:ascii="仿宋" w:eastAsia="仿宋" w:hAnsi="仿宋" w:cs="仿宋" w:hint="eastAsia"/>
          <w:color w:val="000000"/>
          <w:sz w:val="24"/>
          <w:szCs w:val="24"/>
        </w:rPr>
        <w:t>招标</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w:t>
      </w:r>
    </w:p>
    <w:p w:rsidR="006B6526" w:rsidRPr="008E67C0" w:rsidRDefault="006B6526" w:rsidP="008328DB">
      <w:pPr>
        <w:spacing w:beforeLines="50"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据此函，签字代表宣布同意如下：</w:t>
      </w:r>
    </w:p>
    <w:p w:rsidR="006B6526" w:rsidRPr="008E67C0" w:rsidRDefault="006B6526" w:rsidP="00083056">
      <w:pPr>
        <w:pStyle w:val="Af8"/>
        <w:spacing w:line="440" w:lineRule="exact"/>
        <w:ind w:firstLineChars="200" w:firstLine="480"/>
        <w:jc w:val="left"/>
        <w:rPr>
          <w:rFonts w:ascii="仿宋" w:eastAsia="仿宋" w:hAnsi="仿宋" w:cs="仿宋"/>
          <w:sz w:val="24"/>
          <w:szCs w:val="24"/>
        </w:rPr>
      </w:pPr>
      <w:r w:rsidRPr="008E67C0">
        <w:rPr>
          <w:rFonts w:ascii="仿宋" w:eastAsia="仿宋" w:hAnsi="仿宋" w:cs="仿宋" w:hint="eastAsia"/>
          <w:sz w:val="24"/>
          <w:szCs w:val="24"/>
        </w:rPr>
        <w:t>1、</w:t>
      </w:r>
      <w:r w:rsidR="00DA5A0C" w:rsidRPr="008E67C0">
        <w:rPr>
          <w:rFonts w:ascii="仿宋" w:eastAsia="仿宋" w:hAnsi="仿宋" w:cs="仿宋" w:hint="eastAsia"/>
          <w:sz w:val="24"/>
          <w:szCs w:val="24"/>
        </w:rPr>
        <w:t>投标</w:t>
      </w:r>
      <w:r w:rsidRPr="008E67C0">
        <w:rPr>
          <w:rFonts w:ascii="仿宋" w:eastAsia="仿宋" w:hAnsi="仿宋" w:cs="仿宋" w:hint="eastAsia"/>
          <w:sz w:val="24"/>
          <w:szCs w:val="24"/>
        </w:rPr>
        <w:t>单位已详细审查全部</w:t>
      </w:r>
      <w:r w:rsidR="002520E0" w:rsidRPr="008E67C0">
        <w:rPr>
          <w:rFonts w:ascii="仿宋" w:eastAsia="仿宋" w:hAnsi="仿宋" w:cs="仿宋" w:hint="eastAsia"/>
          <w:sz w:val="24"/>
          <w:szCs w:val="24"/>
        </w:rPr>
        <w:t>招标</w:t>
      </w:r>
      <w:r w:rsidRPr="008E67C0">
        <w:rPr>
          <w:rFonts w:ascii="仿宋" w:eastAsia="仿宋" w:hAnsi="仿宋" w:cs="仿宋" w:hint="eastAsia"/>
          <w:sz w:val="24"/>
          <w:szCs w:val="24"/>
        </w:rPr>
        <w:t>文件，包括修改文件（如有的话）和有关附件，将自行承担因对全部</w:t>
      </w:r>
      <w:r w:rsidR="002520E0" w:rsidRPr="008E67C0">
        <w:rPr>
          <w:rFonts w:ascii="仿宋" w:eastAsia="仿宋" w:hAnsi="仿宋" w:cs="仿宋" w:hint="eastAsia"/>
          <w:sz w:val="24"/>
          <w:szCs w:val="24"/>
        </w:rPr>
        <w:t>招标</w:t>
      </w:r>
      <w:r w:rsidRPr="008E67C0">
        <w:rPr>
          <w:rFonts w:ascii="仿宋" w:eastAsia="仿宋" w:hAnsi="仿宋" w:cs="仿宋" w:hint="eastAsia"/>
          <w:sz w:val="24"/>
          <w:szCs w:val="24"/>
        </w:rPr>
        <w:t>文件理解不正确或误解而产生的相应后果。</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2、</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单位保证遵守</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文件的全部规定，</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单位所提交的材料中所含的信息均为真实、准确、完整，且不具有任何误导性。</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3、</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单位将按</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文件的规定履行合同责任和义务。</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4、</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单位同意按照</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单位要求提供与其</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有关的一切数据或资料，完全理解贵方不一定要接受最高的报价。</w:t>
      </w:r>
    </w:p>
    <w:p w:rsidR="006B6526" w:rsidRPr="008E67C0" w:rsidRDefault="006B6526" w:rsidP="00083056">
      <w:pPr>
        <w:spacing w:line="440" w:lineRule="exact"/>
        <w:ind w:firstLineChars="200" w:firstLine="480"/>
        <w:rPr>
          <w:rFonts w:ascii="仿宋" w:eastAsia="仿宋" w:hAnsi="仿宋" w:cs="仿宋"/>
          <w:color w:val="000000"/>
          <w:sz w:val="24"/>
          <w:szCs w:val="24"/>
        </w:rPr>
      </w:pPr>
    </w:p>
    <w:p w:rsidR="006B6526" w:rsidRPr="008E67C0" w:rsidRDefault="006B6526" w:rsidP="00083056">
      <w:pPr>
        <w:spacing w:line="440" w:lineRule="exact"/>
        <w:ind w:leftChars="1215" w:left="2551"/>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单位（全称并加盖公章）：</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215" w:left="2551"/>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 xml:space="preserve">单位代表签字： </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215" w:left="2551"/>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      电话：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传真： </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215" w:left="2551"/>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      地址：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邮编： </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jc w:val="center"/>
        <w:rPr>
          <w:rFonts w:ascii="仿宋" w:eastAsia="仿宋" w:hAnsi="仿宋" w:cs="仿宋"/>
          <w:b/>
          <w:color w:val="000000"/>
          <w:sz w:val="24"/>
          <w:szCs w:val="24"/>
        </w:rPr>
      </w:pPr>
      <w:r w:rsidRPr="008E67C0">
        <w:rPr>
          <w:rFonts w:ascii="仿宋" w:eastAsia="仿宋" w:hAnsi="仿宋" w:cs="仿宋" w:hint="eastAsia"/>
          <w:color w:val="000000"/>
          <w:sz w:val="24"/>
          <w:szCs w:val="24"/>
        </w:rPr>
        <w:t xml:space="preserve">      日  期：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年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月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日</w:t>
      </w:r>
    </w:p>
    <w:p w:rsidR="00F51EB2" w:rsidRPr="008E67C0" w:rsidRDefault="00F51EB2" w:rsidP="00083056">
      <w:pPr>
        <w:spacing w:line="440" w:lineRule="exact"/>
        <w:jc w:val="left"/>
        <w:rPr>
          <w:rFonts w:ascii="仿宋" w:eastAsia="仿宋" w:hAnsi="仿宋" w:cs="仿宋"/>
          <w:b/>
          <w:color w:val="000000"/>
          <w:sz w:val="32"/>
          <w:szCs w:val="32"/>
        </w:rPr>
        <w:sectPr w:rsidR="00F51EB2" w:rsidRPr="008E67C0" w:rsidSect="00C1299F">
          <w:pgSz w:w="11907" w:h="16840"/>
          <w:pgMar w:top="1361" w:right="1021" w:bottom="1247" w:left="1021" w:header="737" w:footer="992" w:gutter="0"/>
          <w:cols w:space="720"/>
          <w:docGrid w:linePitch="286"/>
        </w:sectPr>
      </w:pPr>
    </w:p>
    <w:p w:rsidR="006B6526" w:rsidRPr="008E67C0" w:rsidRDefault="006B6526" w:rsidP="00083056">
      <w:pPr>
        <w:spacing w:line="440" w:lineRule="exact"/>
        <w:jc w:val="left"/>
        <w:rPr>
          <w:rFonts w:ascii="仿宋" w:eastAsia="仿宋" w:hAnsi="仿宋" w:cs="仿宋"/>
          <w:b/>
          <w:color w:val="000000"/>
          <w:sz w:val="32"/>
          <w:szCs w:val="32"/>
        </w:rPr>
      </w:pPr>
      <w:r w:rsidRPr="008E67C0">
        <w:rPr>
          <w:rFonts w:ascii="仿宋" w:eastAsia="仿宋" w:hAnsi="仿宋" w:cs="仿宋" w:hint="eastAsia"/>
          <w:b/>
          <w:color w:val="000000"/>
          <w:sz w:val="32"/>
          <w:szCs w:val="32"/>
        </w:rPr>
        <w:lastRenderedPageBreak/>
        <w:t>附表2、</w:t>
      </w:r>
    </w:p>
    <w:p w:rsidR="00822DB6" w:rsidRPr="008E67C0" w:rsidRDefault="00822DB6" w:rsidP="006B4B09">
      <w:pPr>
        <w:spacing w:line="360" w:lineRule="auto"/>
        <w:jc w:val="left"/>
        <w:rPr>
          <w:rFonts w:ascii="仿宋" w:eastAsia="仿宋" w:hAnsi="仿宋" w:cs="仿宋"/>
          <w:b/>
          <w:color w:val="000000"/>
          <w:sz w:val="32"/>
          <w:szCs w:val="32"/>
        </w:rPr>
      </w:pPr>
    </w:p>
    <w:p w:rsidR="006B6526" w:rsidRPr="008E67C0" w:rsidRDefault="00CA2D5F" w:rsidP="006B4B09">
      <w:pPr>
        <w:spacing w:line="360" w:lineRule="auto"/>
        <w:jc w:val="center"/>
        <w:rPr>
          <w:rFonts w:ascii="仿宋" w:eastAsia="仿宋" w:hAnsi="仿宋" w:cs="仿宋"/>
          <w:b/>
          <w:color w:val="000000"/>
          <w:sz w:val="72"/>
        </w:rPr>
      </w:pPr>
      <w:r w:rsidRPr="008E67C0">
        <w:rPr>
          <w:rFonts w:ascii="仿宋" w:eastAsia="仿宋" w:hAnsi="仿宋" w:cs="仿宋" w:hint="eastAsia"/>
          <w:b/>
          <w:color w:val="000000"/>
          <w:sz w:val="72"/>
        </w:rPr>
        <w:t>投</w:t>
      </w:r>
      <w:r w:rsidR="006B6526" w:rsidRPr="008E67C0">
        <w:rPr>
          <w:rFonts w:ascii="仿宋" w:eastAsia="仿宋" w:hAnsi="仿宋" w:cs="仿宋" w:hint="eastAsia"/>
          <w:b/>
          <w:color w:val="000000"/>
          <w:sz w:val="72"/>
        </w:rPr>
        <w:t xml:space="preserve">  </w:t>
      </w:r>
      <w:r w:rsidRPr="008E67C0">
        <w:rPr>
          <w:rFonts w:ascii="仿宋" w:eastAsia="仿宋" w:hAnsi="仿宋" w:cs="仿宋" w:hint="eastAsia"/>
          <w:b/>
          <w:color w:val="000000"/>
          <w:sz w:val="72"/>
        </w:rPr>
        <w:t>标</w:t>
      </w:r>
      <w:r w:rsidR="006B6526" w:rsidRPr="008E67C0">
        <w:rPr>
          <w:rFonts w:ascii="仿宋" w:eastAsia="仿宋" w:hAnsi="仿宋" w:cs="仿宋" w:hint="eastAsia"/>
          <w:b/>
          <w:color w:val="000000"/>
          <w:sz w:val="72"/>
        </w:rPr>
        <w:t xml:space="preserve">  文  件</w:t>
      </w:r>
    </w:p>
    <w:p w:rsidR="006B6526" w:rsidRPr="008E67C0" w:rsidRDefault="006B6526" w:rsidP="006B4B09">
      <w:pPr>
        <w:spacing w:line="360" w:lineRule="auto"/>
        <w:jc w:val="center"/>
        <w:rPr>
          <w:rFonts w:ascii="仿宋" w:eastAsia="仿宋" w:hAnsi="仿宋" w:cs="仿宋"/>
          <w:b/>
          <w:color w:val="000000"/>
          <w:sz w:val="36"/>
        </w:rPr>
      </w:pPr>
    </w:p>
    <w:p w:rsidR="006B6526" w:rsidRPr="008E67C0" w:rsidRDefault="006B6526" w:rsidP="006B4B09">
      <w:pPr>
        <w:spacing w:line="360" w:lineRule="auto"/>
        <w:jc w:val="center"/>
        <w:rPr>
          <w:rFonts w:ascii="仿宋" w:eastAsia="仿宋" w:hAnsi="仿宋" w:cs="仿宋"/>
          <w:b/>
          <w:color w:val="000000"/>
          <w:sz w:val="36"/>
        </w:rPr>
      </w:pPr>
    </w:p>
    <w:p w:rsidR="006B6526" w:rsidRPr="008E67C0" w:rsidRDefault="006B6526" w:rsidP="006B4B09">
      <w:pPr>
        <w:spacing w:line="360" w:lineRule="auto"/>
        <w:jc w:val="center"/>
        <w:rPr>
          <w:rFonts w:ascii="仿宋" w:eastAsia="仿宋" w:hAnsi="仿宋" w:cs="仿宋"/>
          <w:b/>
          <w:color w:val="000000"/>
          <w:sz w:val="36"/>
        </w:rPr>
      </w:pPr>
    </w:p>
    <w:p w:rsidR="006B6526" w:rsidRPr="008E67C0" w:rsidRDefault="006B6526" w:rsidP="006B4B09">
      <w:pPr>
        <w:spacing w:line="360" w:lineRule="auto"/>
        <w:ind w:firstLineChars="300" w:firstLine="1084"/>
        <w:rPr>
          <w:rFonts w:ascii="仿宋" w:eastAsia="仿宋" w:hAnsi="仿宋" w:cs="仿宋"/>
          <w:b/>
          <w:color w:val="000000"/>
          <w:sz w:val="36"/>
        </w:rPr>
      </w:pPr>
      <w:r w:rsidRPr="008E67C0">
        <w:rPr>
          <w:rFonts w:ascii="仿宋" w:eastAsia="仿宋" w:hAnsi="仿宋" w:cs="仿宋" w:hint="eastAsia"/>
          <w:b/>
          <w:color w:val="000000"/>
          <w:sz w:val="36"/>
        </w:rPr>
        <w:t>项 目 名 称：</w:t>
      </w:r>
      <w:r w:rsidRPr="008E67C0">
        <w:rPr>
          <w:rFonts w:ascii="仿宋" w:eastAsia="仿宋" w:hAnsi="仿宋" w:cs="仿宋" w:hint="eastAsia"/>
          <w:b/>
          <w:color w:val="000000"/>
          <w:sz w:val="36"/>
          <w:u w:val="single"/>
        </w:rPr>
        <w:t xml:space="preserve">               </w:t>
      </w:r>
    </w:p>
    <w:p w:rsidR="006B6526" w:rsidRPr="008E67C0" w:rsidRDefault="006B6526" w:rsidP="006B4B09">
      <w:pPr>
        <w:spacing w:line="360" w:lineRule="auto"/>
        <w:rPr>
          <w:rFonts w:ascii="仿宋" w:eastAsia="仿宋" w:hAnsi="仿宋" w:cs="仿宋"/>
          <w:b/>
          <w:color w:val="000000"/>
          <w:sz w:val="36"/>
          <w:u w:val="single"/>
        </w:rPr>
      </w:pPr>
      <w:r w:rsidRPr="008E67C0">
        <w:rPr>
          <w:rFonts w:ascii="仿宋" w:eastAsia="仿宋" w:hAnsi="仿宋" w:cs="仿宋" w:hint="eastAsia"/>
          <w:b/>
          <w:color w:val="000000"/>
          <w:sz w:val="36"/>
        </w:rPr>
        <w:t xml:space="preserve">    </w:t>
      </w:r>
      <w:r w:rsidR="00DA5A0C" w:rsidRPr="008E67C0">
        <w:rPr>
          <w:rFonts w:ascii="仿宋" w:eastAsia="仿宋" w:hAnsi="仿宋" w:cs="仿宋" w:hint="eastAsia"/>
          <w:b/>
          <w:color w:val="000000"/>
          <w:sz w:val="36"/>
        </w:rPr>
        <w:t>投标</w:t>
      </w:r>
      <w:r w:rsidRPr="008E67C0">
        <w:rPr>
          <w:rFonts w:ascii="仿宋" w:eastAsia="仿宋" w:hAnsi="仿宋" w:cs="仿宋" w:hint="eastAsia"/>
          <w:b/>
          <w:color w:val="000000"/>
          <w:sz w:val="36"/>
        </w:rPr>
        <w:t>单位名称 ：</w:t>
      </w:r>
      <w:r w:rsidRPr="008E67C0">
        <w:rPr>
          <w:rFonts w:ascii="仿宋" w:eastAsia="仿宋" w:hAnsi="仿宋" w:cs="仿宋" w:hint="eastAsia"/>
          <w:b/>
          <w:color w:val="000000"/>
          <w:sz w:val="36"/>
          <w:u w:val="single"/>
        </w:rPr>
        <w:t xml:space="preserve">               </w:t>
      </w:r>
    </w:p>
    <w:p w:rsidR="006B6526" w:rsidRPr="008E67C0" w:rsidRDefault="006B6526" w:rsidP="006B4B09">
      <w:pPr>
        <w:spacing w:line="360" w:lineRule="auto"/>
        <w:rPr>
          <w:rFonts w:ascii="仿宋" w:eastAsia="仿宋" w:hAnsi="仿宋" w:cs="仿宋"/>
          <w:b/>
          <w:color w:val="000000"/>
          <w:sz w:val="36"/>
        </w:rPr>
      </w:pPr>
      <w:r w:rsidRPr="008E67C0">
        <w:rPr>
          <w:rFonts w:ascii="仿宋" w:eastAsia="仿宋" w:hAnsi="仿宋" w:cs="仿宋" w:hint="eastAsia"/>
          <w:b/>
          <w:color w:val="000000"/>
          <w:sz w:val="36"/>
        </w:rPr>
        <w:t xml:space="preserve">      日      期 ：</w:t>
      </w:r>
      <w:r w:rsidRPr="008E67C0">
        <w:rPr>
          <w:rFonts w:ascii="仿宋" w:eastAsia="仿宋" w:hAnsi="仿宋" w:cs="仿宋" w:hint="eastAsia"/>
          <w:b/>
          <w:color w:val="000000"/>
          <w:sz w:val="36"/>
          <w:u w:val="single"/>
        </w:rPr>
        <w:t xml:space="preserve">               </w:t>
      </w:r>
    </w:p>
    <w:p w:rsidR="006B6526" w:rsidRPr="008E67C0" w:rsidRDefault="006B6526" w:rsidP="006B4B09">
      <w:pPr>
        <w:spacing w:line="360" w:lineRule="auto"/>
        <w:rPr>
          <w:rFonts w:ascii="仿宋" w:eastAsia="仿宋" w:hAnsi="仿宋"/>
          <w:color w:val="000000"/>
        </w:rPr>
      </w:pPr>
    </w:p>
    <w:p w:rsidR="007E20A5" w:rsidRPr="008E67C0" w:rsidRDefault="007E20A5" w:rsidP="00083056">
      <w:pPr>
        <w:pStyle w:val="a0"/>
        <w:snapToGrid w:val="0"/>
        <w:spacing w:line="440" w:lineRule="exact"/>
        <w:ind w:firstLine="0"/>
        <w:jc w:val="center"/>
        <w:rPr>
          <w:rFonts w:ascii="仿宋" w:eastAsia="仿宋" w:hAnsi="仿宋" w:cs="仿宋"/>
          <w:b/>
          <w:bCs/>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pStyle w:val="a0"/>
        <w:snapToGrid w:val="0"/>
        <w:spacing w:line="440" w:lineRule="exact"/>
        <w:ind w:firstLine="0"/>
        <w:jc w:val="center"/>
        <w:rPr>
          <w:rFonts w:ascii="仿宋" w:eastAsia="仿宋" w:hAnsi="仿宋" w:cs="仿宋"/>
          <w:b/>
          <w:bCs/>
          <w:color w:val="000000"/>
          <w:sz w:val="36"/>
          <w:szCs w:val="36"/>
        </w:rPr>
      </w:pPr>
      <w:r w:rsidRPr="008E67C0">
        <w:rPr>
          <w:rFonts w:ascii="仿宋" w:eastAsia="仿宋" w:hAnsi="仿宋" w:cs="仿宋" w:hint="eastAsia"/>
          <w:b/>
          <w:bCs/>
          <w:color w:val="000000"/>
          <w:sz w:val="36"/>
          <w:szCs w:val="36"/>
        </w:rPr>
        <w:lastRenderedPageBreak/>
        <w:t>目    录</w:t>
      </w:r>
    </w:p>
    <w:p w:rsidR="006B6526" w:rsidRPr="008E67C0" w:rsidRDefault="006B6526" w:rsidP="00083056">
      <w:pPr>
        <w:spacing w:line="440" w:lineRule="exact"/>
        <w:rPr>
          <w:rFonts w:ascii="仿宋" w:eastAsia="仿宋" w:hAnsi="仿宋" w:cs="仿宋"/>
          <w:color w:val="000000"/>
          <w:sz w:val="24"/>
        </w:rPr>
      </w:pPr>
    </w:p>
    <w:p w:rsidR="003C7F26"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 xml:space="preserve">1.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报价表</w:t>
      </w:r>
    </w:p>
    <w:p w:rsidR="003C7F26"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 xml:space="preserve">2.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单位的资格声明</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2.1 营业执照</w:t>
      </w:r>
      <w:r w:rsidRPr="008E67C0">
        <w:rPr>
          <w:rFonts w:ascii="仿宋" w:eastAsia="仿宋" w:hAnsi="仿宋" w:hint="eastAsia"/>
          <w:color w:val="000000"/>
          <w:sz w:val="24"/>
          <w:szCs w:val="24"/>
        </w:rPr>
        <w:t>、开户许可证</w:t>
      </w:r>
      <w:r w:rsidRPr="008E67C0">
        <w:rPr>
          <w:rFonts w:ascii="仿宋" w:eastAsia="仿宋" w:hAnsi="仿宋" w:cs="仿宋" w:hint="eastAsia"/>
          <w:color w:val="000000"/>
          <w:sz w:val="24"/>
        </w:rPr>
        <w:t>及其他资质证书承诺函（非法人组织可不提供）</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2.2 法定代表人授权书（非法人组织可不提供）</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 xml:space="preserve">2.3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单位代表身份证有效复印件（正反面）</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 xml:space="preserve">2.4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保证金缴纳凭证</w:t>
      </w:r>
    </w:p>
    <w:p w:rsidR="00362C42" w:rsidRPr="008E67C0" w:rsidRDefault="00362C42" w:rsidP="00083056">
      <w:pPr>
        <w:spacing w:line="440" w:lineRule="exact"/>
        <w:ind w:firstLineChars="50" w:firstLine="120"/>
        <w:rPr>
          <w:rFonts w:ascii="仿宋" w:eastAsia="仿宋" w:hAnsi="仿宋" w:cs="仿宋"/>
          <w:color w:val="000000"/>
          <w:sz w:val="24"/>
          <w:szCs w:val="24"/>
        </w:rPr>
      </w:pPr>
      <w:r w:rsidRPr="008E67C0">
        <w:rPr>
          <w:rFonts w:ascii="仿宋" w:eastAsia="仿宋" w:hAnsi="仿宋" w:cs="仿宋" w:hint="eastAsia"/>
          <w:color w:val="000000"/>
          <w:sz w:val="24"/>
          <w:szCs w:val="24"/>
        </w:rPr>
        <w:t>2.5</w:t>
      </w:r>
      <w:r w:rsidR="0093393A" w:rsidRPr="008E67C0">
        <w:rPr>
          <w:rFonts w:ascii="仿宋" w:eastAsia="仿宋" w:hAnsi="仿宋" w:hint="eastAsia"/>
          <w:color w:val="000000"/>
          <w:sz w:val="24"/>
          <w:szCs w:val="24"/>
        </w:rPr>
        <w:t>无拖欠租金或合同约定的其他费用承诺函</w:t>
      </w:r>
    </w:p>
    <w:p w:rsidR="00362C42" w:rsidRPr="008E67C0" w:rsidRDefault="00362C42" w:rsidP="00083056">
      <w:pPr>
        <w:spacing w:line="440" w:lineRule="exact"/>
        <w:ind w:firstLineChars="50" w:firstLine="120"/>
        <w:rPr>
          <w:rFonts w:ascii="仿宋" w:eastAsia="仿宋" w:hAnsi="仿宋" w:cs="仿宋"/>
          <w:color w:val="000000"/>
          <w:sz w:val="24"/>
          <w:szCs w:val="24"/>
        </w:rPr>
      </w:pPr>
      <w:r w:rsidRPr="008E67C0">
        <w:rPr>
          <w:rFonts w:ascii="仿宋" w:eastAsia="仿宋" w:hAnsi="仿宋" w:cs="仿宋" w:hint="eastAsia"/>
          <w:color w:val="000000"/>
          <w:sz w:val="24"/>
          <w:szCs w:val="24"/>
        </w:rPr>
        <w:t>2.6参加此次招标活动前3年内在经营活动中没有重大违法记录承诺函</w:t>
      </w:r>
    </w:p>
    <w:p w:rsidR="003C7F26" w:rsidRPr="008E67C0" w:rsidRDefault="003C7F26" w:rsidP="00083056">
      <w:pPr>
        <w:spacing w:line="440" w:lineRule="exact"/>
        <w:ind w:leftChars="50" w:left="585" w:hangingChars="200" w:hanging="480"/>
        <w:rPr>
          <w:rFonts w:ascii="仿宋" w:eastAsia="仿宋" w:hAnsi="仿宋" w:cs="仿宋"/>
          <w:color w:val="000000"/>
          <w:sz w:val="24"/>
        </w:rPr>
      </w:pPr>
      <w:r w:rsidRPr="008E67C0">
        <w:rPr>
          <w:rFonts w:ascii="仿宋" w:eastAsia="仿宋" w:hAnsi="仿宋" w:cs="仿宋" w:hint="eastAsia"/>
          <w:color w:val="000000"/>
          <w:sz w:val="24"/>
        </w:rPr>
        <w:t>2.7 最近一年的财务报表（资产负债表、利润表、现金流量表）或银行出具的资信证明或财力证明</w:t>
      </w:r>
    </w:p>
    <w:p w:rsidR="003C7F26" w:rsidRPr="008E67C0" w:rsidRDefault="003C7F26" w:rsidP="00083056">
      <w:pPr>
        <w:spacing w:line="440" w:lineRule="exact"/>
        <w:ind w:firstLineChars="50" w:firstLine="120"/>
        <w:rPr>
          <w:rFonts w:ascii="仿宋" w:eastAsia="仿宋" w:hAnsi="仿宋" w:cs="仿宋"/>
          <w:color w:val="000000"/>
          <w:sz w:val="24"/>
        </w:rPr>
      </w:pPr>
      <w:r w:rsidRPr="008E67C0">
        <w:rPr>
          <w:rFonts w:ascii="仿宋" w:eastAsia="仿宋" w:hAnsi="仿宋" w:cs="仿宋" w:hint="eastAsia"/>
          <w:color w:val="000000"/>
          <w:sz w:val="24"/>
        </w:rPr>
        <w:t>2.8拒绝联合体</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承诺函</w:t>
      </w:r>
    </w:p>
    <w:p w:rsidR="003C7F26"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3. ※条款响应承诺函</w:t>
      </w:r>
    </w:p>
    <w:p w:rsidR="00981049" w:rsidRPr="008E67C0" w:rsidRDefault="003C7F26" w:rsidP="00083056">
      <w:pPr>
        <w:spacing w:line="440" w:lineRule="exact"/>
        <w:rPr>
          <w:rFonts w:ascii="仿宋" w:eastAsia="仿宋" w:hAnsi="仿宋" w:cs="仿宋"/>
          <w:color w:val="000000"/>
          <w:sz w:val="24"/>
        </w:rPr>
      </w:pPr>
      <w:r w:rsidRPr="008E67C0">
        <w:rPr>
          <w:rFonts w:ascii="仿宋" w:eastAsia="仿宋" w:hAnsi="仿宋" w:cs="仿宋" w:hint="eastAsia"/>
          <w:color w:val="000000"/>
          <w:sz w:val="24"/>
        </w:rPr>
        <w:t xml:space="preserve">4. </w:t>
      </w:r>
      <w:r w:rsidR="00DA5A0C" w:rsidRPr="008E67C0">
        <w:rPr>
          <w:rFonts w:ascii="仿宋" w:eastAsia="仿宋" w:hAnsi="仿宋" w:cs="仿宋" w:hint="eastAsia"/>
          <w:color w:val="000000"/>
          <w:sz w:val="24"/>
        </w:rPr>
        <w:t>投标</w:t>
      </w:r>
      <w:r w:rsidRPr="008E67C0">
        <w:rPr>
          <w:rFonts w:ascii="仿宋" w:eastAsia="仿宋" w:hAnsi="仿宋" w:cs="仿宋" w:hint="eastAsia"/>
          <w:color w:val="000000"/>
          <w:sz w:val="24"/>
        </w:rPr>
        <w:t>单位提交的其他资料（根据评</w:t>
      </w:r>
      <w:r w:rsidR="002D34B6" w:rsidRPr="008E67C0">
        <w:rPr>
          <w:rFonts w:ascii="仿宋" w:eastAsia="仿宋" w:hAnsi="仿宋" w:cs="仿宋" w:hint="eastAsia"/>
          <w:color w:val="000000"/>
          <w:sz w:val="24"/>
        </w:rPr>
        <w:t>审</w:t>
      </w:r>
      <w:r w:rsidRPr="008E67C0">
        <w:rPr>
          <w:rFonts w:ascii="仿宋" w:eastAsia="仿宋" w:hAnsi="仿宋" w:cs="仿宋" w:hint="eastAsia"/>
          <w:color w:val="000000"/>
          <w:sz w:val="24"/>
        </w:rPr>
        <w:t>标准中要求提供</w:t>
      </w:r>
      <w:r w:rsidR="00981049" w:rsidRPr="008E67C0">
        <w:rPr>
          <w:rFonts w:ascii="仿宋" w:eastAsia="仿宋" w:hAnsi="仿宋" w:cs="仿宋" w:hint="eastAsia"/>
          <w:color w:val="000000"/>
          <w:sz w:val="24"/>
        </w:rPr>
        <w:t>）</w:t>
      </w:r>
    </w:p>
    <w:p w:rsidR="006B6526" w:rsidRPr="008E67C0" w:rsidRDefault="006B6526" w:rsidP="00083056">
      <w:pPr>
        <w:spacing w:line="440" w:lineRule="exact"/>
        <w:rPr>
          <w:rFonts w:ascii="仿宋" w:eastAsia="仿宋" w:hAnsi="仿宋" w:cs="仿宋"/>
          <w:color w:val="000000"/>
          <w:sz w:val="24"/>
        </w:rPr>
      </w:pPr>
    </w:p>
    <w:p w:rsidR="006B6526" w:rsidRPr="008E67C0" w:rsidRDefault="006B6526" w:rsidP="00083056">
      <w:pPr>
        <w:spacing w:line="440" w:lineRule="exact"/>
        <w:rPr>
          <w:rFonts w:ascii="仿宋" w:eastAsia="仿宋" w:hAnsi="仿宋" w:cs="仿宋"/>
          <w:color w:val="000000"/>
          <w:sz w:val="24"/>
        </w:rPr>
      </w:pPr>
    </w:p>
    <w:p w:rsidR="006B6526" w:rsidRPr="008E67C0" w:rsidRDefault="006B6526" w:rsidP="00083056">
      <w:pPr>
        <w:spacing w:line="440" w:lineRule="exact"/>
        <w:rPr>
          <w:rFonts w:ascii="仿宋" w:eastAsia="仿宋" w:hAnsi="仿宋" w:cs="仿宋"/>
          <w:b/>
          <w:color w:val="000000"/>
          <w:sz w:val="24"/>
        </w:rPr>
      </w:pPr>
      <w:r w:rsidRPr="008E67C0">
        <w:rPr>
          <w:rFonts w:ascii="仿宋" w:eastAsia="仿宋" w:hAnsi="仿宋" w:cs="仿宋" w:hint="eastAsia"/>
          <w:b/>
          <w:color w:val="000000"/>
          <w:sz w:val="24"/>
        </w:rPr>
        <w:t>说明：上述目录格式仅供参考，</w:t>
      </w:r>
      <w:r w:rsidR="00DA5A0C" w:rsidRPr="008E67C0">
        <w:rPr>
          <w:rFonts w:ascii="仿宋" w:eastAsia="仿宋" w:hAnsi="仿宋" w:cs="仿宋" w:hint="eastAsia"/>
          <w:b/>
          <w:color w:val="000000"/>
          <w:sz w:val="24"/>
        </w:rPr>
        <w:t>投标</w:t>
      </w:r>
      <w:r w:rsidRPr="008E67C0">
        <w:rPr>
          <w:rFonts w:ascii="仿宋" w:eastAsia="仿宋" w:hAnsi="仿宋" w:cs="仿宋" w:hint="eastAsia"/>
          <w:b/>
          <w:color w:val="000000"/>
          <w:sz w:val="24"/>
        </w:rPr>
        <w:t>单位应按</w:t>
      </w:r>
      <w:r w:rsidR="00DA5A0C" w:rsidRPr="008E67C0">
        <w:rPr>
          <w:rFonts w:ascii="仿宋" w:eastAsia="仿宋" w:hAnsi="仿宋" w:cs="仿宋" w:hint="eastAsia"/>
          <w:b/>
          <w:color w:val="000000"/>
          <w:sz w:val="24"/>
        </w:rPr>
        <w:t>投标</w:t>
      </w:r>
      <w:r w:rsidRPr="008E67C0">
        <w:rPr>
          <w:rFonts w:ascii="仿宋" w:eastAsia="仿宋" w:hAnsi="仿宋" w:cs="仿宋" w:hint="eastAsia"/>
          <w:b/>
          <w:color w:val="000000"/>
          <w:sz w:val="24"/>
        </w:rPr>
        <w:t>文件的实际情况编制目录</w:t>
      </w:r>
    </w:p>
    <w:p w:rsidR="006B6526" w:rsidRPr="008E67C0" w:rsidRDefault="006B6526" w:rsidP="00083056">
      <w:pPr>
        <w:pStyle w:val="afc"/>
        <w:spacing w:line="440" w:lineRule="exact"/>
        <w:ind w:firstLineChars="0" w:firstLine="0"/>
        <w:rPr>
          <w:rFonts w:ascii="仿宋" w:eastAsia="仿宋" w:hAnsi="仿宋" w:cs="仿宋"/>
          <w:color w:val="000000"/>
          <w:sz w:val="22"/>
          <w:szCs w:val="22"/>
        </w:rPr>
      </w:pPr>
    </w:p>
    <w:p w:rsidR="006B6526" w:rsidRPr="008E67C0" w:rsidRDefault="006B6526" w:rsidP="00083056">
      <w:pPr>
        <w:spacing w:line="440" w:lineRule="exact"/>
        <w:ind w:leftChars="1215" w:left="2551"/>
        <w:rPr>
          <w:rFonts w:ascii="仿宋" w:eastAsia="仿宋" w:hAnsi="仿宋" w:cs="仿宋"/>
          <w:color w:val="000000"/>
          <w:sz w:val="22"/>
          <w:szCs w:val="22"/>
        </w:rPr>
        <w:sectPr w:rsidR="006B6526" w:rsidRPr="008E67C0" w:rsidSect="00C1299F">
          <w:pgSz w:w="11907" w:h="16840"/>
          <w:pgMar w:top="1361" w:right="1021" w:bottom="1247" w:left="1021" w:header="737" w:footer="992" w:gutter="0"/>
          <w:cols w:space="720"/>
          <w:docGrid w:linePitch="286"/>
        </w:sectPr>
      </w:pPr>
    </w:p>
    <w:p w:rsidR="006B6526" w:rsidRPr="008E67C0" w:rsidRDefault="00A5723C" w:rsidP="00083056">
      <w:pPr>
        <w:pStyle w:val="afc"/>
        <w:spacing w:line="440" w:lineRule="exact"/>
        <w:ind w:firstLineChars="0" w:firstLine="0"/>
        <w:jc w:val="center"/>
        <w:rPr>
          <w:rFonts w:ascii="仿宋" w:eastAsia="仿宋" w:hAnsi="仿宋"/>
          <w:b/>
          <w:color w:val="000000"/>
          <w:sz w:val="36"/>
          <w:szCs w:val="36"/>
        </w:rPr>
      </w:pPr>
      <w:r w:rsidRPr="008E67C0">
        <w:rPr>
          <w:rFonts w:ascii="仿宋" w:eastAsia="仿宋" w:hAnsi="仿宋" w:cs="仿宋" w:hint="eastAsia"/>
          <w:b/>
          <w:color w:val="000000"/>
          <w:sz w:val="36"/>
          <w:szCs w:val="36"/>
        </w:rPr>
        <w:lastRenderedPageBreak/>
        <w:t>1.</w:t>
      </w:r>
      <w:r w:rsidR="00DA5A0C" w:rsidRPr="008E67C0">
        <w:rPr>
          <w:rFonts w:ascii="仿宋" w:eastAsia="仿宋" w:hAnsi="仿宋" w:cs="仿宋" w:hint="eastAsia"/>
          <w:b/>
          <w:color w:val="000000"/>
          <w:sz w:val="36"/>
          <w:szCs w:val="36"/>
        </w:rPr>
        <w:t>投标</w:t>
      </w:r>
      <w:r w:rsidR="006B6526" w:rsidRPr="008E67C0">
        <w:rPr>
          <w:rFonts w:ascii="仿宋" w:eastAsia="仿宋" w:hAnsi="仿宋" w:cs="仿宋" w:hint="eastAsia"/>
          <w:b/>
          <w:color w:val="000000"/>
          <w:sz w:val="36"/>
          <w:szCs w:val="36"/>
        </w:rPr>
        <w:t>报价表</w:t>
      </w:r>
    </w:p>
    <w:p w:rsidR="006B6526" w:rsidRPr="008E67C0" w:rsidRDefault="006B6526" w:rsidP="00083056">
      <w:pPr>
        <w:spacing w:line="440" w:lineRule="exact"/>
        <w:rPr>
          <w:rFonts w:ascii="仿宋" w:eastAsia="仿宋" w:hAnsi="仿宋"/>
          <w:color w:val="000000"/>
          <w:sz w:val="24"/>
          <w:szCs w:val="24"/>
        </w:rPr>
      </w:pPr>
      <w:r w:rsidRPr="008E67C0">
        <w:rPr>
          <w:rFonts w:ascii="仿宋" w:eastAsia="仿宋" w:hAnsi="仿宋" w:hint="eastAsia"/>
          <w:color w:val="000000"/>
          <w:sz w:val="24"/>
          <w:szCs w:val="24"/>
        </w:rPr>
        <w:t xml:space="preserve">项目名称：                                    </w:t>
      </w:r>
      <w:r w:rsidR="002520E0" w:rsidRPr="008E67C0">
        <w:rPr>
          <w:rFonts w:ascii="仿宋" w:eastAsia="仿宋" w:hAnsi="仿宋" w:hint="eastAsia"/>
          <w:color w:val="000000"/>
          <w:sz w:val="24"/>
          <w:szCs w:val="24"/>
        </w:rPr>
        <w:t>招标</w:t>
      </w:r>
      <w:r w:rsidRPr="008E67C0">
        <w:rPr>
          <w:rFonts w:ascii="仿宋" w:eastAsia="仿宋" w:hAnsi="仿宋" w:hint="eastAsia"/>
          <w:color w:val="000000"/>
          <w:sz w:val="24"/>
          <w:szCs w:val="24"/>
        </w:rPr>
        <w:t>编号：</w:t>
      </w:r>
    </w:p>
    <w:tbl>
      <w:tblPr>
        <w:tblW w:w="9522" w:type="dxa"/>
        <w:jc w:val="center"/>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540"/>
        <w:gridCol w:w="1701"/>
        <w:gridCol w:w="4252"/>
        <w:gridCol w:w="1046"/>
      </w:tblGrid>
      <w:tr w:rsidR="008D730F" w:rsidRPr="008E67C0" w:rsidTr="0087263C">
        <w:trPr>
          <w:trHeight w:val="680"/>
          <w:jc w:val="center"/>
        </w:trPr>
        <w:tc>
          <w:tcPr>
            <w:tcW w:w="983" w:type="dxa"/>
            <w:vAlign w:val="center"/>
          </w:tcPr>
          <w:p w:rsidR="008D730F" w:rsidRPr="008E67C0" w:rsidRDefault="008D730F" w:rsidP="00083056">
            <w:pPr>
              <w:pStyle w:val="afc"/>
              <w:spacing w:line="440" w:lineRule="exact"/>
              <w:ind w:firstLineChars="0" w:firstLine="0"/>
              <w:jc w:val="center"/>
              <w:rPr>
                <w:rFonts w:ascii="仿宋" w:eastAsia="仿宋" w:hAnsi="仿宋"/>
                <w:color w:val="000000"/>
                <w:sz w:val="24"/>
                <w:szCs w:val="24"/>
              </w:rPr>
            </w:pPr>
            <w:r w:rsidRPr="008E67C0">
              <w:rPr>
                <w:rFonts w:ascii="仿宋" w:eastAsia="仿宋" w:hAnsi="仿宋" w:hint="eastAsia"/>
                <w:color w:val="000000"/>
                <w:sz w:val="24"/>
                <w:szCs w:val="24"/>
              </w:rPr>
              <w:t>序号</w:t>
            </w:r>
          </w:p>
        </w:tc>
        <w:tc>
          <w:tcPr>
            <w:tcW w:w="1540" w:type="dxa"/>
            <w:vAlign w:val="center"/>
          </w:tcPr>
          <w:p w:rsidR="008D730F" w:rsidRPr="008E67C0" w:rsidRDefault="0087263C" w:rsidP="00083056">
            <w:pPr>
              <w:pStyle w:val="afc"/>
              <w:spacing w:line="440" w:lineRule="exact"/>
              <w:ind w:firstLineChars="0" w:firstLine="0"/>
              <w:jc w:val="center"/>
              <w:rPr>
                <w:rFonts w:ascii="仿宋" w:eastAsia="仿宋" w:hAnsi="仿宋"/>
                <w:color w:val="000000"/>
                <w:sz w:val="24"/>
                <w:szCs w:val="24"/>
              </w:rPr>
            </w:pPr>
            <w:r>
              <w:rPr>
                <w:rFonts w:ascii="仿宋" w:eastAsia="仿宋" w:hAnsi="仿宋" w:hint="eastAsia"/>
                <w:color w:val="000000"/>
                <w:sz w:val="24"/>
                <w:szCs w:val="24"/>
              </w:rPr>
              <w:t>项目</w:t>
            </w:r>
            <w:r w:rsidR="008D730F" w:rsidRPr="008E67C0">
              <w:rPr>
                <w:rFonts w:ascii="仿宋" w:eastAsia="仿宋" w:hAnsi="仿宋" w:hint="eastAsia"/>
                <w:color w:val="000000"/>
                <w:sz w:val="24"/>
                <w:szCs w:val="24"/>
              </w:rPr>
              <w:t>名称</w:t>
            </w:r>
          </w:p>
        </w:tc>
        <w:tc>
          <w:tcPr>
            <w:tcW w:w="1701" w:type="dxa"/>
            <w:vAlign w:val="center"/>
          </w:tcPr>
          <w:p w:rsidR="008D730F" w:rsidRPr="008E67C0" w:rsidRDefault="008D730F" w:rsidP="00083056">
            <w:pPr>
              <w:pStyle w:val="afc"/>
              <w:spacing w:line="440" w:lineRule="exact"/>
              <w:ind w:firstLineChars="0" w:firstLine="0"/>
              <w:jc w:val="center"/>
              <w:rPr>
                <w:rFonts w:ascii="仿宋" w:eastAsia="仿宋" w:hAnsi="仿宋"/>
                <w:color w:val="000000"/>
                <w:sz w:val="24"/>
                <w:szCs w:val="24"/>
              </w:rPr>
            </w:pPr>
            <w:r w:rsidRPr="008E67C0">
              <w:rPr>
                <w:rFonts w:ascii="仿宋" w:eastAsia="仿宋" w:hAnsi="仿宋" w:hint="eastAsia"/>
                <w:color w:val="000000"/>
                <w:sz w:val="24"/>
                <w:szCs w:val="24"/>
              </w:rPr>
              <w:t>面积（㎡）</w:t>
            </w:r>
          </w:p>
        </w:tc>
        <w:tc>
          <w:tcPr>
            <w:tcW w:w="4252" w:type="dxa"/>
            <w:vAlign w:val="center"/>
          </w:tcPr>
          <w:p w:rsidR="008D730F" w:rsidRPr="008E67C0" w:rsidRDefault="008D730F" w:rsidP="00EC0359">
            <w:pPr>
              <w:pStyle w:val="afc"/>
              <w:spacing w:line="440" w:lineRule="exact"/>
              <w:ind w:firstLineChars="0" w:firstLine="0"/>
              <w:jc w:val="center"/>
              <w:rPr>
                <w:rFonts w:ascii="仿宋" w:eastAsia="仿宋" w:hAnsi="仿宋"/>
                <w:color w:val="000000"/>
                <w:sz w:val="24"/>
                <w:szCs w:val="24"/>
              </w:rPr>
            </w:pPr>
            <w:r w:rsidRPr="008E67C0">
              <w:rPr>
                <w:rFonts w:ascii="仿宋" w:eastAsia="仿宋" w:hAnsi="仿宋" w:hint="eastAsia"/>
                <w:color w:val="000000"/>
                <w:sz w:val="24"/>
                <w:szCs w:val="24"/>
              </w:rPr>
              <w:t>投标报价（元/</w:t>
            </w:r>
            <w:r w:rsidR="00EC0359" w:rsidRPr="008E67C0">
              <w:rPr>
                <w:rFonts w:ascii="仿宋" w:eastAsia="仿宋" w:hAnsi="仿宋" w:hint="eastAsia"/>
                <w:color w:val="000000"/>
                <w:sz w:val="24"/>
                <w:szCs w:val="24"/>
              </w:rPr>
              <w:t>月</w:t>
            </w:r>
            <w:r w:rsidRPr="008E67C0">
              <w:rPr>
                <w:rFonts w:ascii="仿宋" w:eastAsia="仿宋" w:hAnsi="仿宋" w:hint="eastAsia"/>
                <w:color w:val="000000"/>
                <w:sz w:val="24"/>
                <w:szCs w:val="24"/>
              </w:rPr>
              <w:t>）</w:t>
            </w:r>
          </w:p>
        </w:tc>
        <w:tc>
          <w:tcPr>
            <w:tcW w:w="1046" w:type="dxa"/>
            <w:vAlign w:val="center"/>
          </w:tcPr>
          <w:p w:rsidR="008D730F" w:rsidRPr="008E67C0" w:rsidRDefault="008D730F" w:rsidP="00083056">
            <w:pPr>
              <w:pStyle w:val="afc"/>
              <w:spacing w:line="440" w:lineRule="exact"/>
              <w:ind w:firstLineChars="0" w:firstLine="0"/>
              <w:jc w:val="center"/>
              <w:rPr>
                <w:rFonts w:ascii="仿宋" w:eastAsia="仿宋" w:hAnsi="仿宋"/>
                <w:color w:val="000000"/>
                <w:sz w:val="24"/>
                <w:szCs w:val="24"/>
              </w:rPr>
            </w:pPr>
            <w:r w:rsidRPr="008E67C0">
              <w:rPr>
                <w:rFonts w:ascii="仿宋" w:eastAsia="仿宋" w:hAnsi="仿宋" w:hint="eastAsia"/>
                <w:color w:val="000000"/>
                <w:sz w:val="24"/>
                <w:szCs w:val="24"/>
              </w:rPr>
              <w:t>备注</w:t>
            </w:r>
          </w:p>
        </w:tc>
      </w:tr>
      <w:tr w:rsidR="008D730F" w:rsidRPr="008E67C0" w:rsidTr="0087263C">
        <w:trPr>
          <w:trHeight w:val="680"/>
          <w:jc w:val="center"/>
        </w:trPr>
        <w:tc>
          <w:tcPr>
            <w:tcW w:w="983" w:type="dxa"/>
            <w:vAlign w:val="center"/>
          </w:tcPr>
          <w:p w:rsidR="008D730F" w:rsidRPr="008E67C0" w:rsidRDefault="008D730F" w:rsidP="00083056">
            <w:pPr>
              <w:pStyle w:val="afc"/>
              <w:spacing w:line="440" w:lineRule="exact"/>
              <w:ind w:firstLineChars="0" w:firstLine="0"/>
              <w:jc w:val="center"/>
              <w:rPr>
                <w:rFonts w:ascii="仿宋" w:eastAsia="仿宋" w:hAnsi="仿宋"/>
                <w:color w:val="000000"/>
                <w:sz w:val="24"/>
                <w:szCs w:val="24"/>
              </w:rPr>
            </w:pPr>
            <w:r w:rsidRPr="008E67C0">
              <w:rPr>
                <w:rFonts w:ascii="仿宋" w:eastAsia="仿宋" w:hAnsi="仿宋" w:hint="eastAsia"/>
                <w:color w:val="000000"/>
                <w:sz w:val="24"/>
                <w:szCs w:val="24"/>
              </w:rPr>
              <w:t>1</w:t>
            </w:r>
          </w:p>
        </w:tc>
        <w:tc>
          <w:tcPr>
            <w:tcW w:w="1540" w:type="dxa"/>
            <w:vAlign w:val="center"/>
          </w:tcPr>
          <w:p w:rsidR="008D730F" w:rsidRPr="008E67C0" w:rsidRDefault="0087263C" w:rsidP="00AE1452">
            <w:pPr>
              <w:pStyle w:val="ad"/>
              <w:spacing w:line="440" w:lineRule="exact"/>
              <w:jc w:val="center"/>
              <w:rPr>
                <w:rFonts w:ascii="仿宋" w:eastAsia="仿宋" w:hAnsi="仿宋" w:hint="default"/>
                <w:color w:val="000000"/>
                <w:sz w:val="24"/>
                <w:szCs w:val="24"/>
              </w:rPr>
            </w:pPr>
            <w:r w:rsidRPr="000164D9">
              <w:rPr>
                <w:rFonts w:ascii="仿宋" w:eastAsia="仿宋" w:hAnsi="仿宋"/>
                <w:color w:val="000000"/>
                <w:sz w:val="24"/>
                <w:szCs w:val="24"/>
              </w:rPr>
              <w:t>厦门儿童公园</w:t>
            </w:r>
            <w:r w:rsidR="00AE1452">
              <w:rPr>
                <w:rFonts w:ascii="仿宋" w:eastAsia="仿宋" w:hAnsi="仿宋"/>
                <w:color w:val="000000"/>
                <w:sz w:val="24"/>
                <w:szCs w:val="24"/>
              </w:rPr>
              <w:t>观鱼池</w:t>
            </w:r>
          </w:p>
        </w:tc>
        <w:tc>
          <w:tcPr>
            <w:tcW w:w="1701" w:type="dxa"/>
            <w:vAlign w:val="center"/>
          </w:tcPr>
          <w:p w:rsidR="008D730F" w:rsidRPr="008E67C0" w:rsidRDefault="00AE1452" w:rsidP="00083056">
            <w:pPr>
              <w:pStyle w:val="ad"/>
              <w:spacing w:line="440" w:lineRule="exact"/>
              <w:jc w:val="center"/>
              <w:rPr>
                <w:rFonts w:ascii="仿宋" w:eastAsia="仿宋" w:hAnsi="仿宋" w:hint="default"/>
                <w:color w:val="000000"/>
                <w:sz w:val="24"/>
                <w:szCs w:val="24"/>
              </w:rPr>
            </w:pPr>
            <w:r>
              <w:rPr>
                <w:rFonts w:ascii="仿宋" w:eastAsia="仿宋" w:hAnsi="仿宋"/>
                <w:color w:val="000000"/>
                <w:sz w:val="24"/>
                <w:szCs w:val="24"/>
              </w:rPr>
              <w:t>280</w:t>
            </w:r>
          </w:p>
        </w:tc>
        <w:tc>
          <w:tcPr>
            <w:tcW w:w="4252" w:type="dxa"/>
            <w:vAlign w:val="center"/>
          </w:tcPr>
          <w:p w:rsidR="008D730F" w:rsidRPr="008E67C0" w:rsidRDefault="008D730F" w:rsidP="00083056">
            <w:pPr>
              <w:pStyle w:val="afc"/>
              <w:spacing w:line="440" w:lineRule="exact"/>
              <w:ind w:firstLineChars="0" w:firstLine="0"/>
              <w:jc w:val="center"/>
              <w:rPr>
                <w:rFonts w:ascii="仿宋" w:eastAsia="仿宋" w:hAnsi="仿宋"/>
                <w:color w:val="000000"/>
                <w:sz w:val="24"/>
                <w:szCs w:val="24"/>
              </w:rPr>
            </w:pPr>
          </w:p>
        </w:tc>
        <w:tc>
          <w:tcPr>
            <w:tcW w:w="1046" w:type="dxa"/>
            <w:vAlign w:val="center"/>
          </w:tcPr>
          <w:p w:rsidR="008D730F" w:rsidRPr="008E67C0" w:rsidRDefault="008D730F" w:rsidP="00083056">
            <w:pPr>
              <w:pStyle w:val="afc"/>
              <w:spacing w:line="440" w:lineRule="exact"/>
              <w:ind w:firstLineChars="0" w:firstLine="0"/>
              <w:jc w:val="center"/>
              <w:rPr>
                <w:rFonts w:ascii="仿宋" w:eastAsia="仿宋" w:hAnsi="仿宋"/>
                <w:color w:val="000000"/>
                <w:sz w:val="24"/>
                <w:szCs w:val="24"/>
              </w:rPr>
            </w:pPr>
          </w:p>
        </w:tc>
      </w:tr>
    </w:tbl>
    <w:p w:rsidR="002D34B6" w:rsidRPr="008E67C0" w:rsidRDefault="002D34B6" w:rsidP="008328DB">
      <w:pPr>
        <w:spacing w:beforeLines="50" w:line="440" w:lineRule="exact"/>
        <w:rPr>
          <w:rFonts w:ascii="仿宋" w:eastAsia="仿宋" w:hAnsi="仿宋"/>
          <w:color w:val="000000"/>
          <w:sz w:val="24"/>
          <w:szCs w:val="24"/>
        </w:rPr>
      </w:pPr>
      <w:r w:rsidRPr="008E67C0">
        <w:rPr>
          <w:rFonts w:ascii="仿宋" w:eastAsia="仿宋" w:hAnsi="仿宋" w:hint="eastAsia"/>
          <w:color w:val="000000"/>
          <w:sz w:val="24"/>
          <w:szCs w:val="24"/>
        </w:rPr>
        <w:t>备注： 1、本项目只接受一个报价，不接受有选择的报价。</w:t>
      </w:r>
    </w:p>
    <w:p w:rsidR="00862373" w:rsidRDefault="002D34B6" w:rsidP="00862373">
      <w:pPr>
        <w:spacing w:line="440" w:lineRule="exact"/>
        <w:ind w:firstLineChars="350" w:firstLine="840"/>
        <w:rPr>
          <w:rFonts w:ascii="仿宋" w:eastAsia="仿宋" w:hAnsi="仿宋"/>
          <w:color w:val="000000"/>
          <w:sz w:val="24"/>
          <w:szCs w:val="24"/>
        </w:rPr>
      </w:pPr>
      <w:r w:rsidRPr="008E67C0">
        <w:rPr>
          <w:rFonts w:ascii="仿宋" w:eastAsia="仿宋" w:hAnsi="仿宋" w:hint="eastAsia"/>
          <w:color w:val="000000"/>
          <w:sz w:val="24"/>
          <w:szCs w:val="24"/>
        </w:rPr>
        <w:t>2、</w:t>
      </w:r>
      <w:r w:rsidR="00DA5A0C" w:rsidRPr="008E67C0">
        <w:rPr>
          <w:rFonts w:ascii="仿宋" w:eastAsia="仿宋" w:hAnsi="仿宋" w:hint="eastAsia"/>
          <w:color w:val="000000"/>
          <w:sz w:val="24"/>
          <w:szCs w:val="24"/>
        </w:rPr>
        <w:t>投标</w:t>
      </w:r>
      <w:r w:rsidRPr="008E67C0">
        <w:rPr>
          <w:rFonts w:ascii="仿宋" w:eastAsia="仿宋" w:hAnsi="仿宋" w:hint="eastAsia"/>
          <w:color w:val="000000"/>
          <w:sz w:val="24"/>
          <w:szCs w:val="24"/>
        </w:rPr>
        <w:t>单位仅需</w:t>
      </w:r>
      <w:r w:rsidR="00B20C1C" w:rsidRPr="008E67C0">
        <w:rPr>
          <w:rFonts w:ascii="仿宋" w:eastAsia="仿宋" w:hAnsi="仿宋" w:hint="eastAsia"/>
          <w:color w:val="000000"/>
          <w:sz w:val="24"/>
          <w:szCs w:val="24"/>
        </w:rPr>
        <w:t>对</w:t>
      </w:r>
      <w:r w:rsidRPr="008E67C0">
        <w:rPr>
          <w:rFonts w:ascii="仿宋" w:eastAsia="仿宋" w:hAnsi="仿宋" w:hint="eastAsia"/>
          <w:color w:val="000000"/>
          <w:sz w:val="24"/>
          <w:szCs w:val="24"/>
        </w:rPr>
        <w:t>租金进行报价，报价不包含水电费</w:t>
      </w:r>
      <w:r w:rsidR="00066EFF" w:rsidRPr="008E67C0">
        <w:rPr>
          <w:rFonts w:ascii="仿宋" w:eastAsia="仿宋" w:hAnsi="仿宋" w:hint="eastAsia"/>
          <w:color w:val="000000"/>
          <w:sz w:val="24"/>
          <w:szCs w:val="24"/>
        </w:rPr>
        <w:t>和其他费用</w:t>
      </w:r>
      <w:r w:rsidRPr="008E67C0">
        <w:rPr>
          <w:rFonts w:ascii="仿宋" w:eastAsia="仿宋" w:hAnsi="仿宋" w:hint="eastAsia"/>
          <w:color w:val="000000"/>
          <w:sz w:val="24"/>
          <w:szCs w:val="24"/>
        </w:rPr>
        <w:t>。</w:t>
      </w:r>
    </w:p>
    <w:p w:rsidR="00862373" w:rsidRPr="00862373" w:rsidRDefault="002D34B6" w:rsidP="00862373">
      <w:pPr>
        <w:spacing w:line="440" w:lineRule="exact"/>
        <w:ind w:firstLineChars="350" w:firstLine="840"/>
        <w:rPr>
          <w:rFonts w:ascii="仿宋" w:eastAsia="仿宋" w:hAnsi="仿宋"/>
          <w:color w:val="000000"/>
          <w:sz w:val="24"/>
          <w:szCs w:val="24"/>
        </w:rPr>
      </w:pPr>
      <w:r w:rsidRPr="008E67C0">
        <w:rPr>
          <w:rFonts w:ascii="仿宋" w:eastAsia="仿宋" w:hAnsi="仿宋" w:hint="eastAsia"/>
          <w:color w:val="000000"/>
          <w:sz w:val="24"/>
          <w:szCs w:val="24"/>
        </w:rPr>
        <w:t>3、</w:t>
      </w:r>
      <w:r w:rsidR="00862373" w:rsidRPr="00862373">
        <w:rPr>
          <w:rFonts w:ascii="仿宋" w:eastAsia="仿宋" w:hAnsi="仿宋" w:hint="eastAsia"/>
          <w:color w:val="000000"/>
          <w:sz w:val="24"/>
          <w:szCs w:val="24"/>
        </w:rPr>
        <w:t>根据公司有关规定，中标单位每月需单独缴纳600元管理费</w:t>
      </w:r>
      <w:r w:rsidR="00862373">
        <w:rPr>
          <w:rFonts w:ascii="仿宋" w:eastAsia="仿宋" w:hAnsi="仿宋" w:hint="eastAsia"/>
          <w:color w:val="000000"/>
          <w:sz w:val="24"/>
          <w:szCs w:val="24"/>
        </w:rPr>
        <w:t>。</w:t>
      </w:r>
    </w:p>
    <w:p w:rsidR="002D34B6" w:rsidRPr="008E67C0" w:rsidRDefault="00862373" w:rsidP="00083056">
      <w:pPr>
        <w:spacing w:line="440" w:lineRule="exact"/>
        <w:ind w:firstLineChars="350" w:firstLine="840"/>
        <w:rPr>
          <w:rFonts w:ascii="仿宋" w:eastAsia="仿宋" w:hAnsi="仿宋"/>
          <w:color w:val="000000"/>
          <w:sz w:val="24"/>
          <w:szCs w:val="24"/>
        </w:rPr>
      </w:pPr>
      <w:r>
        <w:rPr>
          <w:rFonts w:ascii="仿宋" w:eastAsia="仿宋" w:hAnsi="仿宋" w:hint="eastAsia"/>
          <w:color w:val="000000"/>
          <w:sz w:val="24"/>
          <w:szCs w:val="24"/>
        </w:rPr>
        <w:t>4、</w:t>
      </w:r>
      <w:r w:rsidR="002D34B6" w:rsidRPr="008E67C0">
        <w:rPr>
          <w:rFonts w:ascii="仿宋" w:eastAsia="仿宋" w:hAnsi="仿宋" w:hint="eastAsia"/>
          <w:color w:val="000000"/>
          <w:sz w:val="24"/>
          <w:szCs w:val="24"/>
        </w:rPr>
        <w:t>本表为统一报价格式，</w:t>
      </w:r>
      <w:r w:rsidR="00DA5A0C" w:rsidRPr="008E67C0">
        <w:rPr>
          <w:rFonts w:ascii="仿宋" w:eastAsia="仿宋" w:hAnsi="仿宋" w:hint="eastAsia"/>
          <w:color w:val="000000"/>
          <w:sz w:val="24"/>
          <w:szCs w:val="24"/>
        </w:rPr>
        <w:t>投标</w:t>
      </w:r>
      <w:r w:rsidR="002D34B6" w:rsidRPr="008E67C0">
        <w:rPr>
          <w:rFonts w:ascii="仿宋" w:eastAsia="仿宋" w:hAnsi="仿宋" w:hint="eastAsia"/>
          <w:color w:val="000000"/>
          <w:sz w:val="24"/>
          <w:szCs w:val="24"/>
        </w:rPr>
        <w:t>单位不得进行调整。</w:t>
      </w:r>
    </w:p>
    <w:p w:rsidR="002D34B6" w:rsidRPr="008E67C0" w:rsidRDefault="00862373" w:rsidP="00083056">
      <w:pPr>
        <w:spacing w:line="440" w:lineRule="exact"/>
        <w:ind w:firstLineChars="350" w:firstLine="840"/>
        <w:rPr>
          <w:rFonts w:ascii="仿宋" w:eastAsia="仿宋" w:hAnsi="仿宋"/>
          <w:color w:val="000000"/>
          <w:sz w:val="24"/>
          <w:szCs w:val="24"/>
        </w:rPr>
      </w:pPr>
      <w:r>
        <w:rPr>
          <w:rFonts w:ascii="仿宋" w:eastAsia="仿宋" w:hAnsi="仿宋" w:hint="eastAsia"/>
          <w:color w:val="000000"/>
          <w:sz w:val="24"/>
          <w:szCs w:val="24"/>
        </w:rPr>
        <w:t>5</w:t>
      </w:r>
      <w:r w:rsidR="002D34B6" w:rsidRPr="008E67C0">
        <w:rPr>
          <w:rFonts w:ascii="仿宋" w:eastAsia="仿宋" w:hAnsi="仿宋" w:hint="eastAsia"/>
          <w:color w:val="000000"/>
          <w:sz w:val="24"/>
          <w:szCs w:val="24"/>
        </w:rPr>
        <w:t>、</w:t>
      </w:r>
      <w:r w:rsidR="00DA5A0C" w:rsidRPr="008E67C0">
        <w:rPr>
          <w:rFonts w:ascii="仿宋" w:eastAsia="仿宋" w:hAnsi="仿宋" w:hint="eastAsia"/>
          <w:color w:val="000000"/>
          <w:sz w:val="24"/>
          <w:szCs w:val="24"/>
        </w:rPr>
        <w:t>投标</w:t>
      </w:r>
      <w:r w:rsidR="002D34B6" w:rsidRPr="008E67C0">
        <w:rPr>
          <w:rFonts w:ascii="仿宋" w:eastAsia="仿宋" w:hAnsi="仿宋" w:hint="eastAsia"/>
          <w:color w:val="000000"/>
          <w:sz w:val="24"/>
          <w:szCs w:val="24"/>
        </w:rPr>
        <w:t>单位仅对所</w:t>
      </w:r>
      <w:r w:rsidR="00DA5A0C" w:rsidRPr="008E67C0">
        <w:rPr>
          <w:rFonts w:ascii="仿宋" w:eastAsia="仿宋" w:hAnsi="仿宋" w:hint="eastAsia"/>
          <w:color w:val="000000"/>
          <w:sz w:val="24"/>
          <w:szCs w:val="24"/>
        </w:rPr>
        <w:t>投标</w:t>
      </w:r>
      <w:r w:rsidR="0039667F" w:rsidRPr="008E67C0">
        <w:rPr>
          <w:rFonts w:ascii="仿宋" w:eastAsia="仿宋" w:hAnsi="仿宋" w:hint="eastAsia"/>
          <w:color w:val="000000"/>
          <w:sz w:val="24"/>
          <w:szCs w:val="24"/>
        </w:rPr>
        <w:t>项目</w:t>
      </w:r>
      <w:r w:rsidR="002D34B6" w:rsidRPr="008E67C0">
        <w:rPr>
          <w:rFonts w:ascii="仿宋" w:eastAsia="仿宋" w:hAnsi="仿宋" w:hint="eastAsia"/>
          <w:color w:val="000000"/>
          <w:sz w:val="24"/>
          <w:szCs w:val="24"/>
        </w:rPr>
        <w:t>进行报价填写。</w:t>
      </w:r>
    </w:p>
    <w:p w:rsidR="006B6526" w:rsidRPr="008E67C0" w:rsidRDefault="006B6526" w:rsidP="00083056">
      <w:pPr>
        <w:spacing w:line="440" w:lineRule="exact"/>
        <w:rPr>
          <w:rFonts w:ascii="仿宋" w:eastAsia="仿宋" w:hAnsi="仿宋"/>
          <w:color w:val="000000"/>
          <w:sz w:val="24"/>
          <w:szCs w:val="24"/>
        </w:rPr>
      </w:pPr>
    </w:p>
    <w:p w:rsidR="006B6526" w:rsidRPr="008E67C0" w:rsidRDefault="006B6526" w:rsidP="00083056">
      <w:pPr>
        <w:spacing w:line="440" w:lineRule="exact"/>
        <w:rPr>
          <w:rFonts w:ascii="仿宋" w:eastAsia="仿宋" w:hAnsi="仿宋"/>
          <w:color w:val="000000"/>
          <w:sz w:val="24"/>
          <w:szCs w:val="24"/>
        </w:rPr>
      </w:pPr>
    </w:p>
    <w:p w:rsidR="006B6526" w:rsidRPr="008E67C0" w:rsidRDefault="006B6526" w:rsidP="00083056">
      <w:pPr>
        <w:spacing w:line="440" w:lineRule="exact"/>
        <w:rPr>
          <w:rFonts w:ascii="仿宋" w:eastAsia="仿宋" w:hAnsi="仿宋"/>
          <w:color w:val="000000"/>
          <w:sz w:val="24"/>
          <w:szCs w:val="24"/>
        </w:rPr>
      </w:pPr>
    </w:p>
    <w:p w:rsidR="00341810" w:rsidRPr="008E67C0" w:rsidRDefault="00341810" w:rsidP="00083056">
      <w:pPr>
        <w:spacing w:line="440" w:lineRule="exact"/>
        <w:rPr>
          <w:rFonts w:ascii="仿宋" w:eastAsia="仿宋" w:hAnsi="仿宋"/>
          <w:b/>
          <w:color w:val="000000"/>
          <w:sz w:val="28"/>
          <w:szCs w:val="28"/>
        </w:rPr>
      </w:pPr>
    </w:p>
    <w:p w:rsidR="00066EFF" w:rsidRPr="008E67C0" w:rsidRDefault="00066EFF" w:rsidP="00083056">
      <w:pPr>
        <w:spacing w:line="440" w:lineRule="exact"/>
        <w:rPr>
          <w:rFonts w:ascii="仿宋" w:eastAsia="仿宋" w:hAnsi="仿宋"/>
          <w:color w:val="000000"/>
          <w:sz w:val="24"/>
          <w:szCs w:val="24"/>
        </w:rPr>
      </w:pPr>
    </w:p>
    <w:p w:rsidR="006B6526" w:rsidRPr="008E67C0" w:rsidRDefault="00DA5A0C" w:rsidP="00083056">
      <w:pPr>
        <w:spacing w:line="440" w:lineRule="exact"/>
        <w:ind w:firstLineChars="1700" w:firstLine="4080"/>
        <w:rPr>
          <w:rFonts w:ascii="仿宋" w:eastAsia="仿宋" w:hAnsi="仿宋"/>
          <w:color w:val="000000"/>
          <w:sz w:val="24"/>
          <w:szCs w:val="24"/>
        </w:rPr>
      </w:pPr>
      <w:r w:rsidRPr="008E67C0">
        <w:rPr>
          <w:rFonts w:ascii="仿宋" w:eastAsia="仿宋" w:hAnsi="仿宋" w:hint="eastAsia"/>
          <w:color w:val="000000"/>
          <w:sz w:val="24"/>
          <w:szCs w:val="24"/>
        </w:rPr>
        <w:t>投标</w:t>
      </w:r>
      <w:r w:rsidR="006B6526" w:rsidRPr="008E67C0">
        <w:rPr>
          <w:rFonts w:ascii="仿宋" w:eastAsia="仿宋" w:hAnsi="仿宋" w:hint="eastAsia"/>
          <w:color w:val="000000"/>
          <w:sz w:val="24"/>
          <w:szCs w:val="24"/>
        </w:rPr>
        <w:t>单位（全称并加盖公章）：</w:t>
      </w:r>
    </w:p>
    <w:p w:rsidR="006B6526" w:rsidRPr="008E67C0" w:rsidRDefault="00DA5A0C" w:rsidP="00083056">
      <w:pPr>
        <w:spacing w:line="440" w:lineRule="exact"/>
        <w:ind w:firstLineChars="1700" w:firstLine="4080"/>
        <w:rPr>
          <w:rFonts w:ascii="仿宋" w:eastAsia="仿宋" w:hAnsi="仿宋"/>
          <w:color w:val="000000"/>
          <w:sz w:val="24"/>
          <w:szCs w:val="24"/>
          <w:u w:val="single"/>
        </w:rPr>
      </w:pPr>
      <w:r w:rsidRPr="008E67C0">
        <w:rPr>
          <w:rFonts w:ascii="仿宋" w:eastAsia="仿宋" w:hAnsi="仿宋" w:hint="eastAsia"/>
          <w:color w:val="000000"/>
          <w:sz w:val="24"/>
          <w:szCs w:val="24"/>
        </w:rPr>
        <w:t>投标</w:t>
      </w:r>
      <w:r w:rsidR="006B6526" w:rsidRPr="008E67C0">
        <w:rPr>
          <w:rFonts w:ascii="仿宋" w:eastAsia="仿宋" w:hAnsi="仿宋" w:hint="eastAsia"/>
          <w:color w:val="000000"/>
          <w:sz w:val="24"/>
          <w:szCs w:val="24"/>
        </w:rPr>
        <w:t>单位法人代表签字：</w:t>
      </w:r>
      <w:r w:rsidR="006B6526" w:rsidRPr="008E67C0">
        <w:rPr>
          <w:rFonts w:ascii="仿宋" w:eastAsia="仿宋" w:hAnsi="仿宋" w:hint="eastAsia"/>
          <w:color w:val="000000"/>
          <w:sz w:val="24"/>
          <w:szCs w:val="24"/>
          <w:u w:val="single"/>
        </w:rPr>
        <w:t xml:space="preserve">          </w:t>
      </w:r>
    </w:p>
    <w:p w:rsidR="006B6526" w:rsidRPr="008E67C0" w:rsidRDefault="006B6526" w:rsidP="00083056">
      <w:pPr>
        <w:spacing w:line="440" w:lineRule="exact"/>
        <w:ind w:firstLineChars="1700" w:firstLine="4080"/>
        <w:rPr>
          <w:rFonts w:ascii="仿宋" w:eastAsia="仿宋" w:hAnsi="仿宋"/>
          <w:color w:val="000000"/>
          <w:sz w:val="24"/>
          <w:szCs w:val="24"/>
          <w:u w:val="single"/>
        </w:rPr>
      </w:pPr>
      <w:r w:rsidRPr="008E67C0">
        <w:rPr>
          <w:rFonts w:ascii="仿宋" w:eastAsia="仿宋" w:hAnsi="仿宋" w:hint="eastAsia"/>
          <w:color w:val="000000"/>
          <w:sz w:val="24"/>
          <w:szCs w:val="24"/>
        </w:rPr>
        <w:t xml:space="preserve">日     期： </w:t>
      </w:r>
      <w:r w:rsidRPr="008E67C0">
        <w:rPr>
          <w:rFonts w:ascii="仿宋" w:eastAsia="仿宋" w:hAnsi="仿宋" w:hint="eastAsia"/>
          <w:color w:val="000000"/>
          <w:sz w:val="24"/>
          <w:szCs w:val="24"/>
          <w:u w:val="single"/>
        </w:rPr>
        <w:t xml:space="preserve">         </w:t>
      </w:r>
    </w:p>
    <w:p w:rsidR="006B6526" w:rsidRPr="008E67C0" w:rsidRDefault="006B6526" w:rsidP="00083056">
      <w:pPr>
        <w:spacing w:line="440" w:lineRule="exact"/>
        <w:rPr>
          <w:rFonts w:ascii="仿宋" w:eastAsia="仿宋" w:hAnsi="仿宋"/>
          <w:color w:val="000000"/>
          <w:sz w:val="24"/>
          <w:szCs w:val="24"/>
          <w:u w:val="single"/>
        </w:rPr>
      </w:pPr>
    </w:p>
    <w:p w:rsidR="007E20A5" w:rsidRPr="008E67C0" w:rsidRDefault="007E20A5" w:rsidP="00083056">
      <w:pPr>
        <w:pStyle w:val="afc"/>
        <w:spacing w:line="440" w:lineRule="exact"/>
        <w:ind w:firstLineChars="0" w:firstLine="0"/>
        <w:jc w:val="center"/>
        <w:rPr>
          <w:rFonts w:ascii="仿宋" w:eastAsia="仿宋" w:hAnsi="仿宋" w:cs="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A5723C" w:rsidP="00083056">
      <w:pPr>
        <w:pStyle w:val="afc"/>
        <w:spacing w:line="440" w:lineRule="exact"/>
        <w:ind w:firstLineChars="0" w:firstLine="0"/>
        <w:jc w:val="center"/>
        <w:rPr>
          <w:rFonts w:ascii="仿宋" w:eastAsia="仿宋" w:hAnsi="仿宋"/>
          <w:b/>
          <w:color w:val="000000"/>
          <w:sz w:val="36"/>
          <w:szCs w:val="36"/>
        </w:rPr>
      </w:pPr>
      <w:r w:rsidRPr="008E67C0">
        <w:rPr>
          <w:rFonts w:ascii="仿宋" w:eastAsia="仿宋" w:hAnsi="仿宋" w:cs="仿宋" w:hint="eastAsia"/>
          <w:b/>
          <w:color w:val="000000"/>
          <w:sz w:val="36"/>
          <w:szCs w:val="36"/>
        </w:rPr>
        <w:lastRenderedPageBreak/>
        <w:t>2.</w:t>
      </w:r>
      <w:r w:rsidR="00DA5A0C" w:rsidRPr="008E67C0">
        <w:rPr>
          <w:rFonts w:ascii="仿宋" w:eastAsia="仿宋" w:hAnsi="仿宋" w:cs="仿宋" w:hint="eastAsia"/>
          <w:b/>
          <w:color w:val="000000"/>
          <w:sz w:val="36"/>
          <w:szCs w:val="36"/>
        </w:rPr>
        <w:t>投标</w:t>
      </w:r>
      <w:r w:rsidR="006B6526" w:rsidRPr="008E67C0">
        <w:rPr>
          <w:rFonts w:ascii="仿宋" w:eastAsia="仿宋" w:hAnsi="仿宋" w:cs="仿宋" w:hint="eastAsia"/>
          <w:b/>
          <w:color w:val="000000"/>
          <w:sz w:val="36"/>
          <w:szCs w:val="36"/>
        </w:rPr>
        <w:t>单位的资格声明</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厦门海沧城建开发有限公司：</w:t>
      </w:r>
    </w:p>
    <w:p w:rsidR="003C7F26" w:rsidRPr="008E67C0" w:rsidRDefault="006B6526" w:rsidP="00083056">
      <w:pPr>
        <w:spacing w:line="440" w:lineRule="exact"/>
        <w:ind w:firstLineChars="50" w:firstLine="120"/>
        <w:rPr>
          <w:rFonts w:ascii="仿宋" w:eastAsia="仿宋" w:hAnsi="仿宋" w:cs="仿宋"/>
          <w:color w:val="000000"/>
          <w:sz w:val="24"/>
          <w:szCs w:val="24"/>
        </w:rPr>
      </w:pPr>
      <w:r w:rsidRPr="008E67C0">
        <w:rPr>
          <w:rFonts w:ascii="仿宋" w:eastAsia="仿宋" w:hAnsi="仿宋" w:cs="仿宋" w:hint="eastAsia"/>
          <w:color w:val="000000"/>
          <w:sz w:val="24"/>
          <w:szCs w:val="24"/>
        </w:rPr>
        <w:t>关于贵方</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年</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月</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日第</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编号）</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，本签字人愿意参加</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，提供</w:t>
      </w:r>
      <w:r w:rsidR="002520E0" w:rsidRPr="008E67C0">
        <w:rPr>
          <w:rFonts w:ascii="仿宋" w:eastAsia="仿宋" w:hAnsi="仿宋" w:cs="仿宋" w:hint="eastAsia"/>
          <w:color w:val="000000"/>
          <w:sz w:val="24"/>
          <w:szCs w:val="24"/>
        </w:rPr>
        <w:t>招标</w:t>
      </w:r>
      <w:r w:rsidRPr="008E67C0">
        <w:rPr>
          <w:rFonts w:ascii="仿宋" w:eastAsia="仿宋" w:hAnsi="仿宋" w:cs="仿宋" w:hint="eastAsia"/>
          <w:color w:val="000000"/>
          <w:sz w:val="24"/>
          <w:szCs w:val="24"/>
        </w:rPr>
        <w:t>文件“资格要求”中规定的材料，并证明提交的下列文件和说明是准确的和真实的。</w:t>
      </w:r>
      <w:r w:rsidRPr="008E67C0">
        <w:rPr>
          <w:rFonts w:ascii="仿宋" w:eastAsia="仿宋" w:hAnsi="仿宋" w:cs="仿宋" w:hint="eastAsia"/>
          <w:color w:val="000000"/>
          <w:sz w:val="24"/>
          <w:szCs w:val="24"/>
        </w:rPr>
        <w:cr/>
        <w:t xml:space="preserve">   </w:t>
      </w:r>
      <w:r w:rsidR="007E20A5" w:rsidRPr="008E67C0">
        <w:rPr>
          <w:rFonts w:ascii="仿宋" w:eastAsia="仿宋" w:hAnsi="仿宋" w:cs="仿宋" w:hint="eastAsia"/>
          <w:color w:val="000000"/>
          <w:sz w:val="24"/>
          <w:szCs w:val="24"/>
        </w:rPr>
        <w:t xml:space="preserve"> </w:t>
      </w:r>
      <w:r w:rsidRPr="008E67C0">
        <w:rPr>
          <w:rFonts w:ascii="仿宋" w:eastAsia="仿宋" w:hAnsi="仿宋" w:cs="仿宋" w:hint="eastAsia"/>
          <w:color w:val="000000"/>
          <w:sz w:val="24"/>
          <w:szCs w:val="24"/>
        </w:rPr>
        <w:t xml:space="preserve"> </w:t>
      </w:r>
      <w:r w:rsidR="003C7F26" w:rsidRPr="008E67C0">
        <w:rPr>
          <w:rFonts w:ascii="仿宋" w:eastAsia="仿宋" w:hAnsi="仿宋" w:cs="仿宋" w:hint="eastAsia"/>
          <w:color w:val="000000"/>
          <w:sz w:val="24"/>
          <w:szCs w:val="24"/>
        </w:rPr>
        <w:t>2.1 营业执照</w:t>
      </w:r>
      <w:r w:rsidR="003C7F26" w:rsidRPr="008E67C0">
        <w:rPr>
          <w:rFonts w:ascii="仿宋" w:eastAsia="仿宋" w:hAnsi="仿宋" w:hint="eastAsia"/>
          <w:color w:val="000000"/>
          <w:sz w:val="24"/>
          <w:szCs w:val="24"/>
        </w:rPr>
        <w:t>、开户许可证</w:t>
      </w:r>
      <w:r w:rsidR="003C7F26" w:rsidRPr="008E67C0">
        <w:rPr>
          <w:rFonts w:ascii="仿宋" w:eastAsia="仿宋" w:hAnsi="仿宋" w:cs="仿宋" w:hint="eastAsia"/>
          <w:color w:val="000000"/>
          <w:sz w:val="24"/>
          <w:szCs w:val="24"/>
        </w:rPr>
        <w:t>及其他资质证书承诺函（非法人组织可不提供）</w:t>
      </w:r>
    </w:p>
    <w:p w:rsidR="003C7F2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2.2 法定代表人授权书（非法人组织可不提供）</w:t>
      </w:r>
    </w:p>
    <w:p w:rsidR="003C7F2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2.3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单位代表身份证有效复印件（正反面）</w:t>
      </w:r>
    </w:p>
    <w:p w:rsidR="003C7F2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2.4 </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保证金缴纳凭证</w:t>
      </w:r>
    </w:p>
    <w:p w:rsidR="0093393A" w:rsidRPr="008E67C0" w:rsidRDefault="00362C42" w:rsidP="00083056">
      <w:pPr>
        <w:spacing w:line="440" w:lineRule="exact"/>
        <w:ind w:firstLineChars="250" w:firstLine="600"/>
        <w:rPr>
          <w:rFonts w:ascii="仿宋" w:eastAsia="仿宋" w:hAnsi="仿宋"/>
          <w:color w:val="000000"/>
          <w:sz w:val="24"/>
          <w:szCs w:val="24"/>
        </w:rPr>
      </w:pPr>
      <w:r w:rsidRPr="008E67C0">
        <w:rPr>
          <w:rFonts w:ascii="仿宋" w:eastAsia="仿宋" w:hAnsi="仿宋" w:cs="仿宋" w:hint="eastAsia"/>
          <w:color w:val="000000"/>
          <w:sz w:val="24"/>
          <w:szCs w:val="24"/>
        </w:rPr>
        <w:t>2.5</w:t>
      </w:r>
      <w:r w:rsidR="0093393A" w:rsidRPr="008E67C0">
        <w:rPr>
          <w:rFonts w:ascii="仿宋" w:eastAsia="仿宋" w:hAnsi="仿宋" w:hint="eastAsia"/>
          <w:color w:val="000000"/>
          <w:sz w:val="24"/>
          <w:szCs w:val="24"/>
        </w:rPr>
        <w:t>无拖欠租金或合同约定的其他费用承诺函</w:t>
      </w:r>
    </w:p>
    <w:p w:rsidR="00362C42" w:rsidRPr="008E67C0" w:rsidRDefault="00362C42"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2.6参加此次招标活动前3年内在经营活动中没有重大违法记录承诺函</w:t>
      </w:r>
    </w:p>
    <w:p w:rsidR="002D34B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2.7 最近一年的财务报表（资产负债表、利润表、现金流量表）或银行出具的资信证明或</w:t>
      </w:r>
    </w:p>
    <w:p w:rsidR="003C7F26" w:rsidRPr="008E67C0" w:rsidRDefault="003C7F26" w:rsidP="00083056">
      <w:pPr>
        <w:spacing w:line="440" w:lineRule="exact"/>
        <w:ind w:firstLineChars="450" w:firstLine="1080"/>
        <w:rPr>
          <w:rFonts w:ascii="仿宋" w:eastAsia="仿宋" w:hAnsi="仿宋" w:cs="仿宋"/>
          <w:color w:val="000000"/>
          <w:sz w:val="24"/>
          <w:szCs w:val="24"/>
        </w:rPr>
      </w:pPr>
      <w:r w:rsidRPr="008E67C0">
        <w:rPr>
          <w:rFonts w:ascii="仿宋" w:eastAsia="仿宋" w:hAnsi="仿宋" w:cs="仿宋" w:hint="eastAsia"/>
          <w:color w:val="000000"/>
          <w:sz w:val="24"/>
          <w:szCs w:val="24"/>
        </w:rPr>
        <w:t>财力证明</w:t>
      </w:r>
    </w:p>
    <w:p w:rsidR="003C7F26" w:rsidRPr="008E67C0" w:rsidRDefault="003C7F26" w:rsidP="00083056">
      <w:pPr>
        <w:spacing w:line="440" w:lineRule="exact"/>
        <w:ind w:firstLineChars="250" w:firstLine="600"/>
        <w:rPr>
          <w:rFonts w:ascii="仿宋" w:eastAsia="仿宋" w:hAnsi="仿宋" w:cs="仿宋"/>
          <w:color w:val="000000"/>
          <w:sz w:val="24"/>
          <w:szCs w:val="24"/>
        </w:rPr>
      </w:pPr>
      <w:r w:rsidRPr="008E67C0">
        <w:rPr>
          <w:rFonts w:ascii="仿宋" w:eastAsia="仿宋" w:hAnsi="仿宋" w:cs="仿宋" w:hint="eastAsia"/>
          <w:color w:val="000000"/>
          <w:sz w:val="24"/>
          <w:szCs w:val="24"/>
        </w:rPr>
        <w:t>2.8拒绝联合体</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承诺函</w:t>
      </w:r>
    </w:p>
    <w:p w:rsidR="006B6526" w:rsidRPr="008E67C0" w:rsidRDefault="006B6526" w:rsidP="00083056">
      <w:pPr>
        <w:spacing w:line="440" w:lineRule="exact"/>
        <w:ind w:firstLineChars="50" w:firstLine="120"/>
        <w:rPr>
          <w:rFonts w:ascii="仿宋" w:eastAsia="仿宋" w:hAnsi="仿宋" w:cs="仿宋"/>
          <w:color w:val="000000"/>
          <w:sz w:val="24"/>
          <w:szCs w:val="24"/>
        </w:rPr>
      </w:pP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1．本签字人确认资格文件中的说明以及</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文件中所有提交的文件和材料是真实的、有效的，如有不实或虚假之处，我方将失去合格</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单位资格。</w:t>
      </w:r>
    </w:p>
    <w:p w:rsidR="006B6526" w:rsidRPr="008E67C0" w:rsidRDefault="006B6526" w:rsidP="00083056">
      <w:pPr>
        <w:spacing w:line="440" w:lineRule="exact"/>
        <w:ind w:firstLineChars="200" w:firstLine="480"/>
        <w:rPr>
          <w:rFonts w:ascii="仿宋" w:eastAsia="仿宋" w:hAnsi="仿宋" w:cs="仿宋"/>
          <w:color w:val="000000"/>
          <w:sz w:val="24"/>
          <w:szCs w:val="24"/>
        </w:rPr>
      </w:pPr>
      <w:r w:rsidRPr="008E67C0">
        <w:rPr>
          <w:rFonts w:ascii="仿宋" w:eastAsia="仿宋" w:hAnsi="仿宋" w:cs="仿宋" w:hint="eastAsia"/>
          <w:color w:val="000000"/>
          <w:sz w:val="24"/>
          <w:szCs w:val="24"/>
        </w:rPr>
        <w:t>2．我方的资格声明正本一份，副本</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份，随</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文件一同递交。</w:t>
      </w:r>
    </w:p>
    <w:p w:rsidR="006B6526" w:rsidRPr="008E67C0" w:rsidRDefault="006B6526" w:rsidP="00083056">
      <w:pPr>
        <w:pStyle w:val="afc"/>
        <w:spacing w:line="440" w:lineRule="exact"/>
        <w:ind w:left="720" w:firstLineChars="0" w:firstLine="0"/>
        <w:jc w:val="left"/>
        <w:rPr>
          <w:rFonts w:ascii="仿宋" w:eastAsia="仿宋" w:hAnsi="仿宋" w:cs="仿宋_GB2312"/>
          <w:color w:val="000000"/>
          <w:sz w:val="24"/>
          <w:szCs w:val="24"/>
        </w:rPr>
      </w:pPr>
      <w:r w:rsidRPr="008E67C0">
        <w:rPr>
          <w:rFonts w:ascii="仿宋" w:eastAsia="仿宋" w:hAnsi="仿宋" w:cs="仿宋" w:hint="eastAsia"/>
          <w:color w:val="000000"/>
          <w:sz w:val="24"/>
          <w:szCs w:val="24"/>
        </w:rPr>
        <w:t xml:space="preserve"> 特此声明！</w:t>
      </w:r>
    </w:p>
    <w:p w:rsidR="006B6526" w:rsidRPr="008E67C0" w:rsidRDefault="006B6526" w:rsidP="00083056">
      <w:pPr>
        <w:pStyle w:val="afc"/>
        <w:spacing w:line="440" w:lineRule="exact"/>
        <w:ind w:left="720" w:firstLineChars="0" w:firstLine="0"/>
        <w:rPr>
          <w:rFonts w:ascii="仿宋" w:eastAsia="仿宋" w:hAnsi="仿宋" w:cs="仿宋"/>
          <w:color w:val="000000"/>
          <w:sz w:val="24"/>
          <w:szCs w:val="24"/>
        </w:rPr>
      </w:pPr>
    </w:p>
    <w:p w:rsidR="006B6526" w:rsidRPr="008E67C0" w:rsidRDefault="006B6526" w:rsidP="00083056">
      <w:pPr>
        <w:pStyle w:val="afc"/>
        <w:spacing w:line="440" w:lineRule="exact"/>
        <w:ind w:left="720" w:firstLineChars="0" w:firstLine="0"/>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w:t>
      </w:r>
    </w:p>
    <w:p w:rsidR="00080376" w:rsidRPr="008E67C0" w:rsidRDefault="00080376" w:rsidP="00083056">
      <w:pPr>
        <w:pStyle w:val="afc"/>
        <w:spacing w:line="440" w:lineRule="exact"/>
        <w:ind w:left="720" w:firstLineChars="0" w:firstLine="0"/>
        <w:rPr>
          <w:rFonts w:ascii="仿宋" w:eastAsia="仿宋" w:hAnsi="仿宋" w:cs="仿宋"/>
          <w:color w:val="000000"/>
          <w:sz w:val="24"/>
          <w:szCs w:val="24"/>
        </w:rPr>
      </w:pPr>
    </w:p>
    <w:p w:rsidR="006B6526" w:rsidRPr="008E67C0" w:rsidRDefault="00DA5A0C" w:rsidP="00083056">
      <w:pPr>
        <w:pStyle w:val="afc"/>
        <w:spacing w:line="440" w:lineRule="exact"/>
        <w:ind w:left="720" w:firstLineChars="0" w:firstLine="0"/>
        <w:jc w:val="left"/>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单位（全称并加盖公章）：</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pStyle w:val="afc"/>
        <w:spacing w:line="440" w:lineRule="exact"/>
        <w:ind w:left="720" w:firstLineChars="0" w:firstLine="0"/>
        <w:jc w:val="left"/>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 xml:space="preserve">单位代表签字：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pStyle w:val="afc"/>
        <w:spacing w:line="440" w:lineRule="exact"/>
        <w:ind w:left="720" w:firstLineChars="0" w:firstLine="0"/>
        <w:jc w:val="left"/>
        <w:rPr>
          <w:rFonts w:ascii="仿宋" w:eastAsia="仿宋" w:hAnsi="仿宋" w:cs="仿宋"/>
          <w:color w:val="000000"/>
          <w:sz w:val="24"/>
          <w:szCs w:val="24"/>
          <w:u w:val="single"/>
        </w:rPr>
      </w:pPr>
      <w:r w:rsidRPr="008E67C0">
        <w:rPr>
          <w:rFonts w:ascii="仿宋" w:eastAsia="仿宋" w:hAnsi="仿宋" w:cs="仿宋" w:hint="eastAsia"/>
          <w:color w:val="000000"/>
          <w:sz w:val="24"/>
          <w:szCs w:val="24"/>
        </w:rPr>
        <w:t xml:space="preserve">日  期：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年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月 </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日</w:t>
      </w:r>
    </w:p>
    <w:p w:rsidR="006B6526" w:rsidRPr="008E67C0" w:rsidRDefault="006B6526" w:rsidP="00083056">
      <w:pPr>
        <w:spacing w:line="440" w:lineRule="exact"/>
        <w:jc w:val="center"/>
        <w:rPr>
          <w:rFonts w:ascii="仿宋" w:eastAsia="仿宋" w:hAnsi="仿宋"/>
          <w:color w:val="000000"/>
          <w:sz w:val="36"/>
          <w:szCs w:val="36"/>
        </w:rPr>
      </w:pPr>
    </w:p>
    <w:p w:rsidR="007E20A5" w:rsidRPr="008E67C0" w:rsidRDefault="007E20A5" w:rsidP="00083056">
      <w:pPr>
        <w:pStyle w:val="afc"/>
        <w:spacing w:line="440" w:lineRule="exact"/>
        <w:ind w:firstLineChars="0" w:firstLine="0"/>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4C59B6" w:rsidP="00083056">
      <w:pPr>
        <w:pStyle w:val="afc"/>
        <w:spacing w:line="440" w:lineRule="exact"/>
        <w:ind w:firstLineChars="0" w:firstLine="0"/>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2.1</w:t>
      </w:r>
      <w:r w:rsidR="0084254C" w:rsidRPr="008E67C0">
        <w:rPr>
          <w:rFonts w:ascii="仿宋" w:eastAsia="仿宋" w:hAnsi="仿宋" w:hint="eastAsia"/>
          <w:b/>
          <w:color w:val="000000"/>
          <w:sz w:val="36"/>
          <w:szCs w:val="36"/>
        </w:rPr>
        <w:t>营业执照、开户许可证及其他资质证书承诺函</w:t>
      </w:r>
    </w:p>
    <w:p w:rsidR="006B6526" w:rsidRPr="008E67C0" w:rsidRDefault="006B6526"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 xml:space="preserve">致：厦门海沧城建开发有限公司 </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我方附上</w:t>
      </w:r>
      <w:r w:rsidR="00D25348" w:rsidRPr="008E67C0">
        <w:rPr>
          <w:rFonts w:ascii="仿宋" w:eastAsia="仿宋" w:hAnsi="仿宋" w:cs="仿宋" w:hint="eastAsia"/>
          <w:color w:val="000000"/>
          <w:sz w:val="24"/>
        </w:rPr>
        <w:t>营业执照</w:t>
      </w:r>
      <w:r w:rsidR="00D25348" w:rsidRPr="008E67C0">
        <w:rPr>
          <w:rFonts w:ascii="仿宋" w:eastAsia="仿宋" w:hAnsi="仿宋" w:hint="eastAsia"/>
          <w:color w:val="000000"/>
          <w:sz w:val="24"/>
          <w:szCs w:val="24"/>
        </w:rPr>
        <w:t>和开户许可证</w:t>
      </w:r>
      <w:r w:rsidRPr="008E67C0">
        <w:rPr>
          <w:rFonts w:ascii="仿宋" w:eastAsia="仿宋" w:hAnsi="仿宋" w:cs="仿宋_GB2312" w:hint="eastAsia"/>
          <w:color w:val="000000"/>
          <w:sz w:val="24"/>
          <w:szCs w:val="24"/>
        </w:rPr>
        <w:t>，我方在此郑重承诺：该证明真实有效。（提供附件：</w:t>
      </w:r>
      <w:r w:rsidR="00D25348" w:rsidRPr="008E67C0">
        <w:rPr>
          <w:rFonts w:ascii="仿宋" w:eastAsia="仿宋" w:hAnsi="仿宋" w:cs="仿宋" w:hint="eastAsia"/>
          <w:color w:val="000000"/>
          <w:sz w:val="24"/>
        </w:rPr>
        <w:t>营业执照</w:t>
      </w:r>
      <w:r w:rsidR="005B26BB" w:rsidRPr="008E67C0">
        <w:rPr>
          <w:rFonts w:ascii="仿宋" w:eastAsia="仿宋" w:hAnsi="仿宋" w:cs="仿宋" w:hint="eastAsia"/>
          <w:color w:val="000000"/>
          <w:sz w:val="24"/>
        </w:rPr>
        <w:t>、</w:t>
      </w:r>
      <w:r w:rsidR="00D25348" w:rsidRPr="008E67C0">
        <w:rPr>
          <w:rFonts w:ascii="仿宋" w:eastAsia="仿宋" w:hAnsi="仿宋" w:hint="eastAsia"/>
          <w:color w:val="000000"/>
          <w:sz w:val="24"/>
          <w:szCs w:val="24"/>
        </w:rPr>
        <w:t>开户许可证</w:t>
      </w:r>
      <w:r w:rsidRPr="008E67C0">
        <w:rPr>
          <w:rFonts w:ascii="仿宋" w:eastAsia="仿宋" w:hAnsi="仿宋" w:cs="仿宋_GB2312" w:hint="eastAsia"/>
          <w:color w:val="000000"/>
          <w:sz w:val="24"/>
          <w:szCs w:val="24"/>
        </w:rPr>
        <w:t>）</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我方附上</w:t>
      </w:r>
      <w:r w:rsidRPr="008E67C0">
        <w:rPr>
          <w:rFonts w:ascii="仿宋" w:eastAsia="仿宋" w:hAnsi="仿宋" w:hint="eastAsia"/>
          <w:bCs/>
          <w:color w:val="000000"/>
          <w:sz w:val="24"/>
          <w:szCs w:val="24"/>
        </w:rPr>
        <w:t>（其他资质证书请自行填写）</w:t>
      </w:r>
      <w:r w:rsidRPr="008E67C0">
        <w:rPr>
          <w:rFonts w:ascii="仿宋" w:eastAsia="仿宋" w:hAnsi="仿宋" w:cs="仿宋_GB2312" w:hint="eastAsia"/>
          <w:color w:val="000000"/>
          <w:sz w:val="24"/>
          <w:szCs w:val="24"/>
        </w:rPr>
        <w:t>我方在此郑重承诺：</w:t>
      </w:r>
      <w:r w:rsidRPr="008E67C0">
        <w:rPr>
          <w:rFonts w:ascii="仿宋" w:eastAsia="仿宋" w:hAnsi="仿宋" w:hint="eastAsia"/>
          <w:bCs/>
          <w:color w:val="000000"/>
          <w:sz w:val="24"/>
          <w:szCs w:val="24"/>
        </w:rPr>
        <w:t>（其他资质证书请自行填写）.......</w:t>
      </w:r>
      <w:r w:rsidRPr="008E67C0">
        <w:rPr>
          <w:rFonts w:ascii="仿宋" w:eastAsia="仿宋" w:hAnsi="仿宋" w:cs="仿宋_GB2312" w:hint="eastAsia"/>
          <w:color w:val="000000"/>
          <w:sz w:val="24"/>
          <w:szCs w:val="24"/>
        </w:rPr>
        <w:t>该证明真实有效。（提供附件：</w:t>
      </w:r>
      <w:r w:rsidRPr="008E67C0">
        <w:rPr>
          <w:rFonts w:ascii="仿宋" w:eastAsia="仿宋" w:hAnsi="仿宋" w:hint="eastAsia"/>
          <w:bCs/>
          <w:color w:val="000000"/>
          <w:sz w:val="24"/>
          <w:szCs w:val="24"/>
        </w:rPr>
        <w:t>其他资质证书请自行填写</w:t>
      </w:r>
      <w:r w:rsidRPr="008E67C0">
        <w:rPr>
          <w:rFonts w:ascii="仿宋" w:eastAsia="仿宋" w:hAnsi="仿宋" w:cs="仿宋_GB2312" w:hint="eastAsia"/>
          <w:color w:val="000000"/>
          <w:sz w:val="24"/>
          <w:szCs w:val="24"/>
        </w:rPr>
        <w:t>）</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本承诺如有不实或虚假之处，我方将失去合格</w:t>
      </w:r>
      <w:r w:rsidR="00DA5A0C" w:rsidRPr="008E67C0">
        <w:rPr>
          <w:rFonts w:ascii="仿宋" w:eastAsia="仿宋" w:hAnsi="仿宋" w:cs="仿宋_GB2312" w:hint="eastAsia"/>
          <w:color w:val="000000"/>
          <w:sz w:val="24"/>
          <w:szCs w:val="24"/>
        </w:rPr>
        <w:t>投标</w:t>
      </w:r>
      <w:r w:rsidRPr="008E67C0">
        <w:rPr>
          <w:rFonts w:ascii="仿宋" w:eastAsia="仿宋" w:hAnsi="仿宋" w:cs="仿宋_GB2312" w:hint="eastAsia"/>
          <w:color w:val="000000"/>
          <w:sz w:val="24"/>
          <w:szCs w:val="24"/>
        </w:rPr>
        <w:t>单位资格。</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特此声明！</w:t>
      </w:r>
    </w:p>
    <w:p w:rsidR="006B6526" w:rsidRPr="008E67C0" w:rsidRDefault="006B6526" w:rsidP="00083056">
      <w:pPr>
        <w:spacing w:line="440" w:lineRule="exact"/>
        <w:ind w:firstLine="465"/>
        <w:jc w:val="left"/>
        <w:rPr>
          <w:rFonts w:ascii="仿宋" w:eastAsia="仿宋" w:hAnsi="仿宋"/>
          <w:color w:val="000000"/>
          <w:sz w:val="24"/>
          <w:szCs w:val="24"/>
        </w:rPr>
      </w:pPr>
      <w:r w:rsidRPr="008E67C0">
        <w:rPr>
          <w:rFonts w:ascii="仿宋" w:eastAsia="仿宋" w:hAnsi="仿宋" w:hint="eastAsia"/>
          <w:color w:val="000000"/>
          <w:sz w:val="24"/>
          <w:szCs w:val="24"/>
        </w:rPr>
        <w:t xml:space="preserve">  </w:t>
      </w:r>
      <w:r w:rsidR="007E20A5" w:rsidRPr="008E67C0">
        <w:rPr>
          <w:rFonts w:ascii="仿宋" w:eastAsia="仿宋" w:hAnsi="仿宋" w:hint="eastAsia"/>
          <w:b/>
          <w:color w:val="000000"/>
          <w:sz w:val="24"/>
          <w:szCs w:val="24"/>
        </w:rPr>
        <w:t>（非法人组织可不提供此项）</w:t>
      </w:r>
    </w:p>
    <w:p w:rsidR="006B6526" w:rsidRPr="008E67C0" w:rsidRDefault="006B6526" w:rsidP="00083056">
      <w:pPr>
        <w:spacing w:line="440" w:lineRule="exact"/>
        <w:jc w:val="left"/>
        <w:rPr>
          <w:rFonts w:ascii="仿宋" w:eastAsia="仿宋" w:hAnsi="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hint="eastAsia"/>
          <w:color w:val="000000"/>
          <w:sz w:val="24"/>
          <w:szCs w:val="24"/>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6B6526" w:rsidRPr="008E67C0" w:rsidRDefault="006B6526" w:rsidP="00083056">
      <w:pPr>
        <w:spacing w:line="440" w:lineRule="exact"/>
        <w:jc w:val="center"/>
        <w:rPr>
          <w:rFonts w:ascii="仿宋" w:eastAsia="仿宋" w:hAnsi="仿宋"/>
          <w:color w:val="000000"/>
        </w:rPr>
      </w:pPr>
    </w:p>
    <w:p w:rsidR="007E20A5" w:rsidRPr="008E67C0" w:rsidRDefault="007E20A5" w:rsidP="00083056">
      <w:pPr>
        <w:spacing w:line="440" w:lineRule="exact"/>
        <w:jc w:val="center"/>
        <w:rPr>
          <w:rFonts w:ascii="仿宋" w:eastAsia="仿宋" w:hAnsi="仿宋" w:cs="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spacing w:line="440" w:lineRule="exact"/>
        <w:jc w:val="center"/>
        <w:rPr>
          <w:rFonts w:ascii="仿宋" w:eastAsia="仿宋" w:hAnsi="仿宋" w:cs="仿宋"/>
          <w:b/>
          <w:color w:val="000000"/>
          <w:sz w:val="36"/>
          <w:szCs w:val="36"/>
        </w:rPr>
      </w:pPr>
      <w:r w:rsidRPr="008E67C0">
        <w:rPr>
          <w:rFonts w:ascii="仿宋" w:eastAsia="仿宋" w:hAnsi="仿宋" w:cs="仿宋" w:hint="eastAsia"/>
          <w:b/>
          <w:color w:val="000000"/>
          <w:sz w:val="36"/>
          <w:szCs w:val="36"/>
        </w:rPr>
        <w:lastRenderedPageBreak/>
        <w:t>2.2  法定代表人授权书</w:t>
      </w:r>
    </w:p>
    <w:p w:rsidR="006B6526" w:rsidRPr="008E67C0" w:rsidRDefault="006B6526" w:rsidP="00083056">
      <w:pPr>
        <w:spacing w:line="440" w:lineRule="exact"/>
        <w:jc w:val="center"/>
        <w:rPr>
          <w:rFonts w:ascii="仿宋" w:eastAsia="仿宋" w:hAnsi="仿宋" w:cs="仿宋"/>
          <w:color w:val="000000"/>
          <w:sz w:val="30"/>
          <w:szCs w:val="30"/>
        </w:rPr>
      </w:pP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厦门海沧城建开发有限公司：</w:t>
      </w:r>
    </w:p>
    <w:p w:rsidR="006B6526" w:rsidRPr="008E67C0" w:rsidRDefault="006B6526" w:rsidP="00083056">
      <w:pPr>
        <w:pStyle w:val="ad"/>
        <w:snapToGrid w:val="0"/>
        <w:spacing w:line="440" w:lineRule="exact"/>
        <w:ind w:firstLineChars="200" w:firstLine="480"/>
        <w:jc w:val="left"/>
        <w:rPr>
          <w:rFonts w:ascii="仿宋" w:eastAsia="仿宋" w:hAnsi="仿宋" w:cs="仿宋" w:hint="default"/>
          <w:color w:val="000000"/>
          <w:sz w:val="24"/>
          <w:szCs w:val="24"/>
        </w:rPr>
      </w:pPr>
      <w:r w:rsidRPr="008E67C0">
        <w:rPr>
          <w:rFonts w:ascii="仿宋" w:eastAsia="仿宋" w:hAnsi="仿宋" w:cs="仿宋"/>
          <w:color w:val="000000"/>
          <w:sz w:val="24"/>
          <w:szCs w:val="24"/>
          <w:u w:val="single"/>
        </w:rPr>
        <w:t>（</w:t>
      </w:r>
      <w:r w:rsidR="00DA5A0C" w:rsidRPr="008E67C0">
        <w:rPr>
          <w:rFonts w:ascii="仿宋" w:eastAsia="仿宋" w:hAnsi="仿宋" w:cs="仿宋"/>
          <w:color w:val="000000"/>
          <w:sz w:val="24"/>
          <w:szCs w:val="24"/>
          <w:u w:val="single"/>
        </w:rPr>
        <w:t>投标</w:t>
      </w:r>
      <w:r w:rsidRPr="008E67C0">
        <w:rPr>
          <w:rFonts w:ascii="仿宋" w:eastAsia="仿宋" w:hAnsi="仿宋" w:cs="仿宋"/>
          <w:color w:val="000000"/>
          <w:sz w:val="24"/>
          <w:szCs w:val="24"/>
          <w:u w:val="single"/>
        </w:rPr>
        <w:t>单位全称）</w:t>
      </w:r>
      <w:r w:rsidRPr="008E67C0">
        <w:rPr>
          <w:rFonts w:ascii="仿宋" w:eastAsia="仿宋" w:hAnsi="仿宋" w:cs="仿宋"/>
          <w:color w:val="000000"/>
          <w:sz w:val="24"/>
          <w:szCs w:val="24"/>
        </w:rPr>
        <w:t>法定代表人</w:t>
      </w:r>
      <w:r w:rsidRPr="008E67C0">
        <w:rPr>
          <w:rFonts w:ascii="仿宋" w:eastAsia="仿宋" w:hAnsi="仿宋" w:cs="仿宋"/>
          <w:color w:val="000000"/>
          <w:sz w:val="24"/>
          <w:szCs w:val="24"/>
          <w:u w:val="single"/>
        </w:rPr>
        <w:t xml:space="preserve">        </w:t>
      </w:r>
      <w:r w:rsidRPr="008E67C0">
        <w:rPr>
          <w:rFonts w:ascii="仿宋" w:eastAsia="仿宋" w:hAnsi="仿宋" w:cs="仿宋"/>
          <w:color w:val="000000"/>
          <w:sz w:val="24"/>
          <w:szCs w:val="24"/>
        </w:rPr>
        <w:t xml:space="preserve"> 授权</w:t>
      </w:r>
      <w:r w:rsidRPr="008E67C0">
        <w:rPr>
          <w:rFonts w:ascii="仿宋" w:eastAsia="仿宋" w:hAnsi="仿宋" w:cs="仿宋"/>
          <w:color w:val="000000"/>
          <w:sz w:val="24"/>
          <w:szCs w:val="24"/>
          <w:u w:val="single"/>
        </w:rPr>
        <w:t xml:space="preserve">  （</w:t>
      </w:r>
      <w:r w:rsidR="00DA5A0C" w:rsidRPr="008E67C0">
        <w:rPr>
          <w:rFonts w:ascii="仿宋" w:eastAsia="仿宋" w:hAnsi="仿宋" w:cs="仿宋"/>
          <w:color w:val="000000"/>
          <w:sz w:val="24"/>
          <w:szCs w:val="24"/>
          <w:u w:val="single"/>
        </w:rPr>
        <w:t>投标</w:t>
      </w:r>
      <w:r w:rsidRPr="008E67C0">
        <w:rPr>
          <w:rFonts w:ascii="仿宋" w:eastAsia="仿宋" w:hAnsi="仿宋" w:cs="仿宋"/>
          <w:color w:val="000000"/>
          <w:sz w:val="24"/>
          <w:szCs w:val="24"/>
          <w:u w:val="single"/>
        </w:rPr>
        <w:t>单位代表姓名）</w:t>
      </w:r>
      <w:r w:rsidRPr="008E67C0">
        <w:rPr>
          <w:rFonts w:ascii="仿宋" w:eastAsia="仿宋" w:hAnsi="仿宋" w:cs="仿宋"/>
          <w:color w:val="000000"/>
          <w:sz w:val="24"/>
          <w:szCs w:val="24"/>
        </w:rPr>
        <w:t>为</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单位代表，代表本公司参加贵司组织的</w:t>
      </w:r>
      <w:r w:rsidRPr="008E67C0">
        <w:rPr>
          <w:rFonts w:ascii="仿宋" w:eastAsia="仿宋" w:hAnsi="仿宋" w:cs="仿宋"/>
          <w:color w:val="000000"/>
          <w:sz w:val="24"/>
          <w:szCs w:val="24"/>
          <w:u w:val="single"/>
        </w:rPr>
        <w:t xml:space="preserve">            </w:t>
      </w:r>
      <w:r w:rsidRPr="008E67C0">
        <w:rPr>
          <w:rFonts w:ascii="仿宋" w:eastAsia="仿宋" w:hAnsi="仿宋" w:cs="仿宋"/>
          <w:color w:val="000000"/>
          <w:sz w:val="24"/>
          <w:szCs w:val="24"/>
        </w:rPr>
        <w:t>项目（</w:t>
      </w:r>
      <w:r w:rsidR="002520E0" w:rsidRPr="008E67C0">
        <w:rPr>
          <w:rFonts w:ascii="仿宋" w:eastAsia="仿宋" w:hAnsi="仿宋" w:cs="仿宋"/>
          <w:color w:val="000000"/>
          <w:sz w:val="24"/>
          <w:szCs w:val="24"/>
        </w:rPr>
        <w:t>招标</w:t>
      </w:r>
      <w:r w:rsidRPr="008E67C0">
        <w:rPr>
          <w:rFonts w:ascii="仿宋" w:eastAsia="仿宋" w:hAnsi="仿宋" w:cs="仿宋"/>
          <w:color w:val="000000"/>
          <w:sz w:val="24"/>
          <w:szCs w:val="24"/>
        </w:rPr>
        <w:t>编号</w:t>
      </w:r>
      <w:r w:rsidRPr="008E67C0">
        <w:rPr>
          <w:rFonts w:ascii="仿宋" w:eastAsia="仿宋" w:hAnsi="仿宋" w:cs="仿宋"/>
          <w:color w:val="000000"/>
          <w:sz w:val="24"/>
          <w:szCs w:val="24"/>
          <w:u w:val="single"/>
        </w:rPr>
        <w:t xml:space="preserve">       </w:t>
      </w:r>
      <w:r w:rsidRPr="008E67C0">
        <w:rPr>
          <w:rFonts w:ascii="仿宋" w:eastAsia="仿宋" w:hAnsi="仿宋" w:cs="仿宋"/>
          <w:color w:val="000000"/>
          <w:sz w:val="24"/>
          <w:szCs w:val="24"/>
        </w:rPr>
        <w:t>）</w:t>
      </w:r>
      <w:r w:rsidR="002520E0" w:rsidRPr="008E67C0">
        <w:rPr>
          <w:rFonts w:ascii="仿宋" w:eastAsia="仿宋" w:hAnsi="仿宋" w:cs="仿宋"/>
          <w:color w:val="000000"/>
          <w:sz w:val="24"/>
          <w:szCs w:val="24"/>
        </w:rPr>
        <w:t>招标</w:t>
      </w:r>
      <w:r w:rsidRPr="008E67C0">
        <w:rPr>
          <w:rFonts w:ascii="仿宋" w:eastAsia="仿宋" w:hAnsi="仿宋" w:cs="仿宋"/>
          <w:color w:val="000000"/>
          <w:sz w:val="24"/>
          <w:szCs w:val="24"/>
        </w:rPr>
        <w:t>活动，全权代表本公司处理</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过程的一切事宜，包括但不限于：</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、谈判、签约等。</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单位代表在</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过程中所签署的一切文件和处理与之有关的一切事务，本公司均予以认可并对此承担责任。</w:t>
      </w:r>
      <w:r w:rsidR="00DA5A0C" w:rsidRPr="008E67C0">
        <w:rPr>
          <w:rFonts w:ascii="仿宋" w:eastAsia="仿宋" w:hAnsi="仿宋" w:cs="仿宋"/>
          <w:color w:val="000000"/>
          <w:sz w:val="24"/>
          <w:szCs w:val="24"/>
        </w:rPr>
        <w:t>投标</w:t>
      </w:r>
      <w:r w:rsidRPr="008E67C0">
        <w:rPr>
          <w:rFonts w:ascii="仿宋" w:eastAsia="仿宋" w:hAnsi="仿宋" w:cs="仿宋"/>
          <w:color w:val="000000"/>
          <w:sz w:val="24"/>
          <w:szCs w:val="24"/>
        </w:rPr>
        <w:t>单位代表无转委托权。特此授权。</w:t>
      </w:r>
    </w:p>
    <w:p w:rsidR="006B6526" w:rsidRPr="008E67C0" w:rsidRDefault="006B6526" w:rsidP="00083056">
      <w:pPr>
        <w:pStyle w:val="ad"/>
        <w:snapToGrid w:val="0"/>
        <w:spacing w:line="440" w:lineRule="exact"/>
        <w:ind w:firstLineChars="200" w:firstLine="480"/>
        <w:jc w:val="left"/>
        <w:rPr>
          <w:rFonts w:ascii="仿宋" w:eastAsia="仿宋" w:hAnsi="仿宋" w:cs="仿宋" w:hint="default"/>
          <w:color w:val="000000"/>
          <w:sz w:val="24"/>
          <w:szCs w:val="24"/>
        </w:rPr>
      </w:pPr>
      <w:r w:rsidRPr="008E67C0">
        <w:rPr>
          <w:rFonts w:ascii="仿宋" w:eastAsia="仿宋" w:hAnsi="仿宋" w:cs="仿宋"/>
          <w:color w:val="000000"/>
          <w:sz w:val="24"/>
          <w:szCs w:val="24"/>
        </w:rPr>
        <w:t>本授权书自出具之日起生效。</w:t>
      </w:r>
    </w:p>
    <w:p w:rsidR="006B6526" w:rsidRPr="008E67C0" w:rsidRDefault="006B6526" w:rsidP="00083056">
      <w:pPr>
        <w:spacing w:line="440" w:lineRule="exact"/>
        <w:ind w:firstLineChars="200" w:firstLine="480"/>
        <w:rPr>
          <w:rFonts w:ascii="仿宋" w:eastAsia="仿宋" w:hAnsi="仿宋" w:cs="仿宋"/>
          <w:color w:val="000000"/>
          <w:sz w:val="24"/>
          <w:szCs w:val="24"/>
        </w:rPr>
      </w:pPr>
    </w:p>
    <w:p w:rsidR="006B6526" w:rsidRPr="008E67C0" w:rsidRDefault="00DA5A0C"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单位代表：</w:t>
      </w:r>
      <w:r w:rsidR="006B6526" w:rsidRPr="008E67C0">
        <w:rPr>
          <w:rFonts w:ascii="仿宋" w:eastAsia="仿宋" w:hAnsi="仿宋" w:cs="仿宋" w:hint="eastAsia"/>
          <w:color w:val="000000"/>
          <w:sz w:val="24"/>
          <w:szCs w:val="24"/>
          <w:u w:val="single"/>
        </w:rPr>
        <w:t xml:space="preserve">            </w:t>
      </w:r>
      <w:r w:rsidR="006B6526" w:rsidRPr="008E67C0">
        <w:rPr>
          <w:rFonts w:ascii="仿宋" w:eastAsia="仿宋" w:hAnsi="仿宋" w:cs="仿宋" w:hint="eastAsia"/>
          <w:color w:val="000000"/>
          <w:sz w:val="24"/>
          <w:szCs w:val="24"/>
        </w:rPr>
        <w:t xml:space="preserve">  性别：</w:t>
      </w:r>
      <w:r w:rsidR="006B6526" w:rsidRPr="008E67C0">
        <w:rPr>
          <w:rFonts w:ascii="仿宋" w:eastAsia="仿宋" w:hAnsi="仿宋" w:cs="仿宋" w:hint="eastAsia"/>
          <w:color w:val="000000"/>
          <w:sz w:val="24"/>
          <w:szCs w:val="24"/>
          <w:u w:val="single"/>
        </w:rPr>
        <w:t xml:space="preserve">       </w:t>
      </w:r>
      <w:r w:rsidR="006B6526" w:rsidRPr="008E67C0">
        <w:rPr>
          <w:rFonts w:ascii="仿宋" w:eastAsia="仿宋" w:hAnsi="仿宋" w:cs="仿宋" w:hint="eastAsia"/>
          <w:color w:val="000000"/>
          <w:sz w:val="24"/>
          <w:szCs w:val="24"/>
        </w:rPr>
        <w:t>身份证号：</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单位：</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部门：</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职务：</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详细通讯地址：</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w:t>
      </w:r>
      <w:r w:rsidRPr="008E67C0">
        <w:rPr>
          <w:rFonts w:ascii="仿宋" w:eastAsia="仿宋" w:hAnsi="仿宋" w:cs="仿宋" w:hint="eastAsia"/>
          <w:b/>
          <w:bCs/>
          <w:color w:val="000000"/>
          <w:sz w:val="24"/>
          <w:szCs w:val="24"/>
        </w:rPr>
        <w:t xml:space="preserve"> </w:t>
      </w:r>
      <w:r w:rsidRPr="008E67C0">
        <w:rPr>
          <w:rFonts w:ascii="仿宋" w:eastAsia="仿宋" w:hAnsi="仿宋" w:cs="仿宋" w:hint="eastAsia"/>
          <w:color w:val="000000"/>
          <w:sz w:val="24"/>
          <w:szCs w:val="24"/>
        </w:rPr>
        <w:t>邮政编码：</w:t>
      </w:r>
      <w:r w:rsidRPr="008E67C0">
        <w:rPr>
          <w:rFonts w:ascii="仿宋" w:eastAsia="仿宋" w:hAnsi="仿宋" w:cs="仿宋" w:hint="eastAsia"/>
          <w:color w:val="000000"/>
          <w:sz w:val="24"/>
          <w:szCs w:val="24"/>
          <w:u w:val="single"/>
        </w:rPr>
        <w:t xml:space="preserve">           </w:t>
      </w:r>
      <w:r w:rsidRPr="008E67C0">
        <w:rPr>
          <w:rFonts w:ascii="仿宋" w:eastAsia="仿宋" w:hAnsi="仿宋" w:cs="仿宋" w:hint="eastAsia"/>
          <w:color w:val="000000"/>
          <w:sz w:val="24"/>
          <w:szCs w:val="24"/>
        </w:rPr>
        <w:t xml:space="preserve"> 电话：</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p>
    <w:p w:rsidR="007E20A5" w:rsidRPr="008E67C0" w:rsidRDefault="006B6526" w:rsidP="00083056">
      <w:pPr>
        <w:spacing w:line="440" w:lineRule="exact"/>
        <w:rPr>
          <w:rFonts w:ascii="仿宋" w:eastAsia="仿宋" w:hAnsi="仿宋" w:cs="仿宋"/>
          <w:b/>
          <w:color w:val="000000"/>
          <w:sz w:val="24"/>
          <w:szCs w:val="24"/>
        </w:rPr>
      </w:pPr>
      <w:r w:rsidRPr="008E67C0">
        <w:rPr>
          <w:rFonts w:ascii="仿宋" w:eastAsia="仿宋" w:hAnsi="仿宋" w:cs="仿宋" w:hint="eastAsia"/>
          <w:color w:val="000000"/>
          <w:sz w:val="24"/>
          <w:szCs w:val="24"/>
        </w:rPr>
        <w:t>附：</w:t>
      </w:r>
      <w:r w:rsidR="007E20A5" w:rsidRPr="008E67C0">
        <w:rPr>
          <w:rFonts w:ascii="仿宋" w:eastAsia="仿宋" w:hAnsi="仿宋" w:cs="仿宋" w:hint="eastAsia"/>
          <w:b/>
          <w:color w:val="000000"/>
          <w:sz w:val="24"/>
          <w:szCs w:val="24"/>
        </w:rPr>
        <w:t>1、授权人身份证件</w:t>
      </w:r>
    </w:p>
    <w:p w:rsidR="007E20A5" w:rsidRPr="008E67C0" w:rsidRDefault="007E20A5" w:rsidP="00083056">
      <w:pPr>
        <w:spacing w:line="440" w:lineRule="exact"/>
        <w:ind w:firstLineChars="200" w:firstLine="482"/>
        <w:rPr>
          <w:rFonts w:ascii="仿宋" w:eastAsia="仿宋" w:hAnsi="仿宋" w:cs="仿宋"/>
          <w:b/>
          <w:color w:val="000000"/>
          <w:sz w:val="24"/>
          <w:szCs w:val="24"/>
        </w:rPr>
      </w:pPr>
      <w:r w:rsidRPr="008E67C0">
        <w:rPr>
          <w:rFonts w:ascii="仿宋" w:eastAsia="仿宋" w:hAnsi="仿宋" w:cs="仿宋" w:hint="eastAsia"/>
          <w:b/>
          <w:color w:val="000000"/>
          <w:sz w:val="24"/>
          <w:szCs w:val="24"/>
        </w:rPr>
        <w:t>2、被授权人身份证件</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ind w:firstLineChars="1700" w:firstLine="4080"/>
        <w:rPr>
          <w:rFonts w:ascii="仿宋" w:eastAsia="仿宋" w:hAnsi="仿宋" w:cs="仿宋"/>
          <w:color w:val="000000"/>
          <w:sz w:val="24"/>
          <w:szCs w:val="24"/>
        </w:rPr>
      </w:pPr>
      <w:r w:rsidRPr="008E67C0">
        <w:rPr>
          <w:rFonts w:ascii="仿宋" w:eastAsia="仿宋" w:hAnsi="仿宋" w:cs="仿宋" w:hint="eastAsia"/>
          <w:color w:val="000000"/>
          <w:sz w:val="24"/>
          <w:szCs w:val="24"/>
        </w:rPr>
        <w:t>授权方</w:t>
      </w:r>
    </w:p>
    <w:p w:rsidR="006B6526" w:rsidRPr="008E67C0" w:rsidRDefault="00DA5A0C" w:rsidP="00083056">
      <w:pPr>
        <w:spacing w:line="440" w:lineRule="exact"/>
        <w:ind w:firstLineChars="1650" w:firstLine="3960"/>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单位（全称并加盖公章）：</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firstLineChars="1650" w:firstLine="3960"/>
        <w:rPr>
          <w:rFonts w:ascii="仿宋" w:eastAsia="仿宋" w:hAnsi="仿宋" w:cs="仿宋"/>
          <w:color w:val="000000"/>
          <w:sz w:val="24"/>
          <w:szCs w:val="24"/>
        </w:rPr>
      </w:pPr>
      <w:r w:rsidRPr="008E67C0">
        <w:rPr>
          <w:rFonts w:ascii="仿宋" w:eastAsia="仿宋" w:hAnsi="仿宋" w:cs="仿宋" w:hint="eastAsia"/>
          <w:color w:val="000000"/>
          <w:sz w:val="24"/>
          <w:szCs w:val="24"/>
        </w:rPr>
        <w:t>法定代表人签字：</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ind w:firstLineChars="2000" w:firstLine="4800"/>
        <w:rPr>
          <w:rFonts w:ascii="仿宋" w:eastAsia="仿宋" w:hAnsi="仿宋" w:cs="仿宋"/>
          <w:color w:val="000000"/>
          <w:sz w:val="24"/>
          <w:szCs w:val="24"/>
        </w:rPr>
      </w:pPr>
      <w:r w:rsidRPr="008E67C0">
        <w:rPr>
          <w:rFonts w:ascii="仿宋" w:eastAsia="仿宋" w:hAnsi="仿宋" w:cs="仿宋" w:hint="eastAsia"/>
          <w:color w:val="000000"/>
          <w:sz w:val="24"/>
          <w:szCs w:val="24"/>
        </w:rPr>
        <w:t>日     期：</w:t>
      </w:r>
      <w:r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r w:rsidRPr="008E67C0">
        <w:rPr>
          <w:rFonts w:ascii="仿宋" w:eastAsia="仿宋" w:hAnsi="仿宋" w:cs="仿宋" w:hint="eastAsia"/>
          <w:color w:val="000000"/>
          <w:sz w:val="24"/>
          <w:szCs w:val="24"/>
        </w:rPr>
        <w:t xml:space="preserve">             </w:t>
      </w:r>
    </w:p>
    <w:p w:rsidR="006B6526" w:rsidRPr="008E67C0" w:rsidRDefault="006B6526" w:rsidP="00083056">
      <w:pPr>
        <w:spacing w:line="440" w:lineRule="exact"/>
        <w:ind w:firstLineChars="1700" w:firstLine="4080"/>
        <w:rPr>
          <w:rFonts w:ascii="仿宋" w:eastAsia="仿宋" w:hAnsi="仿宋" w:cs="仿宋"/>
          <w:color w:val="000000"/>
          <w:sz w:val="24"/>
          <w:szCs w:val="24"/>
        </w:rPr>
      </w:pPr>
      <w:r w:rsidRPr="008E67C0">
        <w:rPr>
          <w:rFonts w:ascii="仿宋" w:eastAsia="仿宋" w:hAnsi="仿宋" w:cs="仿宋" w:hint="eastAsia"/>
          <w:color w:val="000000"/>
          <w:sz w:val="24"/>
          <w:szCs w:val="24"/>
        </w:rPr>
        <w:t>接受授权方</w:t>
      </w:r>
    </w:p>
    <w:p w:rsidR="006B6526" w:rsidRPr="008E67C0" w:rsidRDefault="00DA5A0C" w:rsidP="00083056">
      <w:pPr>
        <w:spacing w:line="440" w:lineRule="exact"/>
        <w:ind w:firstLineChars="2000" w:firstLine="4800"/>
        <w:rPr>
          <w:rFonts w:ascii="仿宋" w:eastAsia="仿宋" w:hAnsi="仿宋" w:cs="仿宋"/>
          <w:color w:val="000000"/>
          <w:sz w:val="24"/>
          <w:szCs w:val="24"/>
        </w:rPr>
      </w:pPr>
      <w:r w:rsidRPr="008E67C0">
        <w:rPr>
          <w:rFonts w:ascii="仿宋" w:eastAsia="仿宋" w:hAnsi="仿宋" w:cs="仿宋" w:hint="eastAsia"/>
          <w:color w:val="000000"/>
          <w:sz w:val="24"/>
          <w:szCs w:val="24"/>
        </w:rPr>
        <w:t>投标</w:t>
      </w:r>
      <w:r w:rsidR="006B6526" w:rsidRPr="008E67C0">
        <w:rPr>
          <w:rFonts w:ascii="仿宋" w:eastAsia="仿宋" w:hAnsi="仿宋" w:cs="仿宋" w:hint="eastAsia"/>
          <w:color w:val="000000"/>
          <w:sz w:val="24"/>
          <w:szCs w:val="24"/>
        </w:rPr>
        <w:t>单位代表签字：</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firstLineChars="2000" w:firstLine="4800"/>
        <w:rPr>
          <w:rFonts w:ascii="仿宋" w:eastAsia="仿宋" w:hAnsi="仿宋" w:cs="仿宋"/>
          <w:color w:val="000000"/>
          <w:sz w:val="24"/>
          <w:szCs w:val="24"/>
        </w:rPr>
      </w:pPr>
      <w:r w:rsidRPr="008E67C0">
        <w:rPr>
          <w:rFonts w:ascii="仿宋" w:eastAsia="仿宋" w:hAnsi="仿宋" w:cs="仿宋" w:hint="eastAsia"/>
          <w:color w:val="000000"/>
          <w:sz w:val="24"/>
          <w:szCs w:val="24"/>
        </w:rPr>
        <w:t>日     期：</w:t>
      </w:r>
      <w:r w:rsidRPr="008E67C0">
        <w:rPr>
          <w:rFonts w:ascii="仿宋" w:eastAsia="仿宋" w:hAnsi="仿宋" w:cs="仿宋" w:hint="eastAsia"/>
          <w:color w:val="000000"/>
          <w:sz w:val="24"/>
          <w:szCs w:val="24"/>
          <w:u w:val="single"/>
        </w:rPr>
        <w:t xml:space="preserve">                     </w:t>
      </w:r>
    </w:p>
    <w:p w:rsidR="007E20A5" w:rsidRPr="008E67C0" w:rsidRDefault="007E20A5" w:rsidP="00083056">
      <w:pPr>
        <w:spacing w:line="440" w:lineRule="exact"/>
        <w:jc w:val="center"/>
        <w:rPr>
          <w:rFonts w:ascii="仿宋" w:eastAsia="仿宋" w:hAnsi="仿宋" w:cs="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822DB6" w:rsidRPr="008E67C0" w:rsidRDefault="00822DB6" w:rsidP="00083056">
      <w:pPr>
        <w:spacing w:line="440" w:lineRule="exact"/>
        <w:jc w:val="center"/>
        <w:rPr>
          <w:rFonts w:ascii="仿宋" w:eastAsia="仿宋" w:hAnsi="仿宋" w:cs="仿宋"/>
          <w:b/>
          <w:color w:val="000000"/>
          <w:sz w:val="36"/>
          <w:szCs w:val="36"/>
        </w:rPr>
      </w:pPr>
      <w:r w:rsidRPr="008E67C0">
        <w:rPr>
          <w:rFonts w:ascii="仿宋" w:eastAsia="仿宋" w:hAnsi="仿宋" w:cs="仿宋" w:hint="eastAsia"/>
          <w:b/>
          <w:color w:val="000000"/>
          <w:sz w:val="36"/>
          <w:szCs w:val="36"/>
        </w:rPr>
        <w:lastRenderedPageBreak/>
        <w:t xml:space="preserve">2.3  </w:t>
      </w:r>
      <w:r w:rsidR="00DA5A0C" w:rsidRPr="008E67C0">
        <w:rPr>
          <w:rFonts w:ascii="仿宋" w:eastAsia="仿宋" w:hAnsi="仿宋" w:cs="仿宋" w:hint="eastAsia"/>
          <w:b/>
          <w:color w:val="000000"/>
          <w:sz w:val="36"/>
          <w:szCs w:val="36"/>
        </w:rPr>
        <w:t>投标</w:t>
      </w:r>
      <w:r w:rsidRPr="008E67C0">
        <w:rPr>
          <w:rFonts w:ascii="仿宋" w:eastAsia="仿宋" w:hAnsi="仿宋" w:cs="仿宋" w:hint="eastAsia"/>
          <w:b/>
          <w:color w:val="000000"/>
          <w:sz w:val="36"/>
          <w:szCs w:val="36"/>
        </w:rPr>
        <w:t>单位代表身份证</w:t>
      </w:r>
    </w:p>
    <w:p w:rsidR="00822DB6" w:rsidRPr="008E67C0" w:rsidRDefault="00822DB6" w:rsidP="00083056">
      <w:pPr>
        <w:spacing w:line="440" w:lineRule="exact"/>
        <w:jc w:val="center"/>
        <w:rPr>
          <w:rFonts w:ascii="仿宋" w:eastAsia="仿宋" w:hAnsi="仿宋" w:cs="仿宋"/>
          <w:color w:val="000000"/>
          <w:sz w:val="30"/>
          <w:szCs w:val="30"/>
        </w:rPr>
      </w:pPr>
    </w:p>
    <w:p w:rsidR="007E20A5" w:rsidRPr="008E67C0" w:rsidRDefault="007E20A5" w:rsidP="00083056">
      <w:pPr>
        <w:spacing w:line="440" w:lineRule="exact"/>
        <w:ind w:firstLineChars="200" w:firstLine="482"/>
        <w:rPr>
          <w:rFonts w:ascii="仿宋" w:eastAsia="仿宋" w:hAnsi="仿宋" w:cs="仿宋"/>
          <w:b/>
          <w:color w:val="000000"/>
          <w:sz w:val="24"/>
          <w:szCs w:val="24"/>
        </w:rPr>
      </w:pPr>
      <w:r w:rsidRPr="008E67C0">
        <w:rPr>
          <w:rFonts w:ascii="仿宋" w:eastAsia="仿宋" w:hAnsi="仿宋" w:cs="仿宋" w:hint="eastAsia"/>
          <w:b/>
          <w:color w:val="000000"/>
          <w:sz w:val="24"/>
          <w:szCs w:val="24"/>
        </w:rPr>
        <w:t>非法人组织提供</w:t>
      </w:r>
    </w:p>
    <w:p w:rsidR="00822DB6" w:rsidRPr="008E67C0" w:rsidRDefault="007E20A5" w:rsidP="00083056">
      <w:pPr>
        <w:spacing w:line="440" w:lineRule="exact"/>
        <w:rPr>
          <w:rFonts w:ascii="仿宋" w:eastAsia="仿宋" w:hAnsi="仿宋"/>
          <w:b/>
          <w:color w:val="000000"/>
          <w:sz w:val="36"/>
          <w:szCs w:val="36"/>
        </w:rPr>
      </w:pPr>
      <w:r w:rsidRPr="008E67C0">
        <w:rPr>
          <w:rFonts w:ascii="仿宋" w:eastAsia="仿宋" w:hAnsi="仿宋" w:cs="仿宋" w:hint="eastAsia"/>
          <w:color w:val="000000"/>
          <w:sz w:val="24"/>
          <w:szCs w:val="24"/>
        </w:rPr>
        <w:t>附：</w:t>
      </w:r>
      <w:r w:rsidR="00DA5A0C" w:rsidRPr="008E67C0">
        <w:rPr>
          <w:rFonts w:ascii="仿宋" w:eastAsia="仿宋" w:hAnsi="仿宋" w:cs="仿宋" w:hint="eastAsia"/>
          <w:color w:val="000000"/>
          <w:sz w:val="24"/>
          <w:szCs w:val="24"/>
        </w:rPr>
        <w:t>投标</w:t>
      </w:r>
      <w:r w:rsidRPr="008E67C0">
        <w:rPr>
          <w:rFonts w:ascii="仿宋" w:eastAsia="仿宋" w:hAnsi="仿宋" w:cs="仿宋" w:hint="eastAsia"/>
          <w:color w:val="000000"/>
          <w:sz w:val="24"/>
          <w:szCs w:val="24"/>
        </w:rPr>
        <w:t>单位代表身份证件</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822DB6" w:rsidRPr="008E67C0" w:rsidRDefault="00822DB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2.4</w:t>
      </w:r>
      <w:r w:rsidR="00DA5A0C" w:rsidRPr="008E67C0">
        <w:rPr>
          <w:rFonts w:ascii="仿宋" w:eastAsia="仿宋" w:hAnsi="仿宋" w:hint="eastAsia"/>
          <w:b/>
          <w:color w:val="000000"/>
          <w:sz w:val="36"/>
          <w:szCs w:val="36"/>
        </w:rPr>
        <w:t>投标</w:t>
      </w:r>
      <w:r w:rsidRPr="008E67C0">
        <w:rPr>
          <w:rFonts w:ascii="仿宋" w:eastAsia="仿宋" w:hAnsi="仿宋" w:hint="eastAsia"/>
          <w:b/>
          <w:color w:val="000000"/>
          <w:sz w:val="36"/>
          <w:szCs w:val="36"/>
        </w:rPr>
        <w:t>保证金缴纳凭证</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822DB6" w:rsidRPr="008E67C0" w:rsidRDefault="00822DB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2.5</w:t>
      </w:r>
      <w:r w:rsidR="0093393A" w:rsidRPr="008E67C0">
        <w:rPr>
          <w:rFonts w:ascii="仿宋" w:eastAsia="仿宋" w:hAnsi="仿宋" w:hint="eastAsia"/>
          <w:b/>
          <w:color w:val="000000"/>
          <w:sz w:val="36"/>
          <w:szCs w:val="36"/>
        </w:rPr>
        <w:t>无拖欠租金或合同约定的其他费用承诺函</w:t>
      </w:r>
    </w:p>
    <w:p w:rsidR="00822DB6" w:rsidRPr="008E67C0" w:rsidRDefault="00822DB6" w:rsidP="00083056">
      <w:pPr>
        <w:pStyle w:val="afc"/>
        <w:spacing w:line="440" w:lineRule="exact"/>
        <w:ind w:left="825" w:firstLineChars="0" w:firstLine="0"/>
        <w:rPr>
          <w:rFonts w:ascii="仿宋" w:eastAsia="仿宋" w:hAnsi="仿宋"/>
          <w:b/>
          <w:color w:val="000000"/>
          <w:sz w:val="30"/>
          <w:szCs w:val="30"/>
        </w:rPr>
      </w:pPr>
    </w:p>
    <w:p w:rsidR="00822DB6" w:rsidRPr="008E67C0" w:rsidRDefault="00822DB6"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 xml:space="preserve">致：厦门海沧城建开发有限公司 </w:t>
      </w:r>
    </w:p>
    <w:p w:rsidR="00822DB6" w:rsidRPr="008E67C0" w:rsidRDefault="00822DB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我方在此郑重承诺：（</w:t>
      </w:r>
      <w:r w:rsidR="00DA5A0C" w:rsidRPr="008E67C0">
        <w:rPr>
          <w:rFonts w:ascii="仿宋" w:eastAsia="仿宋" w:hAnsi="仿宋" w:cs="仿宋_GB2312" w:hint="eastAsia"/>
          <w:color w:val="000000"/>
          <w:sz w:val="24"/>
          <w:szCs w:val="24"/>
        </w:rPr>
        <w:t>投标</w:t>
      </w:r>
      <w:r w:rsidRPr="008E67C0">
        <w:rPr>
          <w:rFonts w:ascii="仿宋" w:eastAsia="仿宋" w:hAnsi="仿宋" w:cs="仿宋_GB2312" w:hint="eastAsia"/>
          <w:color w:val="000000"/>
          <w:sz w:val="24"/>
          <w:szCs w:val="24"/>
        </w:rPr>
        <w:t>单位）</w:t>
      </w:r>
      <w:r w:rsidR="00966A60" w:rsidRPr="008E67C0">
        <w:rPr>
          <w:rFonts w:ascii="仿宋" w:eastAsia="仿宋" w:hAnsi="仿宋" w:cs="仿宋_GB2312" w:hint="eastAsia"/>
          <w:color w:val="000000"/>
          <w:sz w:val="24"/>
          <w:szCs w:val="24"/>
        </w:rPr>
        <w:t>（包括同同一法人或同一合伙人）</w:t>
      </w:r>
      <w:r w:rsidR="007B6F4A" w:rsidRPr="008E67C0">
        <w:rPr>
          <w:rFonts w:ascii="仿宋" w:eastAsia="仿宋" w:hAnsi="仿宋" w:hint="eastAsia"/>
          <w:color w:val="000000"/>
          <w:sz w:val="24"/>
          <w:szCs w:val="24"/>
        </w:rPr>
        <w:t>与招标单位有其他合同关系的，</w:t>
      </w:r>
      <w:r w:rsidR="0093393A" w:rsidRPr="008E67C0">
        <w:rPr>
          <w:rFonts w:ascii="仿宋" w:eastAsia="仿宋" w:hAnsi="仿宋" w:hint="eastAsia"/>
          <w:color w:val="000000"/>
          <w:sz w:val="24"/>
          <w:szCs w:val="24"/>
        </w:rPr>
        <w:t>在合同期内无拖欠租金或合同约定的其他费用三次及以上的情况</w:t>
      </w:r>
      <w:r w:rsidR="0093393A" w:rsidRPr="008E67C0">
        <w:rPr>
          <w:rFonts w:ascii="仿宋" w:eastAsia="仿宋" w:hAnsi="仿宋" w:cs="仿宋_GB2312" w:hint="eastAsia"/>
          <w:color w:val="000000"/>
          <w:sz w:val="24"/>
          <w:szCs w:val="24"/>
        </w:rPr>
        <w:t>。</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822DB6" w:rsidRPr="008E67C0" w:rsidRDefault="00822DB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本承诺如有不实或虚假之处，我方将失去合格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822DB6" w:rsidRPr="008E67C0" w:rsidRDefault="00822DB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特此声明！</w:t>
      </w:r>
    </w:p>
    <w:p w:rsidR="00822DB6" w:rsidRPr="008E67C0" w:rsidRDefault="00822DB6" w:rsidP="00083056">
      <w:pPr>
        <w:spacing w:line="440" w:lineRule="exact"/>
        <w:rPr>
          <w:rFonts w:ascii="仿宋" w:eastAsia="仿宋" w:hAnsi="仿宋" w:cs="仿宋"/>
          <w:color w:val="000000"/>
          <w:sz w:val="24"/>
          <w:szCs w:val="24"/>
        </w:rPr>
      </w:pPr>
    </w:p>
    <w:p w:rsidR="00822DB6" w:rsidRPr="008E67C0" w:rsidRDefault="00822DB6" w:rsidP="00083056">
      <w:pPr>
        <w:spacing w:line="440" w:lineRule="exact"/>
        <w:rPr>
          <w:rFonts w:ascii="仿宋" w:eastAsia="仿宋" w:hAnsi="仿宋" w:cs="仿宋"/>
          <w:color w:val="000000"/>
          <w:sz w:val="24"/>
          <w:szCs w:val="24"/>
        </w:rPr>
      </w:pPr>
    </w:p>
    <w:p w:rsidR="00822DB6" w:rsidRPr="008E67C0" w:rsidRDefault="00822DB6" w:rsidP="00083056">
      <w:pPr>
        <w:spacing w:line="440" w:lineRule="exact"/>
        <w:rPr>
          <w:rFonts w:ascii="仿宋" w:eastAsia="仿宋" w:hAnsi="仿宋" w:cs="仿宋"/>
          <w:color w:val="000000"/>
          <w:sz w:val="24"/>
          <w:szCs w:val="24"/>
        </w:rPr>
      </w:pPr>
    </w:p>
    <w:p w:rsidR="00822DB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822DB6" w:rsidRPr="008E67C0">
        <w:rPr>
          <w:rFonts w:ascii="仿宋" w:eastAsia="仿宋" w:hAnsi="仿宋" w:cs="仿宋_GB2312" w:hint="eastAsia"/>
          <w:color w:val="000000"/>
          <w:sz w:val="24"/>
          <w:szCs w:val="24"/>
        </w:rPr>
        <w:t>单位（全称并加盖公章）</w:t>
      </w:r>
      <w:r w:rsidR="00822DB6" w:rsidRPr="008E67C0">
        <w:rPr>
          <w:rFonts w:ascii="仿宋" w:eastAsia="仿宋" w:hAnsi="仿宋" w:cs="仿宋" w:hint="eastAsia"/>
          <w:color w:val="000000"/>
          <w:sz w:val="24"/>
          <w:szCs w:val="24"/>
        </w:rPr>
        <w:t>：</w:t>
      </w:r>
      <w:r w:rsidR="00822DB6" w:rsidRPr="008E67C0">
        <w:rPr>
          <w:rFonts w:ascii="仿宋" w:eastAsia="仿宋" w:hAnsi="仿宋" w:cs="仿宋" w:hint="eastAsia"/>
          <w:color w:val="000000"/>
          <w:sz w:val="24"/>
          <w:szCs w:val="24"/>
          <w:u w:val="single"/>
        </w:rPr>
        <w:t xml:space="preserve">                       </w:t>
      </w:r>
    </w:p>
    <w:p w:rsidR="00822DB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822DB6" w:rsidRPr="008E67C0">
        <w:rPr>
          <w:rFonts w:ascii="仿宋" w:eastAsia="仿宋" w:hAnsi="仿宋" w:cs="仿宋_GB2312" w:hint="eastAsia"/>
          <w:color w:val="000000"/>
          <w:sz w:val="24"/>
          <w:szCs w:val="24"/>
        </w:rPr>
        <w:t>单位代表签字：</w:t>
      </w:r>
      <w:r w:rsidR="00822DB6" w:rsidRPr="008E67C0">
        <w:rPr>
          <w:rFonts w:ascii="仿宋" w:eastAsia="仿宋" w:hAnsi="仿宋" w:cs="仿宋" w:hint="eastAsia"/>
          <w:color w:val="000000"/>
          <w:sz w:val="24"/>
          <w:szCs w:val="24"/>
        </w:rPr>
        <w:t xml:space="preserve"> </w:t>
      </w:r>
      <w:r w:rsidR="00822DB6" w:rsidRPr="008E67C0">
        <w:rPr>
          <w:rFonts w:ascii="仿宋" w:eastAsia="仿宋" w:hAnsi="仿宋" w:cs="仿宋" w:hint="eastAsia"/>
          <w:color w:val="000000"/>
          <w:sz w:val="24"/>
          <w:szCs w:val="24"/>
          <w:u w:val="single"/>
        </w:rPr>
        <w:t xml:space="preserve">                </w:t>
      </w:r>
    </w:p>
    <w:p w:rsidR="00822DB6" w:rsidRPr="008E67C0" w:rsidRDefault="00822DB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4B5FD7" w:rsidRPr="008E67C0" w:rsidRDefault="006B652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w:t>
      </w:r>
      <w:r w:rsidR="00822DB6" w:rsidRPr="008E67C0">
        <w:rPr>
          <w:rFonts w:ascii="仿宋" w:eastAsia="仿宋" w:hAnsi="仿宋" w:hint="eastAsia"/>
          <w:b/>
          <w:color w:val="000000"/>
          <w:sz w:val="36"/>
          <w:szCs w:val="36"/>
        </w:rPr>
        <w:t>6</w:t>
      </w:r>
      <w:r w:rsidRPr="008E67C0">
        <w:rPr>
          <w:rFonts w:ascii="仿宋" w:eastAsia="仿宋" w:hAnsi="仿宋" w:hint="eastAsia"/>
          <w:b/>
          <w:color w:val="000000"/>
          <w:sz w:val="36"/>
          <w:szCs w:val="36"/>
        </w:rPr>
        <w:t>参加</w:t>
      </w:r>
      <w:r w:rsidR="008C0FB5" w:rsidRPr="008E67C0">
        <w:rPr>
          <w:rFonts w:ascii="仿宋" w:eastAsia="仿宋" w:hAnsi="仿宋" w:hint="eastAsia"/>
          <w:b/>
          <w:color w:val="000000"/>
          <w:sz w:val="36"/>
          <w:szCs w:val="36"/>
        </w:rPr>
        <w:t>此次</w:t>
      </w:r>
      <w:r w:rsidR="002520E0" w:rsidRPr="008E67C0">
        <w:rPr>
          <w:rFonts w:ascii="仿宋" w:eastAsia="仿宋" w:hAnsi="仿宋" w:hint="eastAsia"/>
          <w:b/>
          <w:color w:val="000000"/>
          <w:sz w:val="36"/>
          <w:szCs w:val="36"/>
        </w:rPr>
        <w:t>招标</w:t>
      </w:r>
      <w:r w:rsidRPr="008E67C0">
        <w:rPr>
          <w:rFonts w:ascii="仿宋" w:eastAsia="仿宋" w:hAnsi="仿宋" w:hint="eastAsia"/>
          <w:b/>
          <w:color w:val="000000"/>
          <w:sz w:val="36"/>
          <w:szCs w:val="36"/>
        </w:rPr>
        <w:t>活动前3年内在经营活动中</w:t>
      </w:r>
    </w:p>
    <w:p w:rsidR="006B6526" w:rsidRPr="008E67C0" w:rsidRDefault="004B5FD7"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t>无</w:t>
      </w:r>
      <w:r w:rsidR="006B6526" w:rsidRPr="008E67C0">
        <w:rPr>
          <w:rFonts w:ascii="仿宋" w:eastAsia="仿宋" w:hAnsi="仿宋" w:hint="eastAsia"/>
          <w:b/>
          <w:color w:val="000000"/>
          <w:sz w:val="36"/>
          <w:szCs w:val="36"/>
        </w:rPr>
        <w:t>重大违法记录承诺函</w:t>
      </w:r>
    </w:p>
    <w:p w:rsidR="006B6526" w:rsidRPr="008E67C0" w:rsidRDefault="006B6526" w:rsidP="00083056">
      <w:pPr>
        <w:pStyle w:val="afc"/>
        <w:spacing w:line="440" w:lineRule="exact"/>
        <w:ind w:left="825" w:firstLineChars="0" w:firstLine="0"/>
        <w:rPr>
          <w:rFonts w:ascii="仿宋" w:eastAsia="仿宋" w:hAnsi="仿宋"/>
          <w:b/>
          <w:color w:val="000000"/>
          <w:sz w:val="30"/>
          <w:szCs w:val="30"/>
        </w:rPr>
      </w:pPr>
    </w:p>
    <w:p w:rsidR="006B6526" w:rsidRPr="008E67C0" w:rsidRDefault="004E7C40"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致：厦门海沧城建开发</w:t>
      </w:r>
      <w:r w:rsidR="006B6526" w:rsidRPr="008E67C0">
        <w:rPr>
          <w:rFonts w:ascii="仿宋" w:eastAsia="仿宋" w:hAnsi="仿宋" w:cs="仿宋_GB2312" w:hint="eastAsia"/>
          <w:color w:val="000000"/>
          <w:sz w:val="24"/>
          <w:szCs w:val="24"/>
        </w:rPr>
        <w:t xml:space="preserve">有限公司 </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我方在此郑重承诺：（</w:t>
      </w:r>
      <w:r w:rsidR="00DA5A0C" w:rsidRPr="008E67C0">
        <w:rPr>
          <w:rFonts w:ascii="仿宋" w:eastAsia="仿宋" w:hAnsi="仿宋" w:cs="仿宋_GB2312" w:hint="eastAsia"/>
          <w:color w:val="000000"/>
          <w:sz w:val="24"/>
          <w:szCs w:val="24"/>
        </w:rPr>
        <w:t>投标</w:t>
      </w:r>
      <w:r w:rsidRPr="008E67C0">
        <w:rPr>
          <w:rFonts w:ascii="仿宋" w:eastAsia="仿宋" w:hAnsi="仿宋" w:cs="仿宋_GB2312" w:hint="eastAsia"/>
          <w:color w:val="000000"/>
          <w:sz w:val="24"/>
          <w:szCs w:val="24"/>
        </w:rPr>
        <w:t>单位）参加政府</w:t>
      </w:r>
      <w:r w:rsidR="00091C8F">
        <w:rPr>
          <w:rFonts w:ascii="仿宋" w:eastAsia="仿宋" w:hAnsi="仿宋" w:cs="仿宋_GB2312" w:hint="eastAsia"/>
          <w:color w:val="000000"/>
          <w:sz w:val="24"/>
          <w:szCs w:val="24"/>
        </w:rPr>
        <w:t>或企业</w:t>
      </w:r>
      <w:r w:rsidR="002520E0" w:rsidRPr="008E67C0">
        <w:rPr>
          <w:rFonts w:ascii="仿宋" w:eastAsia="仿宋" w:hAnsi="仿宋" w:cs="仿宋_GB2312" w:hint="eastAsia"/>
          <w:color w:val="000000"/>
          <w:sz w:val="24"/>
          <w:szCs w:val="24"/>
        </w:rPr>
        <w:t>招标</w:t>
      </w:r>
      <w:r w:rsidRPr="008E67C0">
        <w:rPr>
          <w:rFonts w:ascii="仿宋" w:eastAsia="仿宋" w:hAnsi="仿宋" w:cs="仿宋_GB2312" w:hint="eastAsia"/>
          <w:color w:val="000000"/>
          <w:sz w:val="24"/>
          <w:szCs w:val="24"/>
        </w:rPr>
        <w:t>活动前3年内在经营活动中没有重大违法记录，该证明真实有效。</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6B6526" w:rsidRPr="008E67C0" w:rsidRDefault="006B652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本承诺如有不实或虚假之处，我方将失去合格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6B6526" w:rsidRPr="008E67C0" w:rsidRDefault="006B652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特此声明！</w:t>
      </w: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pStyle w:val="afc"/>
        <w:spacing w:line="440" w:lineRule="exact"/>
        <w:ind w:firstLineChars="0" w:firstLine="0"/>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pStyle w:val="afc"/>
        <w:spacing w:line="440" w:lineRule="exact"/>
        <w:ind w:firstLineChars="0" w:firstLine="0"/>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w:t>
      </w:r>
      <w:r w:rsidR="00822DB6" w:rsidRPr="008E67C0">
        <w:rPr>
          <w:rFonts w:ascii="仿宋" w:eastAsia="仿宋" w:hAnsi="仿宋" w:hint="eastAsia"/>
          <w:b/>
          <w:color w:val="000000"/>
          <w:sz w:val="36"/>
          <w:szCs w:val="36"/>
        </w:rPr>
        <w:t>7</w:t>
      </w:r>
      <w:r w:rsidRPr="008E67C0">
        <w:rPr>
          <w:rFonts w:ascii="仿宋" w:eastAsia="仿宋" w:hAnsi="仿宋" w:hint="eastAsia"/>
          <w:b/>
          <w:color w:val="000000"/>
          <w:sz w:val="36"/>
          <w:szCs w:val="36"/>
        </w:rPr>
        <w:t>最近一年的财务报表（资产负债表、利润表、现金流量表）或银行出具的资信证明</w:t>
      </w:r>
    </w:p>
    <w:p w:rsidR="006B6526" w:rsidRPr="008E67C0" w:rsidRDefault="006B6526" w:rsidP="00083056">
      <w:pPr>
        <w:pStyle w:val="afc"/>
        <w:spacing w:line="440" w:lineRule="exact"/>
        <w:ind w:left="825" w:firstLineChars="0" w:firstLine="0"/>
        <w:rPr>
          <w:rFonts w:ascii="仿宋" w:eastAsia="仿宋" w:hAnsi="仿宋"/>
          <w:b/>
          <w:color w:val="000000"/>
          <w:sz w:val="30"/>
          <w:szCs w:val="30"/>
        </w:rPr>
      </w:pPr>
    </w:p>
    <w:p w:rsidR="006B6526" w:rsidRPr="008E67C0" w:rsidRDefault="004E7C40"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致：厦门海沧城建开发</w:t>
      </w:r>
      <w:r w:rsidR="006B6526" w:rsidRPr="008E67C0">
        <w:rPr>
          <w:rFonts w:ascii="仿宋" w:eastAsia="仿宋" w:hAnsi="仿宋" w:cs="仿宋_GB2312" w:hint="eastAsia"/>
          <w:color w:val="000000"/>
          <w:sz w:val="24"/>
          <w:szCs w:val="24"/>
        </w:rPr>
        <w:t xml:space="preserve">有限公司 </w:t>
      </w:r>
    </w:p>
    <w:p w:rsidR="00FE6ADA" w:rsidRPr="008E67C0" w:rsidRDefault="00FE6ADA"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法人组织提供）我方附上最近一年的财务报表（资产负债表、利润表、现金流量表）或银行出具的资信证明，该报告或该证明真实有效。（提供附件：财务报表（资产负债表、利润表、现金流量表）或银行出具的资信证明。</w:t>
      </w:r>
    </w:p>
    <w:p w:rsidR="00966A60" w:rsidRPr="008E67C0" w:rsidRDefault="00FE6ADA" w:rsidP="00CE043B">
      <w:pPr>
        <w:spacing w:line="440" w:lineRule="exact"/>
        <w:ind w:firstLine="465"/>
        <w:jc w:val="left"/>
        <w:rPr>
          <w:rFonts w:ascii="仿宋" w:eastAsia="仿宋" w:hAnsi="仿宋"/>
          <w:color w:val="000000"/>
          <w:sz w:val="24"/>
          <w:szCs w:val="24"/>
        </w:rPr>
      </w:pPr>
      <w:r w:rsidRPr="008E67C0">
        <w:rPr>
          <w:rFonts w:ascii="仿宋" w:eastAsia="仿宋" w:hAnsi="仿宋" w:cs="仿宋_GB2312" w:hint="eastAsia"/>
          <w:color w:val="000000"/>
          <w:sz w:val="24"/>
          <w:szCs w:val="24"/>
        </w:rPr>
        <w:t>（非法人组织提供）我方附上财力证明</w:t>
      </w:r>
      <w:r w:rsidR="00966A60" w:rsidRPr="008E67C0">
        <w:rPr>
          <w:rFonts w:ascii="仿宋" w:eastAsia="仿宋" w:hAnsi="仿宋" w:cs="仿宋_GB2312" w:hint="eastAsia"/>
          <w:color w:val="000000"/>
          <w:sz w:val="24"/>
          <w:szCs w:val="24"/>
        </w:rPr>
        <w:t>（</w:t>
      </w:r>
      <w:r w:rsidR="00CE043B">
        <w:rPr>
          <w:rFonts w:ascii="仿宋" w:eastAsia="仿宋" w:hAnsi="仿宋" w:hint="eastAsia"/>
          <w:color w:val="000000"/>
          <w:sz w:val="24"/>
          <w:szCs w:val="24"/>
        </w:rPr>
        <w:t>1万及1万以上</w:t>
      </w:r>
      <w:r w:rsidR="00966A60" w:rsidRPr="008E67C0">
        <w:rPr>
          <w:rFonts w:ascii="仿宋" w:eastAsia="仿宋" w:hAnsi="仿宋" w:hint="eastAsia"/>
          <w:color w:val="000000"/>
          <w:sz w:val="24"/>
          <w:szCs w:val="24"/>
        </w:rPr>
        <w:t>）。</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6B6526" w:rsidRPr="008E67C0" w:rsidRDefault="00966A60"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上述材料</w:t>
      </w:r>
      <w:r w:rsidR="006B6526" w:rsidRPr="008E67C0">
        <w:rPr>
          <w:rFonts w:ascii="仿宋" w:eastAsia="仿宋" w:hAnsi="仿宋" w:cs="仿宋_GB2312" w:hint="eastAsia"/>
          <w:b/>
          <w:color w:val="000000"/>
          <w:sz w:val="24"/>
          <w:szCs w:val="24"/>
        </w:rPr>
        <w:t>如有不实或虚假之处，我方将失去合格</w:t>
      </w:r>
      <w:r w:rsidR="00DA5A0C" w:rsidRPr="008E67C0">
        <w:rPr>
          <w:rFonts w:ascii="仿宋" w:eastAsia="仿宋" w:hAnsi="仿宋" w:cs="仿宋_GB2312" w:hint="eastAsia"/>
          <w:b/>
          <w:color w:val="000000"/>
          <w:sz w:val="24"/>
          <w:szCs w:val="24"/>
        </w:rPr>
        <w:t>投标</w:t>
      </w:r>
      <w:r w:rsidR="006B6526" w:rsidRPr="008E67C0">
        <w:rPr>
          <w:rFonts w:ascii="仿宋" w:eastAsia="仿宋" w:hAnsi="仿宋" w:cs="仿宋_GB2312" w:hint="eastAsia"/>
          <w:b/>
          <w:color w:val="000000"/>
          <w:sz w:val="24"/>
          <w:szCs w:val="24"/>
        </w:rPr>
        <w:t>单位资格。</w:t>
      </w:r>
    </w:p>
    <w:p w:rsidR="006B6526" w:rsidRPr="008E67C0" w:rsidRDefault="006B652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特此声明！</w:t>
      </w:r>
    </w:p>
    <w:p w:rsidR="006B6526" w:rsidRPr="008E67C0" w:rsidRDefault="006B6526" w:rsidP="00083056">
      <w:pPr>
        <w:spacing w:line="440" w:lineRule="exact"/>
        <w:jc w:val="left"/>
        <w:rPr>
          <w:rFonts w:ascii="仿宋" w:eastAsia="仿宋" w:hAnsi="仿宋"/>
          <w:color w:val="000000"/>
          <w:sz w:val="24"/>
          <w:szCs w:val="24"/>
        </w:rPr>
      </w:pPr>
    </w:p>
    <w:p w:rsidR="006B6526" w:rsidRPr="008E67C0" w:rsidRDefault="006B6526" w:rsidP="00083056">
      <w:pPr>
        <w:spacing w:line="440" w:lineRule="exact"/>
        <w:rPr>
          <w:rFonts w:ascii="仿宋" w:eastAsia="仿宋" w:hAnsi="仿宋"/>
          <w:color w:val="000000"/>
          <w:sz w:val="24"/>
          <w:szCs w:val="24"/>
        </w:rPr>
      </w:pPr>
      <w:r w:rsidRPr="008E67C0">
        <w:rPr>
          <w:rFonts w:ascii="仿宋" w:eastAsia="仿宋" w:hAnsi="仿宋" w:hint="eastAsia"/>
          <w:color w:val="000000"/>
          <w:sz w:val="24"/>
          <w:szCs w:val="24"/>
        </w:rPr>
        <w:t xml:space="preserve">    </w:t>
      </w:r>
    </w:p>
    <w:p w:rsidR="006B6526" w:rsidRPr="008E67C0" w:rsidRDefault="006B6526" w:rsidP="00083056">
      <w:pPr>
        <w:spacing w:line="440" w:lineRule="exact"/>
        <w:rPr>
          <w:rFonts w:ascii="仿宋" w:eastAsia="仿宋" w:hAnsi="仿宋"/>
          <w:color w:val="000000"/>
          <w:sz w:val="24"/>
          <w:szCs w:val="24"/>
        </w:rPr>
      </w:pPr>
    </w:p>
    <w:p w:rsidR="006B6526" w:rsidRPr="008E67C0" w:rsidRDefault="006B6526" w:rsidP="00083056">
      <w:pPr>
        <w:spacing w:line="440" w:lineRule="exact"/>
        <w:rPr>
          <w:rFonts w:ascii="仿宋" w:eastAsia="仿宋" w:hAnsi="仿宋" w:cs="仿宋"/>
          <w:color w:val="000000"/>
          <w:sz w:val="24"/>
          <w:szCs w:val="24"/>
        </w:rPr>
      </w:pP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6B6526" w:rsidRPr="008E67C0" w:rsidRDefault="006B6526" w:rsidP="00083056">
      <w:pPr>
        <w:spacing w:line="440" w:lineRule="exact"/>
        <w:ind w:leftChars="1670" w:left="3507"/>
        <w:jc w:val="left"/>
        <w:rPr>
          <w:rFonts w:ascii="仿宋" w:eastAsia="仿宋" w:hAnsi="仿宋" w:cs="仿宋_GB2312"/>
          <w:color w:val="000000"/>
        </w:rPr>
      </w:pP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6B6526" w:rsidRPr="008E67C0" w:rsidRDefault="006B6526"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2.</w:t>
      </w:r>
      <w:r w:rsidR="00267C24" w:rsidRPr="008E67C0">
        <w:rPr>
          <w:rFonts w:ascii="仿宋" w:eastAsia="仿宋" w:hAnsi="仿宋" w:hint="eastAsia"/>
          <w:b/>
          <w:color w:val="000000"/>
          <w:sz w:val="36"/>
          <w:szCs w:val="36"/>
        </w:rPr>
        <w:t>8</w:t>
      </w:r>
      <w:r w:rsidRPr="008E67C0">
        <w:rPr>
          <w:rFonts w:ascii="仿宋" w:eastAsia="仿宋" w:hAnsi="仿宋" w:hint="eastAsia"/>
          <w:b/>
          <w:color w:val="000000"/>
          <w:sz w:val="36"/>
          <w:szCs w:val="36"/>
        </w:rPr>
        <w:t xml:space="preserve">  拒绝联合体</w:t>
      </w:r>
      <w:r w:rsidR="00DA5A0C" w:rsidRPr="008E67C0">
        <w:rPr>
          <w:rFonts w:ascii="仿宋" w:eastAsia="仿宋" w:hAnsi="仿宋" w:hint="eastAsia"/>
          <w:b/>
          <w:color w:val="000000"/>
          <w:sz w:val="36"/>
          <w:szCs w:val="36"/>
        </w:rPr>
        <w:t>投标</w:t>
      </w:r>
      <w:r w:rsidRPr="008E67C0">
        <w:rPr>
          <w:rFonts w:ascii="仿宋" w:eastAsia="仿宋" w:hAnsi="仿宋" w:hint="eastAsia"/>
          <w:b/>
          <w:color w:val="000000"/>
          <w:sz w:val="36"/>
          <w:szCs w:val="36"/>
        </w:rPr>
        <w:t>承诺函</w:t>
      </w:r>
    </w:p>
    <w:p w:rsidR="006B6526" w:rsidRPr="008E67C0" w:rsidRDefault="006B6526" w:rsidP="00083056">
      <w:pPr>
        <w:spacing w:line="440" w:lineRule="exact"/>
        <w:jc w:val="center"/>
        <w:rPr>
          <w:rFonts w:ascii="仿宋" w:eastAsia="仿宋" w:hAnsi="仿宋"/>
          <w:b/>
          <w:color w:val="000000"/>
          <w:sz w:val="28"/>
          <w:szCs w:val="28"/>
        </w:rPr>
      </w:pPr>
    </w:p>
    <w:p w:rsidR="006B6526" w:rsidRPr="008E67C0" w:rsidRDefault="004E7C40"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致：厦门海沧城建开发</w:t>
      </w:r>
      <w:r w:rsidR="006B6526" w:rsidRPr="008E67C0">
        <w:rPr>
          <w:rFonts w:ascii="仿宋" w:eastAsia="仿宋" w:hAnsi="仿宋" w:cs="仿宋_GB2312" w:hint="eastAsia"/>
          <w:color w:val="000000"/>
          <w:sz w:val="24"/>
          <w:szCs w:val="24"/>
        </w:rPr>
        <w:t xml:space="preserve">有限公司 </w:t>
      </w:r>
    </w:p>
    <w:p w:rsidR="006B6526" w:rsidRPr="008E67C0" w:rsidRDefault="006B6526"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我方在此郑重承诺：</w:t>
      </w:r>
      <w:r w:rsidR="001E6A9C" w:rsidRPr="008E67C0">
        <w:rPr>
          <w:rFonts w:ascii="仿宋" w:eastAsia="仿宋" w:hAnsi="仿宋" w:cs="仿宋_GB2312" w:hint="eastAsia"/>
          <w:color w:val="000000"/>
          <w:sz w:val="24"/>
          <w:szCs w:val="24"/>
        </w:rPr>
        <w:t>我司（</w:t>
      </w:r>
      <w:r w:rsidR="00DA5A0C" w:rsidRPr="008E67C0">
        <w:rPr>
          <w:rFonts w:ascii="仿宋" w:eastAsia="仿宋" w:hAnsi="仿宋" w:cs="仿宋_GB2312" w:hint="eastAsia"/>
          <w:color w:val="000000"/>
          <w:sz w:val="24"/>
          <w:szCs w:val="24"/>
        </w:rPr>
        <w:t>投标</w:t>
      </w:r>
      <w:r w:rsidR="001E6A9C" w:rsidRPr="008E67C0">
        <w:rPr>
          <w:rFonts w:ascii="仿宋" w:eastAsia="仿宋" w:hAnsi="仿宋" w:cs="仿宋_GB2312" w:hint="eastAsia"/>
          <w:color w:val="000000"/>
          <w:sz w:val="24"/>
          <w:szCs w:val="24"/>
        </w:rPr>
        <w:t>单位名称）/本人（非法人组织）在此项目</w:t>
      </w:r>
      <w:r w:rsidR="00DA5A0C" w:rsidRPr="008E67C0">
        <w:rPr>
          <w:rFonts w:ascii="仿宋" w:eastAsia="仿宋" w:hAnsi="仿宋" w:cs="仿宋_GB2312" w:hint="eastAsia"/>
          <w:color w:val="000000"/>
          <w:sz w:val="24"/>
          <w:szCs w:val="24"/>
        </w:rPr>
        <w:t>投标</w:t>
      </w:r>
      <w:r w:rsidR="001E6A9C" w:rsidRPr="008E67C0">
        <w:rPr>
          <w:rFonts w:ascii="仿宋" w:eastAsia="仿宋" w:hAnsi="仿宋" w:cs="仿宋_GB2312" w:hint="eastAsia"/>
          <w:color w:val="000000"/>
          <w:sz w:val="24"/>
          <w:szCs w:val="24"/>
        </w:rPr>
        <w:t>上没有联合体、关联体</w:t>
      </w:r>
      <w:r w:rsidR="00DA5A0C" w:rsidRPr="008E67C0">
        <w:rPr>
          <w:rFonts w:ascii="仿宋" w:eastAsia="仿宋" w:hAnsi="仿宋" w:cs="仿宋_GB2312" w:hint="eastAsia"/>
          <w:color w:val="000000"/>
          <w:sz w:val="24"/>
          <w:szCs w:val="24"/>
        </w:rPr>
        <w:t>投标</w:t>
      </w:r>
      <w:r w:rsidR="001E6A9C" w:rsidRPr="008E67C0">
        <w:rPr>
          <w:rFonts w:ascii="仿宋" w:eastAsia="仿宋" w:hAnsi="仿宋" w:cs="仿宋_GB2312" w:hint="eastAsia"/>
          <w:color w:val="000000"/>
          <w:sz w:val="24"/>
          <w:szCs w:val="24"/>
        </w:rPr>
        <w:t>的情形。</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6B6526" w:rsidRPr="008E67C0" w:rsidRDefault="006B6526"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本</w:t>
      </w:r>
      <w:r w:rsidR="00966A60" w:rsidRPr="008E67C0">
        <w:rPr>
          <w:rFonts w:ascii="仿宋" w:eastAsia="仿宋" w:hAnsi="仿宋" w:cs="仿宋_GB2312" w:hint="eastAsia"/>
          <w:b/>
          <w:color w:val="000000"/>
          <w:sz w:val="24"/>
          <w:szCs w:val="24"/>
        </w:rPr>
        <w:t>承诺</w:t>
      </w:r>
      <w:r w:rsidRPr="008E67C0">
        <w:rPr>
          <w:rFonts w:ascii="仿宋" w:eastAsia="仿宋" w:hAnsi="仿宋" w:cs="仿宋_GB2312" w:hint="eastAsia"/>
          <w:b/>
          <w:color w:val="000000"/>
          <w:sz w:val="24"/>
          <w:szCs w:val="24"/>
        </w:rPr>
        <w:t>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6B6526" w:rsidRPr="008E67C0" w:rsidRDefault="006B6526" w:rsidP="00083056">
      <w:pPr>
        <w:spacing w:line="440" w:lineRule="exact"/>
        <w:ind w:firstLine="465"/>
        <w:jc w:val="left"/>
        <w:rPr>
          <w:rFonts w:ascii="仿宋" w:eastAsia="仿宋" w:hAnsi="仿宋"/>
          <w:b/>
          <w:color w:val="000000"/>
          <w:sz w:val="24"/>
          <w:szCs w:val="24"/>
        </w:rPr>
      </w:pPr>
      <w:r w:rsidRPr="008E67C0">
        <w:rPr>
          <w:rFonts w:ascii="仿宋" w:eastAsia="仿宋" w:hAnsi="仿宋" w:cs="仿宋_GB2312" w:hint="eastAsia"/>
          <w:b/>
          <w:color w:val="000000"/>
          <w:sz w:val="24"/>
          <w:szCs w:val="24"/>
        </w:rPr>
        <w:t>特此声</w:t>
      </w:r>
      <w:r w:rsidR="00CF120A" w:rsidRPr="008E67C0">
        <w:rPr>
          <w:rFonts w:ascii="仿宋" w:eastAsia="仿宋" w:hAnsi="仿宋" w:cs="仿宋_GB2312" w:hint="eastAsia"/>
          <w:b/>
          <w:color w:val="000000"/>
          <w:sz w:val="24"/>
          <w:szCs w:val="24"/>
        </w:rPr>
        <w:t>明！</w:t>
      </w:r>
    </w:p>
    <w:p w:rsidR="006B6526" w:rsidRPr="008E67C0" w:rsidRDefault="006B6526" w:rsidP="00083056">
      <w:pPr>
        <w:spacing w:line="440" w:lineRule="exact"/>
        <w:ind w:firstLine="465"/>
        <w:jc w:val="left"/>
        <w:rPr>
          <w:rFonts w:ascii="仿宋" w:eastAsia="仿宋" w:hAnsi="仿宋"/>
          <w:color w:val="000000"/>
          <w:sz w:val="24"/>
          <w:szCs w:val="24"/>
        </w:rPr>
      </w:pPr>
    </w:p>
    <w:p w:rsidR="006B6526" w:rsidRPr="008E67C0" w:rsidRDefault="006B6526" w:rsidP="00083056">
      <w:pPr>
        <w:spacing w:line="440" w:lineRule="exact"/>
        <w:jc w:val="left"/>
        <w:rPr>
          <w:rFonts w:ascii="仿宋" w:eastAsia="仿宋" w:hAnsi="仿宋"/>
          <w:color w:val="000000"/>
          <w:sz w:val="24"/>
          <w:szCs w:val="24"/>
        </w:rPr>
      </w:pPr>
    </w:p>
    <w:p w:rsidR="006B6526" w:rsidRPr="008E67C0" w:rsidRDefault="006B6526" w:rsidP="00083056">
      <w:pPr>
        <w:spacing w:line="440" w:lineRule="exact"/>
        <w:jc w:val="left"/>
        <w:rPr>
          <w:rFonts w:ascii="仿宋" w:eastAsia="仿宋" w:hAnsi="仿宋"/>
          <w:color w:val="000000"/>
          <w:sz w:val="24"/>
          <w:szCs w:val="24"/>
        </w:rPr>
      </w:pPr>
    </w:p>
    <w:p w:rsidR="006B6526"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单位（全称并加盖公章）</w:t>
      </w:r>
      <w:r w:rsidR="006B6526" w:rsidRPr="008E67C0">
        <w:rPr>
          <w:rFonts w:ascii="仿宋" w:eastAsia="仿宋" w:hAnsi="仿宋" w:cs="仿宋" w:hint="eastAsia"/>
          <w:color w:val="000000"/>
          <w:sz w:val="24"/>
          <w:szCs w:val="24"/>
        </w:rPr>
        <w:t>：</w:t>
      </w:r>
      <w:r w:rsidR="006B6526" w:rsidRPr="008E67C0">
        <w:rPr>
          <w:rFonts w:ascii="仿宋" w:eastAsia="仿宋" w:hAnsi="仿宋" w:cs="仿宋" w:hint="eastAsia"/>
          <w:color w:val="000000"/>
          <w:sz w:val="24"/>
          <w:szCs w:val="24"/>
          <w:u w:val="single"/>
        </w:rPr>
        <w:t xml:space="preserve">                       </w:t>
      </w:r>
    </w:p>
    <w:p w:rsidR="006B6526"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6B6526" w:rsidRPr="008E67C0">
        <w:rPr>
          <w:rFonts w:ascii="仿宋" w:eastAsia="仿宋" w:hAnsi="仿宋" w:cs="仿宋_GB2312" w:hint="eastAsia"/>
          <w:color w:val="000000"/>
          <w:sz w:val="24"/>
          <w:szCs w:val="24"/>
        </w:rPr>
        <w:t>单位代表签字：</w:t>
      </w:r>
      <w:r w:rsidR="006B6526" w:rsidRPr="008E67C0">
        <w:rPr>
          <w:rFonts w:ascii="仿宋" w:eastAsia="仿宋" w:hAnsi="仿宋" w:cs="仿宋" w:hint="eastAsia"/>
          <w:color w:val="000000"/>
          <w:sz w:val="24"/>
          <w:szCs w:val="24"/>
        </w:rPr>
        <w:t xml:space="preserve"> </w:t>
      </w:r>
      <w:r w:rsidR="006B6526" w:rsidRPr="008E67C0">
        <w:rPr>
          <w:rFonts w:ascii="仿宋" w:eastAsia="仿宋" w:hAnsi="仿宋" w:cs="仿宋" w:hint="eastAsia"/>
          <w:color w:val="000000"/>
          <w:sz w:val="24"/>
          <w:szCs w:val="24"/>
          <w:u w:val="single"/>
        </w:rPr>
        <w:t xml:space="preserve">                </w:t>
      </w:r>
    </w:p>
    <w:p w:rsidR="006B6526" w:rsidRPr="008E67C0" w:rsidRDefault="006B6526"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D57B6E" w:rsidRPr="008E67C0" w:rsidRDefault="00D57B6E"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3. ※条款响应承诺函</w:t>
      </w:r>
    </w:p>
    <w:p w:rsidR="00D57B6E" w:rsidRPr="008E67C0" w:rsidRDefault="00D57B6E" w:rsidP="00083056">
      <w:pPr>
        <w:spacing w:line="440" w:lineRule="exact"/>
        <w:jc w:val="center"/>
        <w:rPr>
          <w:rFonts w:ascii="仿宋" w:eastAsia="仿宋" w:hAnsi="仿宋"/>
          <w:b/>
          <w:color w:val="000000"/>
          <w:sz w:val="36"/>
          <w:szCs w:val="36"/>
        </w:rPr>
      </w:pPr>
    </w:p>
    <w:p w:rsidR="00D57B6E" w:rsidRPr="008E67C0" w:rsidRDefault="00D57B6E" w:rsidP="00083056">
      <w:pPr>
        <w:spacing w:line="440" w:lineRule="exact"/>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 xml:space="preserve">致：厦门海沧城建开发有限公司 </w:t>
      </w:r>
    </w:p>
    <w:p w:rsidR="00D57B6E" w:rsidRPr="008E67C0" w:rsidRDefault="00D57B6E" w:rsidP="00083056">
      <w:pPr>
        <w:spacing w:line="440" w:lineRule="exact"/>
        <w:ind w:firstLine="465"/>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我方在此郑重承诺：</w:t>
      </w:r>
      <w:r w:rsidR="00792603" w:rsidRPr="008E67C0">
        <w:rPr>
          <w:rFonts w:ascii="仿宋" w:eastAsia="仿宋" w:hAnsi="仿宋" w:cs="仿宋_GB2312" w:hint="eastAsia"/>
          <w:color w:val="000000"/>
          <w:sz w:val="24"/>
          <w:szCs w:val="24"/>
        </w:rPr>
        <w:t>我司（</w:t>
      </w:r>
      <w:r w:rsidR="00DA5A0C" w:rsidRPr="008E67C0">
        <w:rPr>
          <w:rFonts w:ascii="仿宋" w:eastAsia="仿宋" w:hAnsi="仿宋" w:cs="仿宋_GB2312" w:hint="eastAsia"/>
          <w:color w:val="000000"/>
          <w:sz w:val="24"/>
          <w:szCs w:val="24"/>
        </w:rPr>
        <w:t>投标</w:t>
      </w:r>
      <w:r w:rsidR="00792603" w:rsidRPr="008E67C0">
        <w:rPr>
          <w:rFonts w:ascii="仿宋" w:eastAsia="仿宋" w:hAnsi="仿宋" w:cs="仿宋_GB2312" w:hint="eastAsia"/>
          <w:color w:val="000000"/>
          <w:sz w:val="24"/>
          <w:szCs w:val="24"/>
        </w:rPr>
        <w:t>单位名称）/本人（非法人组织）在此项目</w:t>
      </w:r>
      <w:r w:rsidR="00DA5A0C" w:rsidRPr="008E67C0">
        <w:rPr>
          <w:rFonts w:ascii="仿宋" w:eastAsia="仿宋" w:hAnsi="仿宋" w:cs="仿宋_GB2312" w:hint="eastAsia"/>
          <w:color w:val="000000"/>
          <w:sz w:val="24"/>
          <w:szCs w:val="24"/>
        </w:rPr>
        <w:t>投标</w:t>
      </w:r>
      <w:r w:rsidR="00792603" w:rsidRPr="008E67C0">
        <w:rPr>
          <w:rFonts w:ascii="仿宋" w:eastAsia="仿宋" w:hAnsi="仿宋" w:cs="仿宋_GB2312" w:hint="eastAsia"/>
          <w:color w:val="000000"/>
          <w:sz w:val="24"/>
          <w:szCs w:val="24"/>
        </w:rPr>
        <w:t>上响应</w:t>
      </w:r>
      <w:r w:rsidR="002520E0" w:rsidRPr="008E67C0">
        <w:rPr>
          <w:rFonts w:ascii="仿宋" w:eastAsia="仿宋" w:hAnsi="仿宋" w:cs="仿宋_GB2312" w:hint="eastAsia"/>
          <w:color w:val="000000"/>
          <w:sz w:val="24"/>
          <w:szCs w:val="24"/>
        </w:rPr>
        <w:t>招标</w:t>
      </w:r>
      <w:r w:rsidR="00792603" w:rsidRPr="008E67C0">
        <w:rPr>
          <w:rFonts w:ascii="仿宋" w:eastAsia="仿宋" w:hAnsi="仿宋" w:cs="仿宋_GB2312" w:hint="eastAsia"/>
          <w:color w:val="000000"/>
          <w:sz w:val="24"/>
          <w:szCs w:val="24"/>
        </w:rPr>
        <w:t>文件里所有的※条款（包含合同所有的※条款）。</w:t>
      </w:r>
    </w:p>
    <w:p w:rsidR="00966A60" w:rsidRPr="008E67C0" w:rsidRDefault="00966A60" w:rsidP="00083056">
      <w:pPr>
        <w:spacing w:line="440" w:lineRule="exact"/>
        <w:ind w:firstLine="465"/>
        <w:jc w:val="left"/>
        <w:rPr>
          <w:rFonts w:ascii="仿宋" w:eastAsia="仿宋" w:hAnsi="仿宋" w:cs="仿宋_GB2312"/>
          <w:color w:val="000000"/>
          <w:sz w:val="24"/>
          <w:szCs w:val="24"/>
        </w:rPr>
      </w:pPr>
    </w:p>
    <w:p w:rsidR="00D57B6E" w:rsidRPr="008E67C0" w:rsidRDefault="00D57B6E" w:rsidP="00083056">
      <w:pPr>
        <w:spacing w:line="440" w:lineRule="exact"/>
        <w:ind w:firstLine="465"/>
        <w:jc w:val="left"/>
        <w:rPr>
          <w:rFonts w:ascii="仿宋" w:eastAsia="仿宋" w:hAnsi="仿宋" w:cs="仿宋_GB2312"/>
          <w:b/>
          <w:color w:val="000000"/>
          <w:sz w:val="24"/>
          <w:szCs w:val="24"/>
        </w:rPr>
      </w:pPr>
      <w:r w:rsidRPr="008E67C0">
        <w:rPr>
          <w:rFonts w:ascii="仿宋" w:eastAsia="仿宋" w:hAnsi="仿宋" w:cs="仿宋_GB2312" w:hint="eastAsia"/>
          <w:b/>
          <w:color w:val="000000"/>
          <w:sz w:val="24"/>
          <w:szCs w:val="24"/>
        </w:rPr>
        <w:t>本声明如有不实或虚假之处，我方将失去合格</w:t>
      </w:r>
      <w:r w:rsidR="00DA5A0C" w:rsidRPr="008E67C0">
        <w:rPr>
          <w:rFonts w:ascii="仿宋" w:eastAsia="仿宋" w:hAnsi="仿宋" w:cs="仿宋_GB2312" w:hint="eastAsia"/>
          <w:b/>
          <w:color w:val="000000"/>
          <w:sz w:val="24"/>
          <w:szCs w:val="24"/>
        </w:rPr>
        <w:t>投标</w:t>
      </w:r>
      <w:r w:rsidRPr="008E67C0">
        <w:rPr>
          <w:rFonts w:ascii="仿宋" w:eastAsia="仿宋" w:hAnsi="仿宋" w:cs="仿宋_GB2312" w:hint="eastAsia"/>
          <w:b/>
          <w:color w:val="000000"/>
          <w:sz w:val="24"/>
          <w:szCs w:val="24"/>
        </w:rPr>
        <w:t>单位资格。</w:t>
      </w:r>
    </w:p>
    <w:p w:rsidR="00D57B6E" w:rsidRPr="008E67C0" w:rsidRDefault="00D57B6E" w:rsidP="00083056">
      <w:pPr>
        <w:spacing w:line="440" w:lineRule="exact"/>
        <w:ind w:firstLine="465"/>
        <w:jc w:val="left"/>
        <w:rPr>
          <w:rFonts w:ascii="仿宋" w:eastAsia="仿宋" w:hAnsi="仿宋"/>
          <w:b/>
          <w:color w:val="000000"/>
          <w:sz w:val="24"/>
          <w:szCs w:val="24"/>
        </w:rPr>
      </w:pPr>
      <w:r w:rsidRPr="008E67C0">
        <w:rPr>
          <w:rFonts w:ascii="仿宋" w:eastAsia="仿宋" w:hAnsi="仿宋" w:cs="仿宋_GB2312" w:hint="eastAsia"/>
          <w:b/>
          <w:color w:val="000000"/>
          <w:sz w:val="24"/>
          <w:szCs w:val="24"/>
        </w:rPr>
        <w:t>特此声明。</w:t>
      </w:r>
    </w:p>
    <w:p w:rsidR="00D57B6E" w:rsidRPr="008E67C0" w:rsidRDefault="00D57B6E" w:rsidP="00083056">
      <w:pPr>
        <w:spacing w:line="440" w:lineRule="exact"/>
        <w:ind w:firstLine="465"/>
        <w:jc w:val="left"/>
        <w:rPr>
          <w:rFonts w:ascii="仿宋" w:eastAsia="仿宋" w:hAnsi="仿宋"/>
          <w:color w:val="000000"/>
          <w:sz w:val="24"/>
          <w:szCs w:val="24"/>
        </w:rPr>
      </w:pPr>
    </w:p>
    <w:p w:rsidR="00D57B6E" w:rsidRPr="008E67C0" w:rsidRDefault="00D57B6E" w:rsidP="00083056">
      <w:pPr>
        <w:spacing w:line="440" w:lineRule="exact"/>
        <w:jc w:val="left"/>
        <w:rPr>
          <w:rFonts w:ascii="仿宋" w:eastAsia="仿宋" w:hAnsi="仿宋"/>
          <w:color w:val="000000"/>
          <w:sz w:val="24"/>
          <w:szCs w:val="24"/>
        </w:rPr>
      </w:pPr>
    </w:p>
    <w:p w:rsidR="00D57B6E" w:rsidRPr="008E67C0" w:rsidRDefault="00D57B6E" w:rsidP="00083056">
      <w:pPr>
        <w:spacing w:line="440" w:lineRule="exact"/>
        <w:jc w:val="left"/>
        <w:rPr>
          <w:rFonts w:ascii="仿宋" w:eastAsia="仿宋" w:hAnsi="仿宋"/>
          <w:color w:val="000000"/>
          <w:sz w:val="24"/>
          <w:szCs w:val="24"/>
        </w:rPr>
      </w:pPr>
    </w:p>
    <w:p w:rsidR="00D57B6E" w:rsidRPr="008E67C0" w:rsidRDefault="00DA5A0C" w:rsidP="00083056">
      <w:pPr>
        <w:spacing w:line="440" w:lineRule="exact"/>
        <w:ind w:leftChars="1670" w:left="3507"/>
        <w:jc w:val="left"/>
        <w:rPr>
          <w:rFonts w:ascii="仿宋" w:eastAsia="仿宋" w:hAnsi="仿宋" w:cs="仿宋"/>
          <w:color w:val="000000"/>
          <w:sz w:val="24"/>
          <w:szCs w:val="24"/>
        </w:rPr>
      </w:pPr>
      <w:r w:rsidRPr="008E67C0">
        <w:rPr>
          <w:rFonts w:ascii="仿宋" w:eastAsia="仿宋" w:hAnsi="仿宋" w:cs="仿宋_GB2312" w:hint="eastAsia"/>
          <w:color w:val="000000"/>
          <w:sz w:val="24"/>
          <w:szCs w:val="24"/>
        </w:rPr>
        <w:t>投标</w:t>
      </w:r>
      <w:r w:rsidR="00D57B6E" w:rsidRPr="008E67C0">
        <w:rPr>
          <w:rFonts w:ascii="仿宋" w:eastAsia="仿宋" w:hAnsi="仿宋" w:cs="仿宋_GB2312" w:hint="eastAsia"/>
          <w:color w:val="000000"/>
          <w:sz w:val="24"/>
          <w:szCs w:val="24"/>
        </w:rPr>
        <w:t>单位（全称并加盖公章）</w:t>
      </w:r>
      <w:r w:rsidR="00D57B6E" w:rsidRPr="008E67C0">
        <w:rPr>
          <w:rFonts w:ascii="仿宋" w:eastAsia="仿宋" w:hAnsi="仿宋" w:cs="仿宋" w:hint="eastAsia"/>
          <w:color w:val="000000"/>
          <w:sz w:val="24"/>
          <w:szCs w:val="24"/>
        </w:rPr>
        <w:t>：</w:t>
      </w:r>
      <w:r w:rsidR="00D57B6E" w:rsidRPr="008E67C0">
        <w:rPr>
          <w:rFonts w:ascii="仿宋" w:eastAsia="仿宋" w:hAnsi="仿宋" w:cs="仿宋" w:hint="eastAsia"/>
          <w:color w:val="000000"/>
          <w:sz w:val="24"/>
          <w:szCs w:val="24"/>
          <w:u w:val="single"/>
        </w:rPr>
        <w:t xml:space="preserve">                       </w:t>
      </w:r>
    </w:p>
    <w:p w:rsidR="00D57B6E" w:rsidRPr="008E67C0" w:rsidRDefault="00DA5A0C" w:rsidP="00083056">
      <w:pPr>
        <w:spacing w:line="440" w:lineRule="exact"/>
        <w:ind w:leftChars="1670" w:left="3507"/>
        <w:jc w:val="left"/>
        <w:rPr>
          <w:rFonts w:ascii="仿宋" w:eastAsia="仿宋" w:hAnsi="仿宋" w:cs="仿宋"/>
          <w:color w:val="000000"/>
          <w:sz w:val="24"/>
          <w:szCs w:val="24"/>
          <w:u w:val="single"/>
        </w:rPr>
      </w:pPr>
      <w:r w:rsidRPr="008E67C0">
        <w:rPr>
          <w:rFonts w:ascii="仿宋" w:eastAsia="仿宋" w:hAnsi="仿宋" w:cs="仿宋_GB2312" w:hint="eastAsia"/>
          <w:color w:val="000000"/>
          <w:sz w:val="24"/>
          <w:szCs w:val="24"/>
        </w:rPr>
        <w:t>投标</w:t>
      </w:r>
      <w:r w:rsidR="00D57B6E" w:rsidRPr="008E67C0">
        <w:rPr>
          <w:rFonts w:ascii="仿宋" w:eastAsia="仿宋" w:hAnsi="仿宋" w:cs="仿宋_GB2312" w:hint="eastAsia"/>
          <w:color w:val="000000"/>
          <w:sz w:val="24"/>
          <w:szCs w:val="24"/>
        </w:rPr>
        <w:t>单位代表签字：</w:t>
      </w:r>
      <w:r w:rsidR="00D57B6E" w:rsidRPr="008E67C0">
        <w:rPr>
          <w:rFonts w:ascii="仿宋" w:eastAsia="仿宋" w:hAnsi="仿宋" w:cs="仿宋" w:hint="eastAsia"/>
          <w:color w:val="000000"/>
          <w:sz w:val="24"/>
          <w:szCs w:val="24"/>
        </w:rPr>
        <w:t xml:space="preserve"> </w:t>
      </w:r>
      <w:r w:rsidR="00D57B6E" w:rsidRPr="008E67C0">
        <w:rPr>
          <w:rFonts w:ascii="仿宋" w:eastAsia="仿宋" w:hAnsi="仿宋" w:cs="仿宋" w:hint="eastAsia"/>
          <w:color w:val="000000"/>
          <w:sz w:val="24"/>
          <w:szCs w:val="24"/>
          <w:u w:val="single"/>
        </w:rPr>
        <w:t xml:space="preserve">                </w:t>
      </w:r>
    </w:p>
    <w:p w:rsidR="00D57B6E" w:rsidRPr="008E67C0" w:rsidRDefault="00D57B6E" w:rsidP="00083056">
      <w:pPr>
        <w:spacing w:line="440" w:lineRule="exact"/>
        <w:ind w:leftChars="1670" w:left="3507"/>
        <w:jc w:val="left"/>
        <w:rPr>
          <w:rFonts w:ascii="仿宋" w:eastAsia="仿宋" w:hAnsi="仿宋" w:cs="仿宋_GB2312"/>
          <w:color w:val="000000"/>
          <w:sz w:val="24"/>
          <w:szCs w:val="24"/>
        </w:rPr>
      </w:pPr>
      <w:r w:rsidRPr="008E67C0">
        <w:rPr>
          <w:rFonts w:ascii="仿宋" w:eastAsia="仿宋" w:hAnsi="仿宋" w:cs="仿宋_GB2312" w:hint="eastAsia"/>
          <w:color w:val="000000"/>
          <w:sz w:val="24"/>
          <w:szCs w:val="24"/>
        </w:rPr>
        <w:t>日  期：      年     月     日</w:t>
      </w:r>
    </w:p>
    <w:p w:rsidR="007E20A5" w:rsidRPr="008E67C0" w:rsidRDefault="007E20A5" w:rsidP="00083056">
      <w:pPr>
        <w:spacing w:line="440" w:lineRule="exact"/>
        <w:jc w:val="center"/>
        <w:rPr>
          <w:rFonts w:ascii="仿宋" w:eastAsia="仿宋" w:hAnsi="仿宋"/>
          <w:b/>
          <w:color w:val="000000"/>
          <w:sz w:val="36"/>
          <w:szCs w:val="36"/>
        </w:rPr>
        <w:sectPr w:rsidR="007E20A5" w:rsidRPr="008E67C0" w:rsidSect="00C1299F">
          <w:pgSz w:w="11907" w:h="16840"/>
          <w:pgMar w:top="1361" w:right="1021" w:bottom="1247" w:left="1021" w:header="737" w:footer="992" w:gutter="0"/>
          <w:cols w:space="720"/>
          <w:docGrid w:linePitch="286"/>
        </w:sectPr>
      </w:pPr>
    </w:p>
    <w:p w:rsidR="00D57B6E" w:rsidRPr="008E67C0" w:rsidRDefault="00D57B6E"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36"/>
          <w:szCs w:val="36"/>
        </w:rPr>
        <w:lastRenderedPageBreak/>
        <w:t>4.</w:t>
      </w:r>
      <w:r w:rsidR="00DA5A0C" w:rsidRPr="008E67C0">
        <w:rPr>
          <w:rFonts w:ascii="仿宋" w:eastAsia="仿宋" w:hAnsi="仿宋" w:hint="eastAsia"/>
          <w:b/>
          <w:color w:val="000000"/>
          <w:sz w:val="36"/>
          <w:szCs w:val="36"/>
        </w:rPr>
        <w:t>投标</w:t>
      </w:r>
      <w:r w:rsidRPr="008E67C0">
        <w:rPr>
          <w:rFonts w:ascii="仿宋" w:eastAsia="仿宋" w:hAnsi="仿宋" w:hint="eastAsia"/>
          <w:b/>
          <w:color w:val="000000"/>
          <w:sz w:val="36"/>
          <w:szCs w:val="36"/>
        </w:rPr>
        <w:t>单位提交的其他资料</w:t>
      </w:r>
    </w:p>
    <w:p w:rsidR="00D57B6E" w:rsidRPr="008E67C0" w:rsidRDefault="00D57B6E" w:rsidP="00083056">
      <w:pPr>
        <w:spacing w:line="440" w:lineRule="exact"/>
        <w:jc w:val="center"/>
        <w:rPr>
          <w:rFonts w:ascii="仿宋" w:eastAsia="仿宋" w:hAnsi="仿宋"/>
          <w:b/>
          <w:color w:val="000000"/>
          <w:sz w:val="36"/>
          <w:szCs w:val="36"/>
        </w:rPr>
      </w:pPr>
      <w:r w:rsidRPr="008E67C0">
        <w:rPr>
          <w:rFonts w:ascii="仿宋" w:eastAsia="仿宋" w:hAnsi="仿宋" w:hint="eastAsia"/>
          <w:b/>
          <w:color w:val="000000"/>
          <w:sz w:val="28"/>
          <w:szCs w:val="28"/>
        </w:rPr>
        <w:t>（</w:t>
      </w:r>
      <w:r w:rsidR="00DA5A0C" w:rsidRPr="008E67C0">
        <w:rPr>
          <w:rFonts w:ascii="仿宋" w:eastAsia="仿宋" w:hAnsi="仿宋" w:hint="eastAsia"/>
          <w:b/>
          <w:color w:val="000000"/>
          <w:sz w:val="28"/>
          <w:szCs w:val="28"/>
        </w:rPr>
        <w:t>投标</w:t>
      </w:r>
      <w:r w:rsidRPr="008E67C0">
        <w:rPr>
          <w:rFonts w:ascii="仿宋" w:eastAsia="仿宋" w:hAnsi="仿宋" w:hint="eastAsia"/>
          <w:b/>
          <w:color w:val="000000"/>
          <w:sz w:val="28"/>
          <w:szCs w:val="28"/>
        </w:rPr>
        <w:t>单位自行添加）</w:t>
      </w:r>
    </w:p>
    <w:p w:rsidR="00D57B6E" w:rsidRPr="008E67C0" w:rsidRDefault="00D57B6E" w:rsidP="00083056">
      <w:pPr>
        <w:spacing w:line="440" w:lineRule="exact"/>
        <w:rPr>
          <w:rFonts w:ascii="仿宋" w:eastAsia="仿宋" w:hAnsi="仿宋" w:cs="仿宋"/>
          <w:color w:val="000000"/>
        </w:rPr>
      </w:pPr>
    </w:p>
    <w:p w:rsidR="006B6526" w:rsidRPr="008E67C0" w:rsidRDefault="006B6526" w:rsidP="00083056">
      <w:pPr>
        <w:spacing w:line="440" w:lineRule="exact"/>
        <w:jc w:val="center"/>
        <w:rPr>
          <w:rFonts w:ascii="仿宋" w:eastAsia="仿宋" w:hAnsi="仿宋" w:cs="仿宋"/>
          <w:color w:val="000000"/>
        </w:rPr>
      </w:pPr>
    </w:p>
    <w:sectPr w:rsidR="006B6526" w:rsidRPr="008E67C0" w:rsidSect="00C1299F">
      <w:pgSz w:w="11907" w:h="16840"/>
      <w:pgMar w:top="1361" w:right="1021" w:bottom="1247" w:left="1021" w:header="737" w:footer="992"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72" w:rsidRDefault="00024D72">
      <w:r>
        <w:separator/>
      </w:r>
    </w:p>
  </w:endnote>
  <w:endnote w:type="continuationSeparator" w:id="0">
    <w:p w:rsidR="00024D72" w:rsidRDefault="00024D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F" w:rsidRDefault="00F4081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F" w:rsidRDefault="00F4081F">
    <w:pPr>
      <w:pStyle w:val="af0"/>
      <w:jc w:val="center"/>
    </w:pPr>
    <w:r>
      <w:rPr>
        <w:rFonts w:hint="eastAsia"/>
      </w:rPr>
      <w:t>-</w:t>
    </w:r>
    <w:fldSimple w:instr=" PAGE   \* MERGEFORMAT ">
      <w:r w:rsidR="00946A5E">
        <w:rPr>
          <w:noProof/>
        </w:rPr>
        <w:t>2</w:t>
      </w:r>
    </w:fldSimple>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F" w:rsidRDefault="00D53E1A">
    <w:pPr>
      <w:pStyle w:val="af0"/>
    </w:pPr>
    <w:r w:rsidRPr="00D53E1A">
      <w:rPr>
        <w:sz w:val="20"/>
      </w:rPr>
      <w:pict>
        <v:line id="直线 1025" o:spid="_x0000_s2049" style="position:absolute;z-index:251657728" from="0,-2.5pt" to="491p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72" w:rsidRDefault="00024D72">
      <w:r>
        <w:separator/>
      </w:r>
    </w:p>
  </w:footnote>
  <w:footnote w:type="continuationSeparator" w:id="0">
    <w:p w:rsidR="00024D72" w:rsidRDefault="00024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F" w:rsidRDefault="00F4081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F" w:rsidRDefault="00F4081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1F" w:rsidRDefault="00F4081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C85"/>
    <w:multiLevelType w:val="hybridMultilevel"/>
    <w:tmpl w:val="BB7C22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7261B6"/>
    <w:multiLevelType w:val="multilevel"/>
    <w:tmpl w:val="5D3ADD34"/>
    <w:lvl w:ilvl="0">
      <w:start w:val="1"/>
      <w:numFmt w:val="decimal"/>
      <w:lvlText w:val="第%1条"/>
      <w:lvlJc w:val="left"/>
      <w:pPr>
        <w:ind w:left="425" w:hanging="425"/>
      </w:pPr>
      <w:rPr>
        <w:rFonts w:hint="default"/>
        <w:b/>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2ED0F2C"/>
    <w:multiLevelType w:val="hybridMultilevel"/>
    <w:tmpl w:val="D0C0F558"/>
    <w:lvl w:ilvl="0" w:tplc="79B8E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1907D9"/>
    <w:multiLevelType w:val="hybridMultilevel"/>
    <w:tmpl w:val="D786BC88"/>
    <w:lvl w:ilvl="0" w:tplc="D3B8C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1569BD"/>
    <w:multiLevelType w:val="multilevel"/>
    <w:tmpl w:val="5F1569BD"/>
    <w:lvl w:ilvl="0">
      <w:start w:val="1"/>
      <w:numFmt w:val="decimal"/>
      <w:lvlText w:val="%1."/>
      <w:lvlJc w:val="left"/>
      <w:pPr>
        <w:ind w:left="720" w:hanging="720"/>
      </w:pPr>
      <w:rPr>
        <w:rFonts w:ascii="仿宋" w:eastAsia="仿宋" w:hAnsi="仿宋" w:hint="default"/>
        <w:b/>
      </w:rPr>
    </w:lvl>
    <w:lvl w:ilvl="1">
      <w:start w:val="1"/>
      <w:numFmt w:val="decimal"/>
      <w:isLgl/>
      <w:lvlText w:val="%1.%2"/>
      <w:lvlJc w:val="left"/>
      <w:pPr>
        <w:ind w:left="825" w:hanging="82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defaults v:ext="edit" spidmax="2560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3F"/>
    <w:rsid w:val="000017AE"/>
    <w:rsid w:val="00002452"/>
    <w:rsid w:val="0000323B"/>
    <w:rsid w:val="00005E57"/>
    <w:rsid w:val="00006E52"/>
    <w:rsid w:val="00007315"/>
    <w:rsid w:val="00010A1C"/>
    <w:rsid w:val="000111E3"/>
    <w:rsid w:val="00014B34"/>
    <w:rsid w:val="00015EDB"/>
    <w:rsid w:val="000164D9"/>
    <w:rsid w:val="00016B55"/>
    <w:rsid w:val="00017964"/>
    <w:rsid w:val="00020D93"/>
    <w:rsid w:val="00022209"/>
    <w:rsid w:val="00022A04"/>
    <w:rsid w:val="00024D72"/>
    <w:rsid w:val="000254B1"/>
    <w:rsid w:val="00025D04"/>
    <w:rsid w:val="00025F0D"/>
    <w:rsid w:val="0002702C"/>
    <w:rsid w:val="000310BF"/>
    <w:rsid w:val="00031307"/>
    <w:rsid w:val="000315B5"/>
    <w:rsid w:val="0003613C"/>
    <w:rsid w:val="00036F24"/>
    <w:rsid w:val="00037FF7"/>
    <w:rsid w:val="00042D63"/>
    <w:rsid w:val="00043101"/>
    <w:rsid w:val="000437AE"/>
    <w:rsid w:val="00044D2D"/>
    <w:rsid w:val="00045CA5"/>
    <w:rsid w:val="00046429"/>
    <w:rsid w:val="00047897"/>
    <w:rsid w:val="00054254"/>
    <w:rsid w:val="000547DB"/>
    <w:rsid w:val="00056872"/>
    <w:rsid w:val="00057909"/>
    <w:rsid w:val="00060E3E"/>
    <w:rsid w:val="00061D7C"/>
    <w:rsid w:val="00062088"/>
    <w:rsid w:val="00062BB3"/>
    <w:rsid w:val="000631C2"/>
    <w:rsid w:val="00063519"/>
    <w:rsid w:val="00064766"/>
    <w:rsid w:val="00064A7E"/>
    <w:rsid w:val="00065E55"/>
    <w:rsid w:val="00065E90"/>
    <w:rsid w:val="0006630C"/>
    <w:rsid w:val="00066EFF"/>
    <w:rsid w:val="000673A3"/>
    <w:rsid w:val="00067B9E"/>
    <w:rsid w:val="00072011"/>
    <w:rsid w:val="00072386"/>
    <w:rsid w:val="00072A6A"/>
    <w:rsid w:val="00072D67"/>
    <w:rsid w:val="00075368"/>
    <w:rsid w:val="000756CA"/>
    <w:rsid w:val="00075BB0"/>
    <w:rsid w:val="00076A1A"/>
    <w:rsid w:val="00076EAC"/>
    <w:rsid w:val="000779CC"/>
    <w:rsid w:val="00080376"/>
    <w:rsid w:val="00081447"/>
    <w:rsid w:val="000817D0"/>
    <w:rsid w:val="00081B7C"/>
    <w:rsid w:val="000822AE"/>
    <w:rsid w:val="00083056"/>
    <w:rsid w:val="00083D68"/>
    <w:rsid w:val="00084566"/>
    <w:rsid w:val="00085280"/>
    <w:rsid w:val="00086484"/>
    <w:rsid w:val="0009093B"/>
    <w:rsid w:val="00091C8F"/>
    <w:rsid w:val="00091E80"/>
    <w:rsid w:val="00092FBE"/>
    <w:rsid w:val="00093F02"/>
    <w:rsid w:val="00094E30"/>
    <w:rsid w:val="00095186"/>
    <w:rsid w:val="0009564C"/>
    <w:rsid w:val="000962E0"/>
    <w:rsid w:val="000A120C"/>
    <w:rsid w:val="000A2272"/>
    <w:rsid w:val="000A2D1E"/>
    <w:rsid w:val="000A3008"/>
    <w:rsid w:val="000A4530"/>
    <w:rsid w:val="000A6B30"/>
    <w:rsid w:val="000A7390"/>
    <w:rsid w:val="000B00EB"/>
    <w:rsid w:val="000B0C16"/>
    <w:rsid w:val="000B4147"/>
    <w:rsid w:val="000B599E"/>
    <w:rsid w:val="000B7CDB"/>
    <w:rsid w:val="000C00C0"/>
    <w:rsid w:val="000C0398"/>
    <w:rsid w:val="000C177B"/>
    <w:rsid w:val="000C1FF3"/>
    <w:rsid w:val="000C3C55"/>
    <w:rsid w:val="000C419F"/>
    <w:rsid w:val="000C4864"/>
    <w:rsid w:val="000C4BE0"/>
    <w:rsid w:val="000D05B8"/>
    <w:rsid w:val="000D3C7F"/>
    <w:rsid w:val="000D4719"/>
    <w:rsid w:val="000D4B2D"/>
    <w:rsid w:val="000D574F"/>
    <w:rsid w:val="000D5FD1"/>
    <w:rsid w:val="000D605E"/>
    <w:rsid w:val="000D77B0"/>
    <w:rsid w:val="000D7A1B"/>
    <w:rsid w:val="000E2606"/>
    <w:rsid w:val="000E2FDF"/>
    <w:rsid w:val="000E31C8"/>
    <w:rsid w:val="000E5F9A"/>
    <w:rsid w:val="000E7ABA"/>
    <w:rsid w:val="000E7C31"/>
    <w:rsid w:val="000E7D80"/>
    <w:rsid w:val="000F0033"/>
    <w:rsid w:val="000F0472"/>
    <w:rsid w:val="000F1B62"/>
    <w:rsid w:val="000F1BFF"/>
    <w:rsid w:val="000F5109"/>
    <w:rsid w:val="000F5924"/>
    <w:rsid w:val="000F5ABD"/>
    <w:rsid w:val="001000F3"/>
    <w:rsid w:val="001006B6"/>
    <w:rsid w:val="001006DB"/>
    <w:rsid w:val="001011A9"/>
    <w:rsid w:val="001020A8"/>
    <w:rsid w:val="001036B0"/>
    <w:rsid w:val="00105591"/>
    <w:rsid w:val="00105B42"/>
    <w:rsid w:val="00107661"/>
    <w:rsid w:val="001102B6"/>
    <w:rsid w:val="00110821"/>
    <w:rsid w:val="00110844"/>
    <w:rsid w:val="00113DF6"/>
    <w:rsid w:val="00113E36"/>
    <w:rsid w:val="00115171"/>
    <w:rsid w:val="0011749E"/>
    <w:rsid w:val="00117C65"/>
    <w:rsid w:val="001254CC"/>
    <w:rsid w:val="00125BA6"/>
    <w:rsid w:val="00125D66"/>
    <w:rsid w:val="00126256"/>
    <w:rsid w:val="00127D65"/>
    <w:rsid w:val="0013253A"/>
    <w:rsid w:val="00133D10"/>
    <w:rsid w:val="00133FC6"/>
    <w:rsid w:val="00134A4D"/>
    <w:rsid w:val="001357C1"/>
    <w:rsid w:val="00137528"/>
    <w:rsid w:val="00137E52"/>
    <w:rsid w:val="001415D8"/>
    <w:rsid w:val="00143AF1"/>
    <w:rsid w:val="001440D0"/>
    <w:rsid w:val="001441CC"/>
    <w:rsid w:val="00144ECE"/>
    <w:rsid w:val="00145DD6"/>
    <w:rsid w:val="001478EE"/>
    <w:rsid w:val="00147D69"/>
    <w:rsid w:val="001502D6"/>
    <w:rsid w:val="0015124F"/>
    <w:rsid w:val="00152903"/>
    <w:rsid w:val="00152C11"/>
    <w:rsid w:val="00153887"/>
    <w:rsid w:val="0015671B"/>
    <w:rsid w:val="00156783"/>
    <w:rsid w:val="00157043"/>
    <w:rsid w:val="00157241"/>
    <w:rsid w:val="00161C16"/>
    <w:rsid w:val="00162541"/>
    <w:rsid w:val="0016390B"/>
    <w:rsid w:val="00164677"/>
    <w:rsid w:val="001647A4"/>
    <w:rsid w:val="00164806"/>
    <w:rsid w:val="00167EE8"/>
    <w:rsid w:val="00171091"/>
    <w:rsid w:val="00172137"/>
    <w:rsid w:val="00172A27"/>
    <w:rsid w:val="00173181"/>
    <w:rsid w:val="00173DB9"/>
    <w:rsid w:val="0017792C"/>
    <w:rsid w:val="00181EE7"/>
    <w:rsid w:val="001826E5"/>
    <w:rsid w:val="001833B7"/>
    <w:rsid w:val="001838D6"/>
    <w:rsid w:val="00184770"/>
    <w:rsid w:val="001849E4"/>
    <w:rsid w:val="0018543D"/>
    <w:rsid w:val="00185782"/>
    <w:rsid w:val="00185CDD"/>
    <w:rsid w:val="001860C3"/>
    <w:rsid w:val="001861CD"/>
    <w:rsid w:val="00186FD2"/>
    <w:rsid w:val="00192D1F"/>
    <w:rsid w:val="00193430"/>
    <w:rsid w:val="00193FB8"/>
    <w:rsid w:val="00195693"/>
    <w:rsid w:val="00195751"/>
    <w:rsid w:val="00196031"/>
    <w:rsid w:val="001A0381"/>
    <w:rsid w:val="001A0637"/>
    <w:rsid w:val="001A38F8"/>
    <w:rsid w:val="001A3943"/>
    <w:rsid w:val="001A3E85"/>
    <w:rsid w:val="001A470B"/>
    <w:rsid w:val="001A473B"/>
    <w:rsid w:val="001A556F"/>
    <w:rsid w:val="001B0C92"/>
    <w:rsid w:val="001B1364"/>
    <w:rsid w:val="001B33D0"/>
    <w:rsid w:val="001B4DD9"/>
    <w:rsid w:val="001B50B9"/>
    <w:rsid w:val="001B5761"/>
    <w:rsid w:val="001B5BCD"/>
    <w:rsid w:val="001B5C3D"/>
    <w:rsid w:val="001B5DFE"/>
    <w:rsid w:val="001C0AB9"/>
    <w:rsid w:val="001C166C"/>
    <w:rsid w:val="001C193A"/>
    <w:rsid w:val="001C22E5"/>
    <w:rsid w:val="001C282D"/>
    <w:rsid w:val="001C39BB"/>
    <w:rsid w:val="001C59EC"/>
    <w:rsid w:val="001C5CC0"/>
    <w:rsid w:val="001C5CC3"/>
    <w:rsid w:val="001C632D"/>
    <w:rsid w:val="001C651F"/>
    <w:rsid w:val="001D01E1"/>
    <w:rsid w:val="001D07DA"/>
    <w:rsid w:val="001D0BD9"/>
    <w:rsid w:val="001D108F"/>
    <w:rsid w:val="001D1490"/>
    <w:rsid w:val="001D1696"/>
    <w:rsid w:val="001D232C"/>
    <w:rsid w:val="001D2426"/>
    <w:rsid w:val="001D292C"/>
    <w:rsid w:val="001D2E84"/>
    <w:rsid w:val="001D3563"/>
    <w:rsid w:val="001D395B"/>
    <w:rsid w:val="001D3EA7"/>
    <w:rsid w:val="001D488F"/>
    <w:rsid w:val="001D6CAB"/>
    <w:rsid w:val="001D6D0E"/>
    <w:rsid w:val="001D7C5A"/>
    <w:rsid w:val="001D7D44"/>
    <w:rsid w:val="001E048B"/>
    <w:rsid w:val="001E0BAD"/>
    <w:rsid w:val="001E1D0E"/>
    <w:rsid w:val="001E36B0"/>
    <w:rsid w:val="001E3B76"/>
    <w:rsid w:val="001E5184"/>
    <w:rsid w:val="001E560F"/>
    <w:rsid w:val="001E58B5"/>
    <w:rsid w:val="001E5BAB"/>
    <w:rsid w:val="001E6A9C"/>
    <w:rsid w:val="001E7533"/>
    <w:rsid w:val="001F008B"/>
    <w:rsid w:val="001F020A"/>
    <w:rsid w:val="001F04E6"/>
    <w:rsid w:val="001F0EEE"/>
    <w:rsid w:val="001F1F41"/>
    <w:rsid w:val="001F2554"/>
    <w:rsid w:val="001F446E"/>
    <w:rsid w:val="001F48AB"/>
    <w:rsid w:val="001F5082"/>
    <w:rsid w:val="001F5518"/>
    <w:rsid w:val="001F5752"/>
    <w:rsid w:val="001F60AB"/>
    <w:rsid w:val="001F6479"/>
    <w:rsid w:val="001F7CAC"/>
    <w:rsid w:val="00200108"/>
    <w:rsid w:val="002010F4"/>
    <w:rsid w:val="002044B1"/>
    <w:rsid w:val="00204A6F"/>
    <w:rsid w:val="00204CBB"/>
    <w:rsid w:val="002069D6"/>
    <w:rsid w:val="00206BD1"/>
    <w:rsid w:val="002073FC"/>
    <w:rsid w:val="00207E97"/>
    <w:rsid w:val="0021111D"/>
    <w:rsid w:val="0021164D"/>
    <w:rsid w:val="00212AFD"/>
    <w:rsid w:val="00212EBC"/>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4094"/>
    <w:rsid w:val="00234BBB"/>
    <w:rsid w:val="00234EA8"/>
    <w:rsid w:val="00235BB1"/>
    <w:rsid w:val="00235D6F"/>
    <w:rsid w:val="00236BEB"/>
    <w:rsid w:val="00236DF3"/>
    <w:rsid w:val="00237B25"/>
    <w:rsid w:val="002402B9"/>
    <w:rsid w:val="00244721"/>
    <w:rsid w:val="002454FC"/>
    <w:rsid w:val="0024696D"/>
    <w:rsid w:val="002516AD"/>
    <w:rsid w:val="002520E0"/>
    <w:rsid w:val="00252423"/>
    <w:rsid w:val="00254667"/>
    <w:rsid w:val="00255691"/>
    <w:rsid w:val="00255EAB"/>
    <w:rsid w:val="00256058"/>
    <w:rsid w:val="002568FF"/>
    <w:rsid w:val="0026055B"/>
    <w:rsid w:val="0026275A"/>
    <w:rsid w:val="002633B3"/>
    <w:rsid w:val="00264B33"/>
    <w:rsid w:val="00265A34"/>
    <w:rsid w:val="00265A3A"/>
    <w:rsid w:val="00266B66"/>
    <w:rsid w:val="00267A70"/>
    <w:rsid w:val="00267C24"/>
    <w:rsid w:val="0027028A"/>
    <w:rsid w:val="0027417E"/>
    <w:rsid w:val="002747AD"/>
    <w:rsid w:val="0027759D"/>
    <w:rsid w:val="00277CDB"/>
    <w:rsid w:val="00280DE2"/>
    <w:rsid w:val="00282F6B"/>
    <w:rsid w:val="0028322F"/>
    <w:rsid w:val="00283C12"/>
    <w:rsid w:val="00286A62"/>
    <w:rsid w:val="00286D83"/>
    <w:rsid w:val="00287ED7"/>
    <w:rsid w:val="002901A0"/>
    <w:rsid w:val="0029109D"/>
    <w:rsid w:val="00291F3A"/>
    <w:rsid w:val="00293578"/>
    <w:rsid w:val="002948CA"/>
    <w:rsid w:val="00297DCC"/>
    <w:rsid w:val="002A0C03"/>
    <w:rsid w:val="002A1175"/>
    <w:rsid w:val="002A2655"/>
    <w:rsid w:val="002A4286"/>
    <w:rsid w:val="002A64BB"/>
    <w:rsid w:val="002B01CA"/>
    <w:rsid w:val="002B1696"/>
    <w:rsid w:val="002B1B54"/>
    <w:rsid w:val="002B3B5B"/>
    <w:rsid w:val="002B47A5"/>
    <w:rsid w:val="002B48FC"/>
    <w:rsid w:val="002B5ACB"/>
    <w:rsid w:val="002B5E6E"/>
    <w:rsid w:val="002C01E0"/>
    <w:rsid w:val="002C1EE7"/>
    <w:rsid w:val="002C2DC1"/>
    <w:rsid w:val="002C5BB2"/>
    <w:rsid w:val="002C71FF"/>
    <w:rsid w:val="002C746A"/>
    <w:rsid w:val="002C7F5F"/>
    <w:rsid w:val="002D34B6"/>
    <w:rsid w:val="002D60A5"/>
    <w:rsid w:val="002D68F1"/>
    <w:rsid w:val="002D77D5"/>
    <w:rsid w:val="002E0352"/>
    <w:rsid w:val="002E16C6"/>
    <w:rsid w:val="002E2F35"/>
    <w:rsid w:val="002E3A43"/>
    <w:rsid w:val="002E3EF4"/>
    <w:rsid w:val="002E4C2C"/>
    <w:rsid w:val="002E572A"/>
    <w:rsid w:val="002E5CBE"/>
    <w:rsid w:val="002F0109"/>
    <w:rsid w:val="002F1CEA"/>
    <w:rsid w:val="002F2A15"/>
    <w:rsid w:val="002F4069"/>
    <w:rsid w:val="002F4BBE"/>
    <w:rsid w:val="002F5D01"/>
    <w:rsid w:val="0030390E"/>
    <w:rsid w:val="003050C6"/>
    <w:rsid w:val="00305F4B"/>
    <w:rsid w:val="00305F81"/>
    <w:rsid w:val="0030622F"/>
    <w:rsid w:val="00306400"/>
    <w:rsid w:val="0030774A"/>
    <w:rsid w:val="00307827"/>
    <w:rsid w:val="0031001A"/>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65A9"/>
    <w:rsid w:val="00330236"/>
    <w:rsid w:val="003305A8"/>
    <w:rsid w:val="003308BE"/>
    <w:rsid w:val="0033148D"/>
    <w:rsid w:val="00332745"/>
    <w:rsid w:val="00335150"/>
    <w:rsid w:val="00335BCE"/>
    <w:rsid w:val="00337BB3"/>
    <w:rsid w:val="00340C6B"/>
    <w:rsid w:val="00341810"/>
    <w:rsid w:val="003422EC"/>
    <w:rsid w:val="00342583"/>
    <w:rsid w:val="003445F9"/>
    <w:rsid w:val="00346DB2"/>
    <w:rsid w:val="00347C58"/>
    <w:rsid w:val="00350492"/>
    <w:rsid w:val="00350923"/>
    <w:rsid w:val="00350C3D"/>
    <w:rsid w:val="003524B6"/>
    <w:rsid w:val="00352631"/>
    <w:rsid w:val="00352E44"/>
    <w:rsid w:val="00352F07"/>
    <w:rsid w:val="003557B1"/>
    <w:rsid w:val="00355C9A"/>
    <w:rsid w:val="00355E14"/>
    <w:rsid w:val="003569CC"/>
    <w:rsid w:val="00356CBC"/>
    <w:rsid w:val="00360ED0"/>
    <w:rsid w:val="00361142"/>
    <w:rsid w:val="0036186A"/>
    <w:rsid w:val="00362353"/>
    <w:rsid w:val="00362478"/>
    <w:rsid w:val="003625D8"/>
    <w:rsid w:val="00362C42"/>
    <w:rsid w:val="00365E98"/>
    <w:rsid w:val="00366177"/>
    <w:rsid w:val="003662D2"/>
    <w:rsid w:val="00367C04"/>
    <w:rsid w:val="00370C55"/>
    <w:rsid w:val="00373580"/>
    <w:rsid w:val="003736CB"/>
    <w:rsid w:val="0037457A"/>
    <w:rsid w:val="00376826"/>
    <w:rsid w:val="00376F9A"/>
    <w:rsid w:val="00377BD6"/>
    <w:rsid w:val="00377CA9"/>
    <w:rsid w:val="00380C52"/>
    <w:rsid w:val="0038140B"/>
    <w:rsid w:val="00383785"/>
    <w:rsid w:val="00384961"/>
    <w:rsid w:val="00385F6F"/>
    <w:rsid w:val="00387B5B"/>
    <w:rsid w:val="00387D5E"/>
    <w:rsid w:val="00390BDD"/>
    <w:rsid w:val="00391197"/>
    <w:rsid w:val="00391801"/>
    <w:rsid w:val="00392389"/>
    <w:rsid w:val="00393B92"/>
    <w:rsid w:val="00394111"/>
    <w:rsid w:val="00394651"/>
    <w:rsid w:val="00395E03"/>
    <w:rsid w:val="0039667F"/>
    <w:rsid w:val="00396F5D"/>
    <w:rsid w:val="003972FB"/>
    <w:rsid w:val="0039739E"/>
    <w:rsid w:val="00397A69"/>
    <w:rsid w:val="003A011A"/>
    <w:rsid w:val="003A0AD3"/>
    <w:rsid w:val="003A3516"/>
    <w:rsid w:val="003A3AD2"/>
    <w:rsid w:val="003A587E"/>
    <w:rsid w:val="003A781C"/>
    <w:rsid w:val="003A7F6E"/>
    <w:rsid w:val="003B0503"/>
    <w:rsid w:val="003B0E58"/>
    <w:rsid w:val="003B16AB"/>
    <w:rsid w:val="003B2245"/>
    <w:rsid w:val="003B2465"/>
    <w:rsid w:val="003B33B0"/>
    <w:rsid w:val="003B4937"/>
    <w:rsid w:val="003B5CF8"/>
    <w:rsid w:val="003B74A0"/>
    <w:rsid w:val="003C063C"/>
    <w:rsid w:val="003C1331"/>
    <w:rsid w:val="003C137B"/>
    <w:rsid w:val="003C144E"/>
    <w:rsid w:val="003C1F3D"/>
    <w:rsid w:val="003C3F7C"/>
    <w:rsid w:val="003C7F26"/>
    <w:rsid w:val="003D0B24"/>
    <w:rsid w:val="003D0DAB"/>
    <w:rsid w:val="003D1B80"/>
    <w:rsid w:val="003D1DAE"/>
    <w:rsid w:val="003D2F16"/>
    <w:rsid w:val="003D3457"/>
    <w:rsid w:val="003D3D6A"/>
    <w:rsid w:val="003D45FA"/>
    <w:rsid w:val="003D563D"/>
    <w:rsid w:val="003D58E6"/>
    <w:rsid w:val="003D7909"/>
    <w:rsid w:val="003D7922"/>
    <w:rsid w:val="003E193E"/>
    <w:rsid w:val="003E2F2C"/>
    <w:rsid w:val="003E53A2"/>
    <w:rsid w:val="003E58C6"/>
    <w:rsid w:val="003E58EB"/>
    <w:rsid w:val="003E5DED"/>
    <w:rsid w:val="003E774C"/>
    <w:rsid w:val="003F19C5"/>
    <w:rsid w:val="003F2055"/>
    <w:rsid w:val="003F423A"/>
    <w:rsid w:val="003F657A"/>
    <w:rsid w:val="0040412D"/>
    <w:rsid w:val="0040510B"/>
    <w:rsid w:val="00405C22"/>
    <w:rsid w:val="00405F38"/>
    <w:rsid w:val="00406A20"/>
    <w:rsid w:val="004072A4"/>
    <w:rsid w:val="00413CEA"/>
    <w:rsid w:val="00415976"/>
    <w:rsid w:val="00415BED"/>
    <w:rsid w:val="00416314"/>
    <w:rsid w:val="004167A2"/>
    <w:rsid w:val="00416E44"/>
    <w:rsid w:val="00416EBC"/>
    <w:rsid w:val="00417087"/>
    <w:rsid w:val="0041798C"/>
    <w:rsid w:val="00421E4D"/>
    <w:rsid w:val="004241EE"/>
    <w:rsid w:val="004249B6"/>
    <w:rsid w:val="00426177"/>
    <w:rsid w:val="00426179"/>
    <w:rsid w:val="00426EDD"/>
    <w:rsid w:val="004274B1"/>
    <w:rsid w:val="0043300E"/>
    <w:rsid w:val="004348D2"/>
    <w:rsid w:val="0043539E"/>
    <w:rsid w:val="0043751A"/>
    <w:rsid w:val="004406EA"/>
    <w:rsid w:val="004407E8"/>
    <w:rsid w:val="004421B7"/>
    <w:rsid w:val="0044365C"/>
    <w:rsid w:val="0044467D"/>
    <w:rsid w:val="00446A99"/>
    <w:rsid w:val="00447BF6"/>
    <w:rsid w:val="00447C70"/>
    <w:rsid w:val="00447F1E"/>
    <w:rsid w:val="004518DC"/>
    <w:rsid w:val="00453181"/>
    <w:rsid w:val="00455CBD"/>
    <w:rsid w:val="0045665D"/>
    <w:rsid w:val="00462DCD"/>
    <w:rsid w:val="0046439E"/>
    <w:rsid w:val="00465A60"/>
    <w:rsid w:val="00465FA2"/>
    <w:rsid w:val="00467EAE"/>
    <w:rsid w:val="00467FCB"/>
    <w:rsid w:val="00473516"/>
    <w:rsid w:val="00473522"/>
    <w:rsid w:val="004735EE"/>
    <w:rsid w:val="00475425"/>
    <w:rsid w:val="00475A86"/>
    <w:rsid w:val="00477BEB"/>
    <w:rsid w:val="00480C1F"/>
    <w:rsid w:val="00481699"/>
    <w:rsid w:val="00481D26"/>
    <w:rsid w:val="004820C2"/>
    <w:rsid w:val="0048312C"/>
    <w:rsid w:val="004838A1"/>
    <w:rsid w:val="00484F68"/>
    <w:rsid w:val="00485597"/>
    <w:rsid w:val="00485899"/>
    <w:rsid w:val="00485F46"/>
    <w:rsid w:val="00486906"/>
    <w:rsid w:val="00490D35"/>
    <w:rsid w:val="00490FD2"/>
    <w:rsid w:val="00491B5B"/>
    <w:rsid w:val="00492426"/>
    <w:rsid w:val="00493231"/>
    <w:rsid w:val="00494B78"/>
    <w:rsid w:val="00495696"/>
    <w:rsid w:val="00496961"/>
    <w:rsid w:val="00497982"/>
    <w:rsid w:val="00497FF4"/>
    <w:rsid w:val="004A03ED"/>
    <w:rsid w:val="004A2555"/>
    <w:rsid w:val="004A27FA"/>
    <w:rsid w:val="004A2A86"/>
    <w:rsid w:val="004A4133"/>
    <w:rsid w:val="004A52E2"/>
    <w:rsid w:val="004A6473"/>
    <w:rsid w:val="004A6A30"/>
    <w:rsid w:val="004A6D6E"/>
    <w:rsid w:val="004B134A"/>
    <w:rsid w:val="004B17AA"/>
    <w:rsid w:val="004B1CAD"/>
    <w:rsid w:val="004B295B"/>
    <w:rsid w:val="004B3255"/>
    <w:rsid w:val="004B32F3"/>
    <w:rsid w:val="004B49A9"/>
    <w:rsid w:val="004B5FD7"/>
    <w:rsid w:val="004B6EA0"/>
    <w:rsid w:val="004B72AD"/>
    <w:rsid w:val="004C0F0D"/>
    <w:rsid w:val="004C105F"/>
    <w:rsid w:val="004C1CC0"/>
    <w:rsid w:val="004C2598"/>
    <w:rsid w:val="004C4AF9"/>
    <w:rsid w:val="004C59B6"/>
    <w:rsid w:val="004C5A4A"/>
    <w:rsid w:val="004C5E4C"/>
    <w:rsid w:val="004C6108"/>
    <w:rsid w:val="004C7931"/>
    <w:rsid w:val="004D1B14"/>
    <w:rsid w:val="004D20C9"/>
    <w:rsid w:val="004D33DF"/>
    <w:rsid w:val="004D4B3A"/>
    <w:rsid w:val="004D4E5E"/>
    <w:rsid w:val="004D5469"/>
    <w:rsid w:val="004D6F37"/>
    <w:rsid w:val="004E1205"/>
    <w:rsid w:val="004E26E1"/>
    <w:rsid w:val="004E3113"/>
    <w:rsid w:val="004E42EF"/>
    <w:rsid w:val="004E481E"/>
    <w:rsid w:val="004E500A"/>
    <w:rsid w:val="004E509E"/>
    <w:rsid w:val="004E65F7"/>
    <w:rsid w:val="004E7C40"/>
    <w:rsid w:val="004E7E8B"/>
    <w:rsid w:val="004F12CC"/>
    <w:rsid w:val="004F154F"/>
    <w:rsid w:val="004F183D"/>
    <w:rsid w:val="004F1B0F"/>
    <w:rsid w:val="004F1B27"/>
    <w:rsid w:val="004F390F"/>
    <w:rsid w:val="00501168"/>
    <w:rsid w:val="00501EF1"/>
    <w:rsid w:val="0050262C"/>
    <w:rsid w:val="0050391B"/>
    <w:rsid w:val="0050613A"/>
    <w:rsid w:val="00506DFA"/>
    <w:rsid w:val="005101B3"/>
    <w:rsid w:val="00510A8F"/>
    <w:rsid w:val="00510AF2"/>
    <w:rsid w:val="0051297C"/>
    <w:rsid w:val="00512AE8"/>
    <w:rsid w:val="00513DCA"/>
    <w:rsid w:val="00516821"/>
    <w:rsid w:val="00516C85"/>
    <w:rsid w:val="00517426"/>
    <w:rsid w:val="005202D2"/>
    <w:rsid w:val="00520547"/>
    <w:rsid w:val="00520F77"/>
    <w:rsid w:val="00521D9C"/>
    <w:rsid w:val="00522BA3"/>
    <w:rsid w:val="00522D09"/>
    <w:rsid w:val="00524AF1"/>
    <w:rsid w:val="00524D79"/>
    <w:rsid w:val="0052502F"/>
    <w:rsid w:val="00525B16"/>
    <w:rsid w:val="00525DB2"/>
    <w:rsid w:val="0052700B"/>
    <w:rsid w:val="00527331"/>
    <w:rsid w:val="00527D71"/>
    <w:rsid w:val="005306A8"/>
    <w:rsid w:val="0053100D"/>
    <w:rsid w:val="005312D3"/>
    <w:rsid w:val="00532721"/>
    <w:rsid w:val="005351E9"/>
    <w:rsid w:val="00535441"/>
    <w:rsid w:val="00536515"/>
    <w:rsid w:val="0053679E"/>
    <w:rsid w:val="00536DFD"/>
    <w:rsid w:val="00536EC2"/>
    <w:rsid w:val="005400B9"/>
    <w:rsid w:val="0054046D"/>
    <w:rsid w:val="00542A93"/>
    <w:rsid w:val="00546C82"/>
    <w:rsid w:val="005471CF"/>
    <w:rsid w:val="0055044A"/>
    <w:rsid w:val="005514BF"/>
    <w:rsid w:val="0055170C"/>
    <w:rsid w:val="005523D0"/>
    <w:rsid w:val="00554A76"/>
    <w:rsid w:val="00555E36"/>
    <w:rsid w:val="00555EBD"/>
    <w:rsid w:val="00556B38"/>
    <w:rsid w:val="0055704A"/>
    <w:rsid w:val="00557F71"/>
    <w:rsid w:val="005610F7"/>
    <w:rsid w:val="00561658"/>
    <w:rsid w:val="005638D6"/>
    <w:rsid w:val="00566678"/>
    <w:rsid w:val="00566F46"/>
    <w:rsid w:val="005679AB"/>
    <w:rsid w:val="00567BD1"/>
    <w:rsid w:val="00567DF5"/>
    <w:rsid w:val="00571297"/>
    <w:rsid w:val="00571355"/>
    <w:rsid w:val="005714CA"/>
    <w:rsid w:val="00572060"/>
    <w:rsid w:val="00572C10"/>
    <w:rsid w:val="00572E61"/>
    <w:rsid w:val="00573E8C"/>
    <w:rsid w:val="005747CD"/>
    <w:rsid w:val="0057595C"/>
    <w:rsid w:val="00575DB9"/>
    <w:rsid w:val="005760E7"/>
    <w:rsid w:val="005768A6"/>
    <w:rsid w:val="00577706"/>
    <w:rsid w:val="00581808"/>
    <w:rsid w:val="00581D37"/>
    <w:rsid w:val="00581D76"/>
    <w:rsid w:val="0058297A"/>
    <w:rsid w:val="00583443"/>
    <w:rsid w:val="00583612"/>
    <w:rsid w:val="005839B5"/>
    <w:rsid w:val="00583D62"/>
    <w:rsid w:val="005847A5"/>
    <w:rsid w:val="00585BDC"/>
    <w:rsid w:val="00586DFB"/>
    <w:rsid w:val="0059207B"/>
    <w:rsid w:val="0059299E"/>
    <w:rsid w:val="00593574"/>
    <w:rsid w:val="00593604"/>
    <w:rsid w:val="00593AB6"/>
    <w:rsid w:val="00593F80"/>
    <w:rsid w:val="00594447"/>
    <w:rsid w:val="0059517A"/>
    <w:rsid w:val="00595BA2"/>
    <w:rsid w:val="00595ED5"/>
    <w:rsid w:val="00596708"/>
    <w:rsid w:val="00596FD7"/>
    <w:rsid w:val="005977F9"/>
    <w:rsid w:val="005A0AB0"/>
    <w:rsid w:val="005A24FB"/>
    <w:rsid w:val="005A378C"/>
    <w:rsid w:val="005A3894"/>
    <w:rsid w:val="005A480D"/>
    <w:rsid w:val="005A4B58"/>
    <w:rsid w:val="005A4DA6"/>
    <w:rsid w:val="005A4EBD"/>
    <w:rsid w:val="005A701E"/>
    <w:rsid w:val="005A71E9"/>
    <w:rsid w:val="005B022F"/>
    <w:rsid w:val="005B032D"/>
    <w:rsid w:val="005B050A"/>
    <w:rsid w:val="005B26BB"/>
    <w:rsid w:val="005B2A44"/>
    <w:rsid w:val="005B3543"/>
    <w:rsid w:val="005B3D45"/>
    <w:rsid w:val="005B4195"/>
    <w:rsid w:val="005B5949"/>
    <w:rsid w:val="005B6BFC"/>
    <w:rsid w:val="005B7267"/>
    <w:rsid w:val="005B7785"/>
    <w:rsid w:val="005C027E"/>
    <w:rsid w:val="005C0B5C"/>
    <w:rsid w:val="005C189A"/>
    <w:rsid w:val="005C27DF"/>
    <w:rsid w:val="005C40C2"/>
    <w:rsid w:val="005C4A56"/>
    <w:rsid w:val="005C4FCF"/>
    <w:rsid w:val="005C5067"/>
    <w:rsid w:val="005C6CBF"/>
    <w:rsid w:val="005D03AF"/>
    <w:rsid w:val="005D097D"/>
    <w:rsid w:val="005D171F"/>
    <w:rsid w:val="005D1AEF"/>
    <w:rsid w:val="005D4914"/>
    <w:rsid w:val="005D531E"/>
    <w:rsid w:val="005D5C19"/>
    <w:rsid w:val="005D76D0"/>
    <w:rsid w:val="005E0C33"/>
    <w:rsid w:val="005E6641"/>
    <w:rsid w:val="005E79C5"/>
    <w:rsid w:val="005F09C4"/>
    <w:rsid w:val="005F0A7C"/>
    <w:rsid w:val="005F0B82"/>
    <w:rsid w:val="005F1EDD"/>
    <w:rsid w:val="005F260A"/>
    <w:rsid w:val="005F29E0"/>
    <w:rsid w:val="005F44B5"/>
    <w:rsid w:val="005F542F"/>
    <w:rsid w:val="006034EA"/>
    <w:rsid w:val="00604495"/>
    <w:rsid w:val="00604EA6"/>
    <w:rsid w:val="00606C56"/>
    <w:rsid w:val="00607300"/>
    <w:rsid w:val="006076CC"/>
    <w:rsid w:val="00610752"/>
    <w:rsid w:val="00610788"/>
    <w:rsid w:val="00610D1C"/>
    <w:rsid w:val="00611781"/>
    <w:rsid w:val="00613695"/>
    <w:rsid w:val="00614798"/>
    <w:rsid w:val="00615037"/>
    <w:rsid w:val="00616E1A"/>
    <w:rsid w:val="006170FC"/>
    <w:rsid w:val="00617E46"/>
    <w:rsid w:val="00617F89"/>
    <w:rsid w:val="00620B2D"/>
    <w:rsid w:val="0062215D"/>
    <w:rsid w:val="0062251B"/>
    <w:rsid w:val="00622C88"/>
    <w:rsid w:val="00626548"/>
    <w:rsid w:val="006274D9"/>
    <w:rsid w:val="00627F58"/>
    <w:rsid w:val="00631480"/>
    <w:rsid w:val="00631C50"/>
    <w:rsid w:val="006331A7"/>
    <w:rsid w:val="006339D6"/>
    <w:rsid w:val="0063419D"/>
    <w:rsid w:val="00634C8E"/>
    <w:rsid w:val="00634CE4"/>
    <w:rsid w:val="00636637"/>
    <w:rsid w:val="00636C99"/>
    <w:rsid w:val="00637D42"/>
    <w:rsid w:val="006401F7"/>
    <w:rsid w:val="006404A2"/>
    <w:rsid w:val="00640878"/>
    <w:rsid w:val="0064114A"/>
    <w:rsid w:val="0064198F"/>
    <w:rsid w:val="00644420"/>
    <w:rsid w:val="00644864"/>
    <w:rsid w:val="006451FF"/>
    <w:rsid w:val="0064623B"/>
    <w:rsid w:val="006468E7"/>
    <w:rsid w:val="00647DEE"/>
    <w:rsid w:val="006503D7"/>
    <w:rsid w:val="00650717"/>
    <w:rsid w:val="006511D9"/>
    <w:rsid w:val="0065318D"/>
    <w:rsid w:val="006540F9"/>
    <w:rsid w:val="00655DD0"/>
    <w:rsid w:val="00660C7C"/>
    <w:rsid w:val="006614BD"/>
    <w:rsid w:val="00663362"/>
    <w:rsid w:val="0066461A"/>
    <w:rsid w:val="00666F5A"/>
    <w:rsid w:val="006673FE"/>
    <w:rsid w:val="0066772C"/>
    <w:rsid w:val="00670DD8"/>
    <w:rsid w:val="00671BF7"/>
    <w:rsid w:val="00671CCC"/>
    <w:rsid w:val="0067326F"/>
    <w:rsid w:val="006746EB"/>
    <w:rsid w:val="0067588C"/>
    <w:rsid w:val="006767A8"/>
    <w:rsid w:val="00677EFE"/>
    <w:rsid w:val="0068016E"/>
    <w:rsid w:val="0068019F"/>
    <w:rsid w:val="006806E0"/>
    <w:rsid w:val="00681BAC"/>
    <w:rsid w:val="00682E45"/>
    <w:rsid w:val="00685285"/>
    <w:rsid w:val="0068557F"/>
    <w:rsid w:val="0068590A"/>
    <w:rsid w:val="0068632B"/>
    <w:rsid w:val="006867F3"/>
    <w:rsid w:val="00687334"/>
    <w:rsid w:val="00687870"/>
    <w:rsid w:val="00687D70"/>
    <w:rsid w:val="00691E6E"/>
    <w:rsid w:val="00694F3F"/>
    <w:rsid w:val="0069522F"/>
    <w:rsid w:val="00695C1B"/>
    <w:rsid w:val="0069778F"/>
    <w:rsid w:val="00697C69"/>
    <w:rsid w:val="006A0CF5"/>
    <w:rsid w:val="006A0F5A"/>
    <w:rsid w:val="006A3C33"/>
    <w:rsid w:val="006A403D"/>
    <w:rsid w:val="006A4851"/>
    <w:rsid w:val="006A55ED"/>
    <w:rsid w:val="006A631A"/>
    <w:rsid w:val="006B05D2"/>
    <w:rsid w:val="006B0AEA"/>
    <w:rsid w:val="006B132A"/>
    <w:rsid w:val="006B238C"/>
    <w:rsid w:val="006B2567"/>
    <w:rsid w:val="006B298F"/>
    <w:rsid w:val="006B38E5"/>
    <w:rsid w:val="006B3D27"/>
    <w:rsid w:val="006B4B09"/>
    <w:rsid w:val="006B6526"/>
    <w:rsid w:val="006B72BE"/>
    <w:rsid w:val="006C2019"/>
    <w:rsid w:val="006C307F"/>
    <w:rsid w:val="006C3E36"/>
    <w:rsid w:val="006C428A"/>
    <w:rsid w:val="006C4A50"/>
    <w:rsid w:val="006C4E60"/>
    <w:rsid w:val="006C5C19"/>
    <w:rsid w:val="006C5FF2"/>
    <w:rsid w:val="006C6CDD"/>
    <w:rsid w:val="006C6F87"/>
    <w:rsid w:val="006D08C1"/>
    <w:rsid w:val="006D34EB"/>
    <w:rsid w:val="006D7752"/>
    <w:rsid w:val="006E0A11"/>
    <w:rsid w:val="006E23A7"/>
    <w:rsid w:val="006E2562"/>
    <w:rsid w:val="006E3B76"/>
    <w:rsid w:val="006E5360"/>
    <w:rsid w:val="006E631D"/>
    <w:rsid w:val="006E6895"/>
    <w:rsid w:val="006E6BDF"/>
    <w:rsid w:val="006E76CF"/>
    <w:rsid w:val="006F02E8"/>
    <w:rsid w:val="006F053D"/>
    <w:rsid w:val="006F0E8C"/>
    <w:rsid w:val="006F21D6"/>
    <w:rsid w:val="006F299A"/>
    <w:rsid w:val="006F3DAC"/>
    <w:rsid w:val="006F411F"/>
    <w:rsid w:val="006F4BA0"/>
    <w:rsid w:val="0070059B"/>
    <w:rsid w:val="007010C5"/>
    <w:rsid w:val="007020F4"/>
    <w:rsid w:val="0070234D"/>
    <w:rsid w:val="00702DE7"/>
    <w:rsid w:val="00704470"/>
    <w:rsid w:val="007048FF"/>
    <w:rsid w:val="00705252"/>
    <w:rsid w:val="00705F3F"/>
    <w:rsid w:val="00706863"/>
    <w:rsid w:val="00706B92"/>
    <w:rsid w:val="00710490"/>
    <w:rsid w:val="00710740"/>
    <w:rsid w:val="007135B7"/>
    <w:rsid w:val="00713EDB"/>
    <w:rsid w:val="00714125"/>
    <w:rsid w:val="00715AB2"/>
    <w:rsid w:val="00717D56"/>
    <w:rsid w:val="00720E8C"/>
    <w:rsid w:val="00723EC5"/>
    <w:rsid w:val="00725807"/>
    <w:rsid w:val="00725C4E"/>
    <w:rsid w:val="00725EAB"/>
    <w:rsid w:val="007261BC"/>
    <w:rsid w:val="00726383"/>
    <w:rsid w:val="00726B15"/>
    <w:rsid w:val="00727059"/>
    <w:rsid w:val="00730C24"/>
    <w:rsid w:val="00733D22"/>
    <w:rsid w:val="00736ABB"/>
    <w:rsid w:val="0074015F"/>
    <w:rsid w:val="007418DB"/>
    <w:rsid w:val="00742A11"/>
    <w:rsid w:val="00742FE7"/>
    <w:rsid w:val="007437FD"/>
    <w:rsid w:val="007438EF"/>
    <w:rsid w:val="00743FD2"/>
    <w:rsid w:val="0074428D"/>
    <w:rsid w:val="0074631D"/>
    <w:rsid w:val="00746488"/>
    <w:rsid w:val="007464B3"/>
    <w:rsid w:val="00746A8B"/>
    <w:rsid w:val="00747410"/>
    <w:rsid w:val="007479C7"/>
    <w:rsid w:val="00747A59"/>
    <w:rsid w:val="00747BD4"/>
    <w:rsid w:val="00747D5F"/>
    <w:rsid w:val="00750046"/>
    <w:rsid w:val="00751966"/>
    <w:rsid w:val="00751E14"/>
    <w:rsid w:val="00753AFF"/>
    <w:rsid w:val="00753DCB"/>
    <w:rsid w:val="007540D0"/>
    <w:rsid w:val="00754379"/>
    <w:rsid w:val="00754898"/>
    <w:rsid w:val="00754BBC"/>
    <w:rsid w:val="007559AF"/>
    <w:rsid w:val="007616B4"/>
    <w:rsid w:val="00761AB3"/>
    <w:rsid w:val="00762228"/>
    <w:rsid w:val="007654D5"/>
    <w:rsid w:val="007655B5"/>
    <w:rsid w:val="00765A2D"/>
    <w:rsid w:val="00766754"/>
    <w:rsid w:val="00766D20"/>
    <w:rsid w:val="007675EA"/>
    <w:rsid w:val="00770212"/>
    <w:rsid w:val="007715BB"/>
    <w:rsid w:val="00772180"/>
    <w:rsid w:val="0077336E"/>
    <w:rsid w:val="00773A41"/>
    <w:rsid w:val="007741A8"/>
    <w:rsid w:val="007758EF"/>
    <w:rsid w:val="00777F31"/>
    <w:rsid w:val="00781204"/>
    <w:rsid w:val="00781486"/>
    <w:rsid w:val="00781950"/>
    <w:rsid w:val="00782BE1"/>
    <w:rsid w:val="00784F46"/>
    <w:rsid w:val="007855DF"/>
    <w:rsid w:val="00790F0B"/>
    <w:rsid w:val="00792019"/>
    <w:rsid w:val="00792603"/>
    <w:rsid w:val="00792F5F"/>
    <w:rsid w:val="007933FB"/>
    <w:rsid w:val="0079479F"/>
    <w:rsid w:val="0079483B"/>
    <w:rsid w:val="00794F6A"/>
    <w:rsid w:val="00795E89"/>
    <w:rsid w:val="00797E16"/>
    <w:rsid w:val="007A0058"/>
    <w:rsid w:val="007A0150"/>
    <w:rsid w:val="007A0B18"/>
    <w:rsid w:val="007A10C9"/>
    <w:rsid w:val="007A1384"/>
    <w:rsid w:val="007A4401"/>
    <w:rsid w:val="007A4450"/>
    <w:rsid w:val="007A46A7"/>
    <w:rsid w:val="007A5C1A"/>
    <w:rsid w:val="007A5D57"/>
    <w:rsid w:val="007A6413"/>
    <w:rsid w:val="007A76F0"/>
    <w:rsid w:val="007A77B9"/>
    <w:rsid w:val="007A787D"/>
    <w:rsid w:val="007B0B38"/>
    <w:rsid w:val="007B14DC"/>
    <w:rsid w:val="007B1550"/>
    <w:rsid w:val="007B3CDA"/>
    <w:rsid w:val="007B40D8"/>
    <w:rsid w:val="007B56AD"/>
    <w:rsid w:val="007B5BE3"/>
    <w:rsid w:val="007B6F4A"/>
    <w:rsid w:val="007B7757"/>
    <w:rsid w:val="007C03BC"/>
    <w:rsid w:val="007C1358"/>
    <w:rsid w:val="007C3407"/>
    <w:rsid w:val="007C3AD7"/>
    <w:rsid w:val="007C3C06"/>
    <w:rsid w:val="007C567F"/>
    <w:rsid w:val="007C5AE8"/>
    <w:rsid w:val="007C6A6A"/>
    <w:rsid w:val="007C6CA0"/>
    <w:rsid w:val="007D0519"/>
    <w:rsid w:val="007D0D75"/>
    <w:rsid w:val="007D106A"/>
    <w:rsid w:val="007D230A"/>
    <w:rsid w:val="007D3BF1"/>
    <w:rsid w:val="007D4A3B"/>
    <w:rsid w:val="007D4F65"/>
    <w:rsid w:val="007D546C"/>
    <w:rsid w:val="007D5537"/>
    <w:rsid w:val="007D61F0"/>
    <w:rsid w:val="007D62F9"/>
    <w:rsid w:val="007E17EF"/>
    <w:rsid w:val="007E1958"/>
    <w:rsid w:val="007E19E9"/>
    <w:rsid w:val="007E2099"/>
    <w:rsid w:val="007E20A5"/>
    <w:rsid w:val="007E38AA"/>
    <w:rsid w:val="007E4133"/>
    <w:rsid w:val="007E4464"/>
    <w:rsid w:val="007E44CC"/>
    <w:rsid w:val="007E502E"/>
    <w:rsid w:val="007F03CD"/>
    <w:rsid w:val="007F062C"/>
    <w:rsid w:val="007F100D"/>
    <w:rsid w:val="007F166F"/>
    <w:rsid w:val="007F2EE8"/>
    <w:rsid w:val="007F4518"/>
    <w:rsid w:val="007F4C68"/>
    <w:rsid w:val="007F4F44"/>
    <w:rsid w:val="007F5310"/>
    <w:rsid w:val="007F555D"/>
    <w:rsid w:val="007F5CC5"/>
    <w:rsid w:val="007F64EB"/>
    <w:rsid w:val="007F6A16"/>
    <w:rsid w:val="007F6FD0"/>
    <w:rsid w:val="007F783C"/>
    <w:rsid w:val="007F7F20"/>
    <w:rsid w:val="00802156"/>
    <w:rsid w:val="008033B7"/>
    <w:rsid w:val="00803D73"/>
    <w:rsid w:val="00803D98"/>
    <w:rsid w:val="0080413E"/>
    <w:rsid w:val="00806402"/>
    <w:rsid w:val="00806AA8"/>
    <w:rsid w:val="008077C0"/>
    <w:rsid w:val="0081368F"/>
    <w:rsid w:val="008219A1"/>
    <w:rsid w:val="00821E71"/>
    <w:rsid w:val="00822DB6"/>
    <w:rsid w:val="00823F3F"/>
    <w:rsid w:val="008302A5"/>
    <w:rsid w:val="0083035D"/>
    <w:rsid w:val="00831698"/>
    <w:rsid w:val="0083196D"/>
    <w:rsid w:val="008328DB"/>
    <w:rsid w:val="00832A2E"/>
    <w:rsid w:val="008344BE"/>
    <w:rsid w:val="0083475A"/>
    <w:rsid w:val="00836F9F"/>
    <w:rsid w:val="00837E5C"/>
    <w:rsid w:val="0084254C"/>
    <w:rsid w:val="008426D5"/>
    <w:rsid w:val="008456DA"/>
    <w:rsid w:val="00846299"/>
    <w:rsid w:val="00850F65"/>
    <w:rsid w:val="008512B9"/>
    <w:rsid w:val="00851A0A"/>
    <w:rsid w:val="00852EEA"/>
    <w:rsid w:val="00853719"/>
    <w:rsid w:val="00855CF3"/>
    <w:rsid w:val="00856371"/>
    <w:rsid w:val="0085716B"/>
    <w:rsid w:val="0085745F"/>
    <w:rsid w:val="00857FDF"/>
    <w:rsid w:val="008609F8"/>
    <w:rsid w:val="00862291"/>
    <w:rsid w:val="00862373"/>
    <w:rsid w:val="00862540"/>
    <w:rsid w:val="00863372"/>
    <w:rsid w:val="00864327"/>
    <w:rsid w:val="00864F8C"/>
    <w:rsid w:val="00865FE1"/>
    <w:rsid w:val="008665D4"/>
    <w:rsid w:val="0086751B"/>
    <w:rsid w:val="00867849"/>
    <w:rsid w:val="008713F1"/>
    <w:rsid w:val="00871C69"/>
    <w:rsid w:val="00871E34"/>
    <w:rsid w:val="0087263C"/>
    <w:rsid w:val="008738B7"/>
    <w:rsid w:val="00876C7D"/>
    <w:rsid w:val="00876D5F"/>
    <w:rsid w:val="00877F45"/>
    <w:rsid w:val="0088209B"/>
    <w:rsid w:val="00882263"/>
    <w:rsid w:val="00882936"/>
    <w:rsid w:val="00883C6C"/>
    <w:rsid w:val="00884839"/>
    <w:rsid w:val="00884E26"/>
    <w:rsid w:val="00885020"/>
    <w:rsid w:val="008863AE"/>
    <w:rsid w:val="00886CA9"/>
    <w:rsid w:val="00886DAD"/>
    <w:rsid w:val="00890802"/>
    <w:rsid w:val="00890A89"/>
    <w:rsid w:val="00890E55"/>
    <w:rsid w:val="0089129E"/>
    <w:rsid w:val="008927DE"/>
    <w:rsid w:val="008948E8"/>
    <w:rsid w:val="00895AE7"/>
    <w:rsid w:val="008968D3"/>
    <w:rsid w:val="008A0BB1"/>
    <w:rsid w:val="008A11F5"/>
    <w:rsid w:val="008A1C5E"/>
    <w:rsid w:val="008A317B"/>
    <w:rsid w:val="008A778D"/>
    <w:rsid w:val="008B0A8E"/>
    <w:rsid w:val="008B0E0F"/>
    <w:rsid w:val="008B133A"/>
    <w:rsid w:val="008B201C"/>
    <w:rsid w:val="008B2901"/>
    <w:rsid w:val="008B3C8F"/>
    <w:rsid w:val="008B4549"/>
    <w:rsid w:val="008B4B00"/>
    <w:rsid w:val="008B4C5E"/>
    <w:rsid w:val="008B53B1"/>
    <w:rsid w:val="008C0FB5"/>
    <w:rsid w:val="008C21E4"/>
    <w:rsid w:val="008C48AE"/>
    <w:rsid w:val="008C48B0"/>
    <w:rsid w:val="008C4F0C"/>
    <w:rsid w:val="008C649A"/>
    <w:rsid w:val="008C6C58"/>
    <w:rsid w:val="008D0DA5"/>
    <w:rsid w:val="008D1DDA"/>
    <w:rsid w:val="008D2737"/>
    <w:rsid w:val="008D284B"/>
    <w:rsid w:val="008D4B8C"/>
    <w:rsid w:val="008D5005"/>
    <w:rsid w:val="008D6011"/>
    <w:rsid w:val="008D6A93"/>
    <w:rsid w:val="008D730F"/>
    <w:rsid w:val="008D7772"/>
    <w:rsid w:val="008D7A76"/>
    <w:rsid w:val="008E1481"/>
    <w:rsid w:val="008E1F72"/>
    <w:rsid w:val="008E2CC3"/>
    <w:rsid w:val="008E3444"/>
    <w:rsid w:val="008E37C6"/>
    <w:rsid w:val="008E4ACF"/>
    <w:rsid w:val="008E4D52"/>
    <w:rsid w:val="008E602F"/>
    <w:rsid w:val="008E67C0"/>
    <w:rsid w:val="008E7339"/>
    <w:rsid w:val="008F2633"/>
    <w:rsid w:val="008F2FFF"/>
    <w:rsid w:val="008F3CBE"/>
    <w:rsid w:val="008F449A"/>
    <w:rsid w:val="008F6508"/>
    <w:rsid w:val="008F6906"/>
    <w:rsid w:val="008F7E8D"/>
    <w:rsid w:val="00901541"/>
    <w:rsid w:val="00901FF3"/>
    <w:rsid w:val="00903858"/>
    <w:rsid w:val="00903DFA"/>
    <w:rsid w:val="009040A5"/>
    <w:rsid w:val="0090566A"/>
    <w:rsid w:val="00906612"/>
    <w:rsid w:val="00906A2B"/>
    <w:rsid w:val="00912706"/>
    <w:rsid w:val="00913BF3"/>
    <w:rsid w:val="00914005"/>
    <w:rsid w:val="00915333"/>
    <w:rsid w:val="00921319"/>
    <w:rsid w:val="00921F5B"/>
    <w:rsid w:val="00922298"/>
    <w:rsid w:val="00922569"/>
    <w:rsid w:val="009227CC"/>
    <w:rsid w:val="00922CDA"/>
    <w:rsid w:val="009236CA"/>
    <w:rsid w:val="00923C32"/>
    <w:rsid w:val="009249D9"/>
    <w:rsid w:val="009261B8"/>
    <w:rsid w:val="0092629E"/>
    <w:rsid w:val="0092649D"/>
    <w:rsid w:val="00930384"/>
    <w:rsid w:val="00933641"/>
    <w:rsid w:val="0093393A"/>
    <w:rsid w:val="00934183"/>
    <w:rsid w:val="009341E5"/>
    <w:rsid w:val="009350DC"/>
    <w:rsid w:val="00935EFD"/>
    <w:rsid w:val="00941C9D"/>
    <w:rsid w:val="009430B7"/>
    <w:rsid w:val="00943101"/>
    <w:rsid w:val="0094611F"/>
    <w:rsid w:val="00946A5E"/>
    <w:rsid w:val="0095022B"/>
    <w:rsid w:val="009512D2"/>
    <w:rsid w:val="00952DE5"/>
    <w:rsid w:val="00955D80"/>
    <w:rsid w:val="009562B5"/>
    <w:rsid w:val="00956BC9"/>
    <w:rsid w:val="00960607"/>
    <w:rsid w:val="00961234"/>
    <w:rsid w:val="009633DA"/>
    <w:rsid w:val="00963A60"/>
    <w:rsid w:val="00963C46"/>
    <w:rsid w:val="00966A60"/>
    <w:rsid w:val="00970219"/>
    <w:rsid w:val="00972C6C"/>
    <w:rsid w:val="00974888"/>
    <w:rsid w:val="00975004"/>
    <w:rsid w:val="009754F6"/>
    <w:rsid w:val="0097594A"/>
    <w:rsid w:val="00975A96"/>
    <w:rsid w:val="0097672F"/>
    <w:rsid w:val="00981049"/>
    <w:rsid w:val="0098185C"/>
    <w:rsid w:val="0098204B"/>
    <w:rsid w:val="009830D6"/>
    <w:rsid w:val="00983EB0"/>
    <w:rsid w:val="0098787B"/>
    <w:rsid w:val="00990706"/>
    <w:rsid w:val="009909AA"/>
    <w:rsid w:val="00991721"/>
    <w:rsid w:val="00991749"/>
    <w:rsid w:val="0099190D"/>
    <w:rsid w:val="00991AB5"/>
    <w:rsid w:val="00991C65"/>
    <w:rsid w:val="009924D5"/>
    <w:rsid w:val="00992DE3"/>
    <w:rsid w:val="00995745"/>
    <w:rsid w:val="00995CA7"/>
    <w:rsid w:val="009A04A7"/>
    <w:rsid w:val="009A08E8"/>
    <w:rsid w:val="009A2DB2"/>
    <w:rsid w:val="009A367B"/>
    <w:rsid w:val="009A3C65"/>
    <w:rsid w:val="009A50DC"/>
    <w:rsid w:val="009A6D9B"/>
    <w:rsid w:val="009B0211"/>
    <w:rsid w:val="009B1892"/>
    <w:rsid w:val="009B18BE"/>
    <w:rsid w:val="009B2B18"/>
    <w:rsid w:val="009B423F"/>
    <w:rsid w:val="009B45DE"/>
    <w:rsid w:val="009B4E1B"/>
    <w:rsid w:val="009B685D"/>
    <w:rsid w:val="009B6D2C"/>
    <w:rsid w:val="009B76F7"/>
    <w:rsid w:val="009B7A92"/>
    <w:rsid w:val="009B7C0B"/>
    <w:rsid w:val="009C06A7"/>
    <w:rsid w:val="009C07C6"/>
    <w:rsid w:val="009C10AB"/>
    <w:rsid w:val="009C168E"/>
    <w:rsid w:val="009C3F8C"/>
    <w:rsid w:val="009C785A"/>
    <w:rsid w:val="009D27D5"/>
    <w:rsid w:val="009D3075"/>
    <w:rsid w:val="009D39B1"/>
    <w:rsid w:val="009D3B6C"/>
    <w:rsid w:val="009D4D5E"/>
    <w:rsid w:val="009D519D"/>
    <w:rsid w:val="009D5D89"/>
    <w:rsid w:val="009D6FD9"/>
    <w:rsid w:val="009D79AD"/>
    <w:rsid w:val="009E0335"/>
    <w:rsid w:val="009E068F"/>
    <w:rsid w:val="009E0DF7"/>
    <w:rsid w:val="009E0E61"/>
    <w:rsid w:val="009E1653"/>
    <w:rsid w:val="009E1C49"/>
    <w:rsid w:val="009E21EB"/>
    <w:rsid w:val="009E35DF"/>
    <w:rsid w:val="009E37D0"/>
    <w:rsid w:val="009E5000"/>
    <w:rsid w:val="009E59B1"/>
    <w:rsid w:val="009E5DD5"/>
    <w:rsid w:val="009E63BD"/>
    <w:rsid w:val="009E7373"/>
    <w:rsid w:val="009E765C"/>
    <w:rsid w:val="009E7A39"/>
    <w:rsid w:val="009E7C05"/>
    <w:rsid w:val="009F0D61"/>
    <w:rsid w:val="009F14CD"/>
    <w:rsid w:val="009F14FC"/>
    <w:rsid w:val="009F2AF9"/>
    <w:rsid w:val="009F2CAA"/>
    <w:rsid w:val="009F41D2"/>
    <w:rsid w:val="009F494F"/>
    <w:rsid w:val="009F5165"/>
    <w:rsid w:val="009F6B11"/>
    <w:rsid w:val="009F7577"/>
    <w:rsid w:val="009F7B6E"/>
    <w:rsid w:val="00A00D1E"/>
    <w:rsid w:val="00A01737"/>
    <w:rsid w:val="00A01CEF"/>
    <w:rsid w:val="00A044D4"/>
    <w:rsid w:val="00A04909"/>
    <w:rsid w:val="00A04A60"/>
    <w:rsid w:val="00A06BEA"/>
    <w:rsid w:val="00A07993"/>
    <w:rsid w:val="00A1070A"/>
    <w:rsid w:val="00A13676"/>
    <w:rsid w:val="00A1546F"/>
    <w:rsid w:val="00A17691"/>
    <w:rsid w:val="00A17F3D"/>
    <w:rsid w:val="00A20090"/>
    <w:rsid w:val="00A207FD"/>
    <w:rsid w:val="00A22083"/>
    <w:rsid w:val="00A22C40"/>
    <w:rsid w:val="00A250B7"/>
    <w:rsid w:val="00A26515"/>
    <w:rsid w:val="00A309F4"/>
    <w:rsid w:val="00A30ADB"/>
    <w:rsid w:val="00A30D57"/>
    <w:rsid w:val="00A30FB5"/>
    <w:rsid w:val="00A3130E"/>
    <w:rsid w:val="00A319A9"/>
    <w:rsid w:val="00A31BDA"/>
    <w:rsid w:val="00A325C9"/>
    <w:rsid w:val="00A32BDF"/>
    <w:rsid w:val="00A339F8"/>
    <w:rsid w:val="00A3451D"/>
    <w:rsid w:val="00A357E9"/>
    <w:rsid w:val="00A359FF"/>
    <w:rsid w:val="00A35C0B"/>
    <w:rsid w:val="00A372A4"/>
    <w:rsid w:val="00A37B49"/>
    <w:rsid w:val="00A400F1"/>
    <w:rsid w:val="00A407BD"/>
    <w:rsid w:val="00A427B6"/>
    <w:rsid w:val="00A42C5A"/>
    <w:rsid w:val="00A42D10"/>
    <w:rsid w:val="00A4391F"/>
    <w:rsid w:val="00A44271"/>
    <w:rsid w:val="00A442DC"/>
    <w:rsid w:val="00A452B1"/>
    <w:rsid w:val="00A477E2"/>
    <w:rsid w:val="00A508F5"/>
    <w:rsid w:val="00A52724"/>
    <w:rsid w:val="00A52AEF"/>
    <w:rsid w:val="00A54360"/>
    <w:rsid w:val="00A54B03"/>
    <w:rsid w:val="00A54B3B"/>
    <w:rsid w:val="00A54D24"/>
    <w:rsid w:val="00A55772"/>
    <w:rsid w:val="00A55F58"/>
    <w:rsid w:val="00A5723C"/>
    <w:rsid w:val="00A61A8E"/>
    <w:rsid w:val="00A64A3C"/>
    <w:rsid w:val="00A64F64"/>
    <w:rsid w:val="00A6582C"/>
    <w:rsid w:val="00A661D5"/>
    <w:rsid w:val="00A7084F"/>
    <w:rsid w:val="00A70B14"/>
    <w:rsid w:val="00A7297F"/>
    <w:rsid w:val="00A732C8"/>
    <w:rsid w:val="00A73ECF"/>
    <w:rsid w:val="00A74B6A"/>
    <w:rsid w:val="00A75945"/>
    <w:rsid w:val="00A76422"/>
    <w:rsid w:val="00A76950"/>
    <w:rsid w:val="00A77E4A"/>
    <w:rsid w:val="00A8019E"/>
    <w:rsid w:val="00A811A8"/>
    <w:rsid w:val="00A82099"/>
    <w:rsid w:val="00A83048"/>
    <w:rsid w:val="00A8363C"/>
    <w:rsid w:val="00A83872"/>
    <w:rsid w:val="00A83B95"/>
    <w:rsid w:val="00A84604"/>
    <w:rsid w:val="00A85AA4"/>
    <w:rsid w:val="00A911E2"/>
    <w:rsid w:val="00A91577"/>
    <w:rsid w:val="00A921CC"/>
    <w:rsid w:val="00A92D50"/>
    <w:rsid w:val="00A92FF4"/>
    <w:rsid w:val="00A932A8"/>
    <w:rsid w:val="00A938C2"/>
    <w:rsid w:val="00A95F17"/>
    <w:rsid w:val="00A96176"/>
    <w:rsid w:val="00A97932"/>
    <w:rsid w:val="00AA11E3"/>
    <w:rsid w:val="00AA1BDB"/>
    <w:rsid w:val="00AA3392"/>
    <w:rsid w:val="00AA39C7"/>
    <w:rsid w:val="00AA49CB"/>
    <w:rsid w:val="00AA5345"/>
    <w:rsid w:val="00AA5776"/>
    <w:rsid w:val="00AA6364"/>
    <w:rsid w:val="00AA6AFD"/>
    <w:rsid w:val="00AA6B08"/>
    <w:rsid w:val="00AA70D0"/>
    <w:rsid w:val="00AA73A0"/>
    <w:rsid w:val="00AA7507"/>
    <w:rsid w:val="00AA7D0D"/>
    <w:rsid w:val="00AB0491"/>
    <w:rsid w:val="00AB13AC"/>
    <w:rsid w:val="00AB2BCE"/>
    <w:rsid w:val="00AB30A9"/>
    <w:rsid w:val="00AB3351"/>
    <w:rsid w:val="00AB5527"/>
    <w:rsid w:val="00AB5906"/>
    <w:rsid w:val="00AB61A9"/>
    <w:rsid w:val="00AB66D6"/>
    <w:rsid w:val="00AB70AB"/>
    <w:rsid w:val="00AB7F71"/>
    <w:rsid w:val="00AC166D"/>
    <w:rsid w:val="00AC1A80"/>
    <w:rsid w:val="00AC2CD8"/>
    <w:rsid w:val="00AC2D24"/>
    <w:rsid w:val="00AC50D3"/>
    <w:rsid w:val="00AC541F"/>
    <w:rsid w:val="00AC5656"/>
    <w:rsid w:val="00AC5970"/>
    <w:rsid w:val="00AC5A2A"/>
    <w:rsid w:val="00AC77AF"/>
    <w:rsid w:val="00AD32DE"/>
    <w:rsid w:val="00AD3DCE"/>
    <w:rsid w:val="00AD3E05"/>
    <w:rsid w:val="00AD57A3"/>
    <w:rsid w:val="00AD6B1A"/>
    <w:rsid w:val="00AE0223"/>
    <w:rsid w:val="00AE048C"/>
    <w:rsid w:val="00AE0E14"/>
    <w:rsid w:val="00AE1452"/>
    <w:rsid w:val="00AE1545"/>
    <w:rsid w:val="00AE1583"/>
    <w:rsid w:val="00AE4070"/>
    <w:rsid w:val="00AE41F6"/>
    <w:rsid w:val="00AE4F8E"/>
    <w:rsid w:val="00AF0559"/>
    <w:rsid w:val="00AF06FA"/>
    <w:rsid w:val="00AF4D23"/>
    <w:rsid w:val="00AF538E"/>
    <w:rsid w:val="00B014CD"/>
    <w:rsid w:val="00B014FF"/>
    <w:rsid w:val="00B01AD2"/>
    <w:rsid w:val="00B03135"/>
    <w:rsid w:val="00B06693"/>
    <w:rsid w:val="00B06DF3"/>
    <w:rsid w:val="00B0772C"/>
    <w:rsid w:val="00B11202"/>
    <w:rsid w:val="00B117B6"/>
    <w:rsid w:val="00B12577"/>
    <w:rsid w:val="00B129DE"/>
    <w:rsid w:val="00B131AF"/>
    <w:rsid w:val="00B13EA0"/>
    <w:rsid w:val="00B15636"/>
    <w:rsid w:val="00B16BFC"/>
    <w:rsid w:val="00B17C04"/>
    <w:rsid w:val="00B200D9"/>
    <w:rsid w:val="00B204A1"/>
    <w:rsid w:val="00B209B9"/>
    <w:rsid w:val="00B20C1C"/>
    <w:rsid w:val="00B22C97"/>
    <w:rsid w:val="00B26B5E"/>
    <w:rsid w:val="00B32577"/>
    <w:rsid w:val="00B32960"/>
    <w:rsid w:val="00B32EB2"/>
    <w:rsid w:val="00B346D7"/>
    <w:rsid w:val="00B3473C"/>
    <w:rsid w:val="00B34C20"/>
    <w:rsid w:val="00B35E23"/>
    <w:rsid w:val="00B370B6"/>
    <w:rsid w:val="00B3771C"/>
    <w:rsid w:val="00B378D7"/>
    <w:rsid w:val="00B37AF5"/>
    <w:rsid w:val="00B40CC9"/>
    <w:rsid w:val="00B4137C"/>
    <w:rsid w:val="00B41991"/>
    <w:rsid w:val="00B42927"/>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6537"/>
    <w:rsid w:val="00B57746"/>
    <w:rsid w:val="00B604F2"/>
    <w:rsid w:val="00B6192F"/>
    <w:rsid w:val="00B6409E"/>
    <w:rsid w:val="00B64313"/>
    <w:rsid w:val="00B6529F"/>
    <w:rsid w:val="00B65B44"/>
    <w:rsid w:val="00B65D36"/>
    <w:rsid w:val="00B66B07"/>
    <w:rsid w:val="00B71850"/>
    <w:rsid w:val="00B73BD5"/>
    <w:rsid w:val="00B73CDC"/>
    <w:rsid w:val="00B75028"/>
    <w:rsid w:val="00B75E25"/>
    <w:rsid w:val="00B7741E"/>
    <w:rsid w:val="00B802F6"/>
    <w:rsid w:val="00B81A5B"/>
    <w:rsid w:val="00B83555"/>
    <w:rsid w:val="00B871B3"/>
    <w:rsid w:val="00B931C7"/>
    <w:rsid w:val="00B93BD3"/>
    <w:rsid w:val="00B93F67"/>
    <w:rsid w:val="00B96D11"/>
    <w:rsid w:val="00BA0225"/>
    <w:rsid w:val="00BA0AAC"/>
    <w:rsid w:val="00BA130E"/>
    <w:rsid w:val="00BA1809"/>
    <w:rsid w:val="00BA226B"/>
    <w:rsid w:val="00BA22C8"/>
    <w:rsid w:val="00BA30D0"/>
    <w:rsid w:val="00BA4812"/>
    <w:rsid w:val="00BA4B95"/>
    <w:rsid w:val="00BA5950"/>
    <w:rsid w:val="00BA6188"/>
    <w:rsid w:val="00BA665F"/>
    <w:rsid w:val="00BA7AC6"/>
    <w:rsid w:val="00BB04D7"/>
    <w:rsid w:val="00BB076B"/>
    <w:rsid w:val="00BB25A1"/>
    <w:rsid w:val="00BB3EAB"/>
    <w:rsid w:val="00BB5478"/>
    <w:rsid w:val="00BB550C"/>
    <w:rsid w:val="00BB6FF0"/>
    <w:rsid w:val="00BB7C0E"/>
    <w:rsid w:val="00BC10BB"/>
    <w:rsid w:val="00BC29DF"/>
    <w:rsid w:val="00BC3F0A"/>
    <w:rsid w:val="00BC4DD9"/>
    <w:rsid w:val="00BC7698"/>
    <w:rsid w:val="00BC7FAD"/>
    <w:rsid w:val="00BD087B"/>
    <w:rsid w:val="00BD10F7"/>
    <w:rsid w:val="00BD13A3"/>
    <w:rsid w:val="00BD16BD"/>
    <w:rsid w:val="00BD2BBB"/>
    <w:rsid w:val="00BD3BF0"/>
    <w:rsid w:val="00BD4E89"/>
    <w:rsid w:val="00BD4EB8"/>
    <w:rsid w:val="00BD684A"/>
    <w:rsid w:val="00BD6C24"/>
    <w:rsid w:val="00BE0098"/>
    <w:rsid w:val="00BE0276"/>
    <w:rsid w:val="00BE120A"/>
    <w:rsid w:val="00BE1358"/>
    <w:rsid w:val="00BE1954"/>
    <w:rsid w:val="00BE39C7"/>
    <w:rsid w:val="00BE464A"/>
    <w:rsid w:val="00BE58B8"/>
    <w:rsid w:val="00BE5E2D"/>
    <w:rsid w:val="00BE6C5F"/>
    <w:rsid w:val="00BE7E34"/>
    <w:rsid w:val="00BF0A8B"/>
    <w:rsid w:val="00BF0C38"/>
    <w:rsid w:val="00BF0C83"/>
    <w:rsid w:val="00BF14B0"/>
    <w:rsid w:val="00BF1790"/>
    <w:rsid w:val="00BF295B"/>
    <w:rsid w:val="00BF417C"/>
    <w:rsid w:val="00BF4ED9"/>
    <w:rsid w:val="00BF50A5"/>
    <w:rsid w:val="00BF5526"/>
    <w:rsid w:val="00BF5AB1"/>
    <w:rsid w:val="00BF5B07"/>
    <w:rsid w:val="00BF7060"/>
    <w:rsid w:val="00C0163A"/>
    <w:rsid w:val="00C02B65"/>
    <w:rsid w:val="00C02B8A"/>
    <w:rsid w:val="00C03536"/>
    <w:rsid w:val="00C06EF5"/>
    <w:rsid w:val="00C07EE0"/>
    <w:rsid w:val="00C10DA5"/>
    <w:rsid w:val="00C10FD9"/>
    <w:rsid w:val="00C11001"/>
    <w:rsid w:val="00C112D3"/>
    <w:rsid w:val="00C11B4B"/>
    <w:rsid w:val="00C11B78"/>
    <w:rsid w:val="00C1218D"/>
    <w:rsid w:val="00C1299F"/>
    <w:rsid w:val="00C12E9C"/>
    <w:rsid w:val="00C150DD"/>
    <w:rsid w:val="00C15731"/>
    <w:rsid w:val="00C15ECC"/>
    <w:rsid w:val="00C20395"/>
    <w:rsid w:val="00C206A9"/>
    <w:rsid w:val="00C20BE5"/>
    <w:rsid w:val="00C20DAD"/>
    <w:rsid w:val="00C22C14"/>
    <w:rsid w:val="00C22FE2"/>
    <w:rsid w:val="00C233B1"/>
    <w:rsid w:val="00C240B8"/>
    <w:rsid w:val="00C2522F"/>
    <w:rsid w:val="00C2573B"/>
    <w:rsid w:val="00C27760"/>
    <w:rsid w:val="00C305CF"/>
    <w:rsid w:val="00C308C7"/>
    <w:rsid w:val="00C3193E"/>
    <w:rsid w:val="00C32B2C"/>
    <w:rsid w:val="00C340E1"/>
    <w:rsid w:val="00C375FF"/>
    <w:rsid w:val="00C400E6"/>
    <w:rsid w:val="00C41F92"/>
    <w:rsid w:val="00C4276D"/>
    <w:rsid w:val="00C42F70"/>
    <w:rsid w:val="00C435BE"/>
    <w:rsid w:val="00C43ACF"/>
    <w:rsid w:val="00C46011"/>
    <w:rsid w:val="00C47738"/>
    <w:rsid w:val="00C5309C"/>
    <w:rsid w:val="00C54C02"/>
    <w:rsid w:val="00C5744E"/>
    <w:rsid w:val="00C5787E"/>
    <w:rsid w:val="00C6218F"/>
    <w:rsid w:val="00C649D9"/>
    <w:rsid w:val="00C64DDD"/>
    <w:rsid w:val="00C64ED6"/>
    <w:rsid w:val="00C6514F"/>
    <w:rsid w:val="00C66589"/>
    <w:rsid w:val="00C7064A"/>
    <w:rsid w:val="00C71263"/>
    <w:rsid w:val="00C71861"/>
    <w:rsid w:val="00C736F9"/>
    <w:rsid w:val="00C7396F"/>
    <w:rsid w:val="00C73FC7"/>
    <w:rsid w:val="00C74EBD"/>
    <w:rsid w:val="00C75938"/>
    <w:rsid w:val="00C75BC6"/>
    <w:rsid w:val="00C7689A"/>
    <w:rsid w:val="00C76AEE"/>
    <w:rsid w:val="00C77C95"/>
    <w:rsid w:val="00C812D9"/>
    <w:rsid w:val="00C818F2"/>
    <w:rsid w:val="00C84A19"/>
    <w:rsid w:val="00C867C8"/>
    <w:rsid w:val="00C86C3F"/>
    <w:rsid w:val="00C90167"/>
    <w:rsid w:val="00C91130"/>
    <w:rsid w:val="00C913E4"/>
    <w:rsid w:val="00C91FFD"/>
    <w:rsid w:val="00C92AAE"/>
    <w:rsid w:val="00C93744"/>
    <w:rsid w:val="00C94484"/>
    <w:rsid w:val="00C967D4"/>
    <w:rsid w:val="00C96A2D"/>
    <w:rsid w:val="00C97681"/>
    <w:rsid w:val="00CA113E"/>
    <w:rsid w:val="00CA11FB"/>
    <w:rsid w:val="00CA1815"/>
    <w:rsid w:val="00CA2D28"/>
    <w:rsid w:val="00CA2D5F"/>
    <w:rsid w:val="00CA489A"/>
    <w:rsid w:val="00CA5753"/>
    <w:rsid w:val="00CA7A67"/>
    <w:rsid w:val="00CA7E52"/>
    <w:rsid w:val="00CB0E0C"/>
    <w:rsid w:val="00CB1485"/>
    <w:rsid w:val="00CB1D8E"/>
    <w:rsid w:val="00CB3A97"/>
    <w:rsid w:val="00CB4323"/>
    <w:rsid w:val="00CB6A8D"/>
    <w:rsid w:val="00CC2205"/>
    <w:rsid w:val="00CC28C3"/>
    <w:rsid w:val="00CC2F85"/>
    <w:rsid w:val="00CC3174"/>
    <w:rsid w:val="00CC447B"/>
    <w:rsid w:val="00CC55D4"/>
    <w:rsid w:val="00CC5A62"/>
    <w:rsid w:val="00CC5AB1"/>
    <w:rsid w:val="00CC6A48"/>
    <w:rsid w:val="00CC73A5"/>
    <w:rsid w:val="00CD2097"/>
    <w:rsid w:val="00CD3337"/>
    <w:rsid w:val="00CD4DC0"/>
    <w:rsid w:val="00CD771F"/>
    <w:rsid w:val="00CE043B"/>
    <w:rsid w:val="00CE24A2"/>
    <w:rsid w:val="00CE2808"/>
    <w:rsid w:val="00CE28D6"/>
    <w:rsid w:val="00CE2B9D"/>
    <w:rsid w:val="00CE2C1E"/>
    <w:rsid w:val="00CE5D5C"/>
    <w:rsid w:val="00CE6331"/>
    <w:rsid w:val="00CE69D0"/>
    <w:rsid w:val="00CE7ED0"/>
    <w:rsid w:val="00CF0769"/>
    <w:rsid w:val="00CF097D"/>
    <w:rsid w:val="00CF120A"/>
    <w:rsid w:val="00CF155C"/>
    <w:rsid w:val="00CF324A"/>
    <w:rsid w:val="00CF370F"/>
    <w:rsid w:val="00CF378C"/>
    <w:rsid w:val="00CF399B"/>
    <w:rsid w:val="00CF48CD"/>
    <w:rsid w:val="00CF4965"/>
    <w:rsid w:val="00CF4C8E"/>
    <w:rsid w:val="00CF4F3B"/>
    <w:rsid w:val="00CF7378"/>
    <w:rsid w:val="00CF74B4"/>
    <w:rsid w:val="00CF7C92"/>
    <w:rsid w:val="00D0013F"/>
    <w:rsid w:val="00D00269"/>
    <w:rsid w:val="00D025C7"/>
    <w:rsid w:val="00D03597"/>
    <w:rsid w:val="00D03FEF"/>
    <w:rsid w:val="00D0455E"/>
    <w:rsid w:val="00D1106F"/>
    <w:rsid w:val="00D1126D"/>
    <w:rsid w:val="00D12CA2"/>
    <w:rsid w:val="00D1425F"/>
    <w:rsid w:val="00D1476E"/>
    <w:rsid w:val="00D15267"/>
    <w:rsid w:val="00D15D43"/>
    <w:rsid w:val="00D166A8"/>
    <w:rsid w:val="00D16852"/>
    <w:rsid w:val="00D16C26"/>
    <w:rsid w:val="00D16F3C"/>
    <w:rsid w:val="00D17A9E"/>
    <w:rsid w:val="00D209FC"/>
    <w:rsid w:val="00D2179C"/>
    <w:rsid w:val="00D21A6F"/>
    <w:rsid w:val="00D232AE"/>
    <w:rsid w:val="00D24689"/>
    <w:rsid w:val="00D248DC"/>
    <w:rsid w:val="00D24BB4"/>
    <w:rsid w:val="00D25348"/>
    <w:rsid w:val="00D2537F"/>
    <w:rsid w:val="00D2792E"/>
    <w:rsid w:val="00D30116"/>
    <w:rsid w:val="00D31AAC"/>
    <w:rsid w:val="00D31B45"/>
    <w:rsid w:val="00D31B7C"/>
    <w:rsid w:val="00D31ECE"/>
    <w:rsid w:val="00D3204D"/>
    <w:rsid w:val="00D32BB3"/>
    <w:rsid w:val="00D33D5C"/>
    <w:rsid w:val="00D35978"/>
    <w:rsid w:val="00D36F35"/>
    <w:rsid w:val="00D37B2D"/>
    <w:rsid w:val="00D37D13"/>
    <w:rsid w:val="00D42339"/>
    <w:rsid w:val="00D43D80"/>
    <w:rsid w:val="00D44E5A"/>
    <w:rsid w:val="00D457CF"/>
    <w:rsid w:val="00D45A7F"/>
    <w:rsid w:val="00D45FB3"/>
    <w:rsid w:val="00D46BC1"/>
    <w:rsid w:val="00D479F3"/>
    <w:rsid w:val="00D50440"/>
    <w:rsid w:val="00D5332D"/>
    <w:rsid w:val="00D53E1A"/>
    <w:rsid w:val="00D54CC8"/>
    <w:rsid w:val="00D55218"/>
    <w:rsid w:val="00D552E2"/>
    <w:rsid w:val="00D569D3"/>
    <w:rsid w:val="00D57075"/>
    <w:rsid w:val="00D57423"/>
    <w:rsid w:val="00D57483"/>
    <w:rsid w:val="00D57701"/>
    <w:rsid w:val="00D57B6E"/>
    <w:rsid w:val="00D57F7D"/>
    <w:rsid w:val="00D60F65"/>
    <w:rsid w:val="00D6193F"/>
    <w:rsid w:val="00D629CB"/>
    <w:rsid w:val="00D63378"/>
    <w:rsid w:val="00D6599F"/>
    <w:rsid w:val="00D66418"/>
    <w:rsid w:val="00D67166"/>
    <w:rsid w:val="00D717DC"/>
    <w:rsid w:val="00D71A2D"/>
    <w:rsid w:val="00D729FA"/>
    <w:rsid w:val="00D7340B"/>
    <w:rsid w:val="00D73EFA"/>
    <w:rsid w:val="00D7570A"/>
    <w:rsid w:val="00D75B3C"/>
    <w:rsid w:val="00D77A43"/>
    <w:rsid w:val="00D80D4A"/>
    <w:rsid w:val="00D84925"/>
    <w:rsid w:val="00D85577"/>
    <w:rsid w:val="00D90339"/>
    <w:rsid w:val="00D91293"/>
    <w:rsid w:val="00D921DC"/>
    <w:rsid w:val="00D945BB"/>
    <w:rsid w:val="00D96D9A"/>
    <w:rsid w:val="00D97DFE"/>
    <w:rsid w:val="00DA1E16"/>
    <w:rsid w:val="00DA323F"/>
    <w:rsid w:val="00DA3BE5"/>
    <w:rsid w:val="00DA3CF2"/>
    <w:rsid w:val="00DA400B"/>
    <w:rsid w:val="00DA5A0C"/>
    <w:rsid w:val="00DA7778"/>
    <w:rsid w:val="00DA77E2"/>
    <w:rsid w:val="00DA7B76"/>
    <w:rsid w:val="00DB0474"/>
    <w:rsid w:val="00DB0517"/>
    <w:rsid w:val="00DB1454"/>
    <w:rsid w:val="00DB2734"/>
    <w:rsid w:val="00DB2B2B"/>
    <w:rsid w:val="00DB723B"/>
    <w:rsid w:val="00DC2168"/>
    <w:rsid w:val="00DC3BA6"/>
    <w:rsid w:val="00DC5B8E"/>
    <w:rsid w:val="00DC7100"/>
    <w:rsid w:val="00DC7AF1"/>
    <w:rsid w:val="00DD0033"/>
    <w:rsid w:val="00DD0690"/>
    <w:rsid w:val="00DD151A"/>
    <w:rsid w:val="00DD15F0"/>
    <w:rsid w:val="00DD41B9"/>
    <w:rsid w:val="00DD4A4F"/>
    <w:rsid w:val="00DD529C"/>
    <w:rsid w:val="00DD5999"/>
    <w:rsid w:val="00DD5EB1"/>
    <w:rsid w:val="00DD773A"/>
    <w:rsid w:val="00DD7E84"/>
    <w:rsid w:val="00DE03E7"/>
    <w:rsid w:val="00DE05E3"/>
    <w:rsid w:val="00DE075B"/>
    <w:rsid w:val="00DE1A7C"/>
    <w:rsid w:val="00DE1D76"/>
    <w:rsid w:val="00DE30A1"/>
    <w:rsid w:val="00DE38EE"/>
    <w:rsid w:val="00DE57E7"/>
    <w:rsid w:val="00DE62C8"/>
    <w:rsid w:val="00DE6352"/>
    <w:rsid w:val="00DE736D"/>
    <w:rsid w:val="00DE7B46"/>
    <w:rsid w:val="00DF0420"/>
    <w:rsid w:val="00DF0554"/>
    <w:rsid w:val="00DF105C"/>
    <w:rsid w:val="00DF1357"/>
    <w:rsid w:val="00DF43F4"/>
    <w:rsid w:val="00DF52E5"/>
    <w:rsid w:val="00E01644"/>
    <w:rsid w:val="00E019D8"/>
    <w:rsid w:val="00E01E8D"/>
    <w:rsid w:val="00E01FBF"/>
    <w:rsid w:val="00E02823"/>
    <w:rsid w:val="00E029E3"/>
    <w:rsid w:val="00E03063"/>
    <w:rsid w:val="00E03F21"/>
    <w:rsid w:val="00E05398"/>
    <w:rsid w:val="00E05867"/>
    <w:rsid w:val="00E11725"/>
    <w:rsid w:val="00E11797"/>
    <w:rsid w:val="00E135C5"/>
    <w:rsid w:val="00E13A30"/>
    <w:rsid w:val="00E1414C"/>
    <w:rsid w:val="00E1414F"/>
    <w:rsid w:val="00E15E40"/>
    <w:rsid w:val="00E1660C"/>
    <w:rsid w:val="00E1755C"/>
    <w:rsid w:val="00E24499"/>
    <w:rsid w:val="00E27BEB"/>
    <w:rsid w:val="00E3064A"/>
    <w:rsid w:val="00E315D4"/>
    <w:rsid w:val="00E339A5"/>
    <w:rsid w:val="00E34217"/>
    <w:rsid w:val="00E3443C"/>
    <w:rsid w:val="00E3555A"/>
    <w:rsid w:val="00E37C4E"/>
    <w:rsid w:val="00E41330"/>
    <w:rsid w:val="00E434F3"/>
    <w:rsid w:val="00E43F5C"/>
    <w:rsid w:val="00E464FD"/>
    <w:rsid w:val="00E465E2"/>
    <w:rsid w:val="00E46B4E"/>
    <w:rsid w:val="00E5021A"/>
    <w:rsid w:val="00E52629"/>
    <w:rsid w:val="00E531D2"/>
    <w:rsid w:val="00E53622"/>
    <w:rsid w:val="00E54F9A"/>
    <w:rsid w:val="00E55A1A"/>
    <w:rsid w:val="00E56F5A"/>
    <w:rsid w:val="00E57E13"/>
    <w:rsid w:val="00E604BA"/>
    <w:rsid w:val="00E608DB"/>
    <w:rsid w:val="00E66F03"/>
    <w:rsid w:val="00E67272"/>
    <w:rsid w:val="00E7098B"/>
    <w:rsid w:val="00E70A68"/>
    <w:rsid w:val="00E738DE"/>
    <w:rsid w:val="00E803AB"/>
    <w:rsid w:val="00E814CA"/>
    <w:rsid w:val="00E91EDD"/>
    <w:rsid w:val="00E925A9"/>
    <w:rsid w:val="00E9372A"/>
    <w:rsid w:val="00E94187"/>
    <w:rsid w:val="00E94988"/>
    <w:rsid w:val="00E94E9B"/>
    <w:rsid w:val="00E96507"/>
    <w:rsid w:val="00EA0BAB"/>
    <w:rsid w:val="00EA129F"/>
    <w:rsid w:val="00EA1B74"/>
    <w:rsid w:val="00EA34F5"/>
    <w:rsid w:val="00EA3897"/>
    <w:rsid w:val="00EA4037"/>
    <w:rsid w:val="00EA447E"/>
    <w:rsid w:val="00EA45CD"/>
    <w:rsid w:val="00EA4CF2"/>
    <w:rsid w:val="00EA54E4"/>
    <w:rsid w:val="00EA5D8B"/>
    <w:rsid w:val="00EA680F"/>
    <w:rsid w:val="00EB1D6D"/>
    <w:rsid w:val="00EB2AA3"/>
    <w:rsid w:val="00EB37BF"/>
    <w:rsid w:val="00EB43AA"/>
    <w:rsid w:val="00EB45F5"/>
    <w:rsid w:val="00EB76AF"/>
    <w:rsid w:val="00EC0359"/>
    <w:rsid w:val="00EC0FBC"/>
    <w:rsid w:val="00EC1D94"/>
    <w:rsid w:val="00EC28AD"/>
    <w:rsid w:val="00EC3E1D"/>
    <w:rsid w:val="00EC4750"/>
    <w:rsid w:val="00EC4E18"/>
    <w:rsid w:val="00EC50E0"/>
    <w:rsid w:val="00EC53F9"/>
    <w:rsid w:val="00EC760F"/>
    <w:rsid w:val="00EC7E21"/>
    <w:rsid w:val="00ED0D91"/>
    <w:rsid w:val="00ED1183"/>
    <w:rsid w:val="00ED2E5E"/>
    <w:rsid w:val="00ED3357"/>
    <w:rsid w:val="00ED488D"/>
    <w:rsid w:val="00ED4AC8"/>
    <w:rsid w:val="00ED6A34"/>
    <w:rsid w:val="00ED762C"/>
    <w:rsid w:val="00EE15B7"/>
    <w:rsid w:val="00EE2488"/>
    <w:rsid w:val="00EE318A"/>
    <w:rsid w:val="00EE4994"/>
    <w:rsid w:val="00EF1ABF"/>
    <w:rsid w:val="00EF34D5"/>
    <w:rsid w:val="00EF375E"/>
    <w:rsid w:val="00EF39A8"/>
    <w:rsid w:val="00EF4B1E"/>
    <w:rsid w:val="00EF5A5A"/>
    <w:rsid w:val="00EF6551"/>
    <w:rsid w:val="00EF77B0"/>
    <w:rsid w:val="00EF7A28"/>
    <w:rsid w:val="00EF7F19"/>
    <w:rsid w:val="00F00436"/>
    <w:rsid w:val="00F022CA"/>
    <w:rsid w:val="00F02555"/>
    <w:rsid w:val="00F02848"/>
    <w:rsid w:val="00F0419D"/>
    <w:rsid w:val="00F05D64"/>
    <w:rsid w:val="00F06846"/>
    <w:rsid w:val="00F068D6"/>
    <w:rsid w:val="00F06A42"/>
    <w:rsid w:val="00F07287"/>
    <w:rsid w:val="00F07430"/>
    <w:rsid w:val="00F078B4"/>
    <w:rsid w:val="00F107A5"/>
    <w:rsid w:val="00F10C78"/>
    <w:rsid w:val="00F11A3A"/>
    <w:rsid w:val="00F11C2D"/>
    <w:rsid w:val="00F136E6"/>
    <w:rsid w:val="00F14CC5"/>
    <w:rsid w:val="00F15042"/>
    <w:rsid w:val="00F16C72"/>
    <w:rsid w:val="00F171FB"/>
    <w:rsid w:val="00F17D5A"/>
    <w:rsid w:val="00F20A6E"/>
    <w:rsid w:val="00F216EA"/>
    <w:rsid w:val="00F21FED"/>
    <w:rsid w:val="00F231C9"/>
    <w:rsid w:val="00F24BF5"/>
    <w:rsid w:val="00F260EB"/>
    <w:rsid w:val="00F30B2F"/>
    <w:rsid w:val="00F313CF"/>
    <w:rsid w:val="00F32958"/>
    <w:rsid w:val="00F3430C"/>
    <w:rsid w:val="00F3570E"/>
    <w:rsid w:val="00F36C6E"/>
    <w:rsid w:val="00F3782F"/>
    <w:rsid w:val="00F4081F"/>
    <w:rsid w:val="00F413AD"/>
    <w:rsid w:val="00F43F92"/>
    <w:rsid w:val="00F4471A"/>
    <w:rsid w:val="00F45FD6"/>
    <w:rsid w:val="00F4723C"/>
    <w:rsid w:val="00F47698"/>
    <w:rsid w:val="00F50BC3"/>
    <w:rsid w:val="00F519E2"/>
    <w:rsid w:val="00F51EB2"/>
    <w:rsid w:val="00F52ED8"/>
    <w:rsid w:val="00F533A1"/>
    <w:rsid w:val="00F55426"/>
    <w:rsid w:val="00F56440"/>
    <w:rsid w:val="00F56B8F"/>
    <w:rsid w:val="00F571DB"/>
    <w:rsid w:val="00F5735A"/>
    <w:rsid w:val="00F57396"/>
    <w:rsid w:val="00F631A0"/>
    <w:rsid w:val="00F6369E"/>
    <w:rsid w:val="00F6509A"/>
    <w:rsid w:val="00F65BDB"/>
    <w:rsid w:val="00F66859"/>
    <w:rsid w:val="00F66D40"/>
    <w:rsid w:val="00F679A1"/>
    <w:rsid w:val="00F67DE8"/>
    <w:rsid w:val="00F709C4"/>
    <w:rsid w:val="00F728CD"/>
    <w:rsid w:val="00F74164"/>
    <w:rsid w:val="00F7540A"/>
    <w:rsid w:val="00F75A2C"/>
    <w:rsid w:val="00F75DBE"/>
    <w:rsid w:val="00F76159"/>
    <w:rsid w:val="00F77049"/>
    <w:rsid w:val="00F8048D"/>
    <w:rsid w:val="00F80BD0"/>
    <w:rsid w:val="00F906FA"/>
    <w:rsid w:val="00F90AAE"/>
    <w:rsid w:val="00F9129E"/>
    <w:rsid w:val="00F91CCD"/>
    <w:rsid w:val="00F93D1A"/>
    <w:rsid w:val="00F9551F"/>
    <w:rsid w:val="00F95ADD"/>
    <w:rsid w:val="00F96945"/>
    <w:rsid w:val="00F96D07"/>
    <w:rsid w:val="00F96E64"/>
    <w:rsid w:val="00F978FB"/>
    <w:rsid w:val="00FA03E0"/>
    <w:rsid w:val="00FA08EE"/>
    <w:rsid w:val="00FA1345"/>
    <w:rsid w:val="00FA2581"/>
    <w:rsid w:val="00FA2618"/>
    <w:rsid w:val="00FA36C9"/>
    <w:rsid w:val="00FA78FB"/>
    <w:rsid w:val="00FB026C"/>
    <w:rsid w:val="00FB1322"/>
    <w:rsid w:val="00FB282C"/>
    <w:rsid w:val="00FB2C39"/>
    <w:rsid w:val="00FB5627"/>
    <w:rsid w:val="00FB5B6B"/>
    <w:rsid w:val="00FB63C8"/>
    <w:rsid w:val="00FB69E4"/>
    <w:rsid w:val="00FB77D0"/>
    <w:rsid w:val="00FC0405"/>
    <w:rsid w:val="00FC0BA1"/>
    <w:rsid w:val="00FC0BEB"/>
    <w:rsid w:val="00FC1CD9"/>
    <w:rsid w:val="00FC21C0"/>
    <w:rsid w:val="00FC2E74"/>
    <w:rsid w:val="00FC2FD0"/>
    <w:rsid w:val="00FC5F2B"/>
    <w:rsid w:val="00FC65D2"/>
    <w:rsid w:val="00FC6749"/>
    <w:rsid w:val="00FC7031"/>
    <w:rsid w:val="00FD2CCD"/>
    <w:rsid w:val="00FD4093"/>
    <w:rsid w:val="00FD6C0F"/>
    <w:rsid w:val="00FD6EDF"/>
    <w:rsid w:val="00FE0942"/>
    <w:rsid w:val="00FE1804"/>
    <w:rsid w:val="00FE1E08"/>
    <w:rsid w:val="00FE23AD"/>
    <w:rsid w:val="00FE3027"/>
    <w:rsid w:val="00FE3526"/>
    <w:rsid w:val="00FE3C15"/>
    <w:rsid w:val="00FE4A20"/>
    <w:rsid w:val="00FE6379"/>
    <w:rsid w:val="00FE6ADA"/>
    <w:rsid w:val="00FF122D"/>
    <w:rsid w:val="00FF1ADB"/>
    <w:rsid w:val="00FF2655"/>
    <w:rsid w:val="00FF27B3"/>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C5962"/>
    <w:rsid w:val="27E06B92"/>
    <w:rsid w:val="27E76B79"/>
    <w:rsid w:val="27EC61A9"/>
    <w:rsid w:val="27F307CA"/>
    <w:rsid w:val="28063075"/>
    <w:rsid w:val="281C539D"/>
    <w:rsid w:val="28244D54"/>
    <w:rsid w:val="28245F41"/>
    <w:rsid w:val="2829307E"/>
    <w:rsid w:val="282D37DC"/>
    <w:rsid w:val="28323C86"/>
    <w:rsid w:val="28462633"/>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C5D12"/>
    <w:rsid w:val="2EED56F2"/>
    <w:rsid w:val="2EF23F8C"/>
    <w:rsid w:val="2EF3557D"/>
    <w:rsid w:val="2EFA7231"/>
    <w:rsid w:val="2F1929DE"/>
    <w:rsid w:val="2F1A396F"/>
    <w:rsid w:val="2F235787"/>
    <w:rsid w:val="2F276D61"/>
    <w:rsid w:val="2F2F0EA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81202"/>
    <w:rsid w:val="7589511E"/>
    <w:rsid w:val="75897F01"/>
    <w:rsid w:val="758F3513"/>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Shading 1" w:semiHidden="1" w:unhideWhenUsed="1"/>
    <w:lsdException w:name="Medium Shading 2" w:semiHidden="1" w:unhideWhenUsed="1"/>
    <w:lsdException w:name="Medium List 1" w:semiHidden="1" w:unhideWhenUsed="1"/>
    <w:lsdException w:name="Medium List 2" w:semiHidden="1" w:unhideWhenUsed="1"/>
    <w:lsdException w:name="Medium Grid 1" w:semiHidden="1" w:unhideWhenUsed="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qFormat="1"/>
    <w:lsdException w:name="Colorful Grid Accent 1" w:qFormat="1"/>
    <w:lsdException w:name="Light Shading Accent 2"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D45"/>
    <w:pPr>
      <w:widowControl w:val="0"/>
      <w:jc w:val="both"/>
    </w:pPr>
    <w:rPr>
      <w:kern w:val="2"/>
      <w:sz w:val="21"/>
      <w:szCs w:val="21"/>
    </w:rPr>
  </w:style>
  <w:style w:type="paragraph" w:styleId="1">
    <w:name w:val="heading 1"/>
    <w:basedOn w:val="a"/>
    <w:next w:val="a"/>
    <w:link w:val="1Char"/>
    <w:qFormat/>
    <w:rsid w:val="005B3D45"/>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5B3D45"/>
    <w:pPr>
      <w:keepNext/>
      <w:keepLines/>
      <w:spacing w:before="260" w:after="260" w:line="416" w:lineRule="auto"/>
      <w:outlineLvl w:val="1"/>
    </w:pPr>
    <w:rPr>
      <w:rFonts w:ascii="Arial" w:eastAsia="黑体" w:hAnsi="Arial"/>
      <w:b/>
      <w:sz w:val="32"/>
      <w:szCs w:val="32"/>
    </w:rPr>
  </w:style>
  <w:style w:type="paragraph" w:styleId="3">
    <w:name w:val="heading 3"/>
    <w:basedOn w:val="a"/>
    <w:next w:val="a"/>
    <w:qFormat/>
    <w:rsid w:val="005B3D45"/>
    <w:pPr>
      <w:keepNext/>
      <w:keepLines/>
      <w:spacing w:before="260" w:after="260" w:line="416" w:lineRule="auto"/>
      <w:outlineLvl w:val="2"/>
    </w:pPr>
    <w:rPr>
      <w:b/>
      <w:bCs/>
      <w:sz w:val="32"/>
      <w:szCs w:val="32"/>
    </w:rPr>
  </w:style>
  <w:style w:type="paragraph" w:styleId="4">
    <w:name w:val="heading 4"/>
    <w:basedOn w:val="a"/>
    <w:next w:val="a"/>
    <w:qFormat/>
    <w:rsid w:val="005B3D45"/>
    <w:pPr>
      <w:keepNext/>
      <w:keepLines/>
      <w:adjustRightInd w:val="0"/>
      <w:snapToGrid w:val="0"/>
      <w:spacing w:before="280" w:after="290" w:line="376" w:lineRule="auto"/>
      <w:outlineLvl w:val="3"/>
    </w:pPr>
    <w:rPr>
      <w:rFonts w:ascii="Arial" w:eastAsia="黑体" w:hAnsi="Arial"/>
      <w:b/>
      <w:bCs/>
      <w:sz w:val="30"/>
      <w:szCs w:val="28"/>
    </w:rPr>
  </w:style>
  <w:style w:type="paragraph" w:styleId="5">
    <w:name w:val="heading 5"/>
    <w:basedOn w:val="a"/>
    <w:next w:val="a"/>
    <w:qFormat/>
    <w:rsid w:val="005B3D45"/>
    <w:pPr>
      <w:keepNext/>
      <w:keepLines/>
      <w:adjustRightInd w:val="0"/>
      <w:snapToGrid w:val="0"/>
      <w:spacing w:before="280" w:after="120" w:line="377" w:lineRule="auto"/>
      <w:outlineLvl w:val="4"/>
    </w:pPr>
    <w:rPr>
      <w:b/>
      <w:bCs/>
      <w:szCs w:val="28"/>
    </w:rPr>
  </w:style>
  <w:style w:type="paragraph" w:styleId="6">
    <w:name w:val="heading 6"/>
    <w:next w:val="a0"/>
    <w:qFormat/>
    <w:rsid w:val="005B3D45"/>
    <w:pPr>
      <w:keepNext/>
      <w:tabs>
        <w:tab w:val="left" w:pos="420"/>
      </w:tabs>
      <w:spacing w:beforeLines="50" w:afterLines="50" w:line="360" w:lineRule="auto"/>
      <w:ind w:left="420" w:hanging="420"/>
      <w:outlineLvl w:val="5"/>
    </w:pPr>
    <w:rPr>
      <w:rFonts w:ascii="楷体_GB2312" w:eastAsia="楷体_GB2312"/>
      <w:b/>
      <w:sz w:val="28"/>
      <w:shd w:val="pct10" w:color="auto" w:fill="FFFFFF"/>
    </w:rPr>
  </w:style>
  <w:style w:type="paragraph" w:styleId="7">
    <w:name w:val="heading 7"/>
    <w:basedOn w:val="a"/>
    <w:next w:val="a0"/>
    <w:qFormat/>
    <w:rsid w:val="005B3D45"/>
    <w:pPr>
      <w:keepNext/>
      <w:tabs>
        <w:tab w:val="left" w:pos="420"/>
      </w:tabs>
      <w:spacing w:line="400" w:lineRule="exact"/>
      <w:ind w:left="420" w:hanging="420"/>
      <w:outlineLvl w:val="6"/>
    </w:pPr>
    <w:rPr>
      <w:rFonts w:ascii="宋体" w:eastAsia="楷体_GB2312" w:hAnsi="Arial"/>
      <w:spacing w:val="20"/>
      <w:szCs w:val="20"/>
    </w:rPr>
  </w:style>
  <w:style w:type="paragraph" w:styleId="8">
    <w:name w:val="heading 8"/>
    <w:basedOn w:val="a"/>
    <w:next w:val="a0"/>
    <w:qFormat/>
    <w:rsid w:val="005B3D45"/>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rsid w:val="005B3D45"/>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缩进 Char"/>
    <w:link w:val="a0"/>
    <w:rsid w:val="005B3D45"/>
    <w:rPr>
      <w:rFonts w:ascii="宋体" w:hAnsi="Arial"/>
      <w:sz w:val="24"/>
    </w:rPr>
  </w:style>
  <w:style w:type="character" w:customStyle="1" w:styleId="text">
    <w:name w:val="text"/>
    <w:basedOn w:val="a1"/>
    <w:rsid w:val="005B3D45"/>
  </w:style>
  <w:style w:type="character" w:styleId="a4">
    <w:name w:val="Hyperlink"/>
    <w:rsid w:val="005B3D45"/>
    <w:rPr>
      <w:color w:val="0000FF"/>
      <w:u w:val="single"/>
    </w:rPr>
  </w:style>
  <w:style w:type="character" w:customStyle="1" w:styleId="a5">
    <w:name w:val="个人答复风格"/>
    <w:rsid w:val="005B3D45"/>
    <w:rPr>
      <w:rFonts w:ascii="Arial" w:eastAsia="宋体" w:hAnsi="Arial" w:cs="Arial"/>
      <w:color w:val="auto"/>
      <w:sz w:val="20"/>
    </w:rPr>
  </w:style>
  <w:style w:type="character" w:customStyle="1" w:styleId="2Char1">
    <w:name w:val="标题 2 Char1"/>
    <w:link w:val="2"/>
    <w:rsid w:val="005B3D45"/>
    <w:rPr>
      <w:rFonts w:ascii="Arial" w:eastAsia="黑体" w:hAnsi="Arial" w:cs="Arial" w:hint="default"/>
      <w:b/>
      <w:kern w:val="2"/>
      <w:sz w:val="32"/>
      <w:szCs w:val="32"/>
    </w:rPr>
  </w:style>
  <w:style w:type="character" w:customStyle="1" w:styleId="px14">
    <w:name w:val="px14"/>
    <w:basedOn w:val="a1"/>
    <w:rsid w:val="005B3D45"/>
  </w:style>
  <w:style w:type="character" w:customStyle="1" w:styleId="p1481">
    <w:name w:val="p1481"/>
    <w:rsid w:val="005B3D45"/>
    <w:rPr>
      <w:color w:val="515151"/>
      <w:sz w:val="25"/>
      <w:szCs w:val="25"/>
    </w:rPr>
  </w:style>
  <w:style w:type="character" w:customStyle="1" w:styleId="blacktext">
    <w:name w:val="blacktext"/>
    <w:basedOn w:val="a1"/>
    <w:rsid w:val="005B3D45"/>
  </w:style>
  <w:style w:type="character" w:styleId="a6">
    <w:name w:val="Strong"/>
    <w:qFormat/>
    <w:rsid w:val="005B3D45"/>
    <w:rPr>
      <w:b/>
      <w:bCs/>
    </w:rPr>
  </w:style>
  <w:style w:type="character" w:customStyle="1" w:styleId="cpx13huei">
    <w:name w:val="cpx13huei"/>
    <w:basedOn w:val="a1"/>
    <w:rsid w:val="005B3D45"/>
  </w:style>
  <w:style w:type="character" w:customStyle="1" w:styleId="Char0">
    <w:name w:val="批注文字 Char"/>
    <w:link w:val="a7"/>
    <w:rsid w:val="005B3D45"/>
    <w:rPr>
      <w:kern w:val="2"/>
      <w:sz w:val="21"/>
      <w:szCs w:val="24"/>
    </w:rPr>
  </w:style>
  <w:style w:type="character" w:styleId="a8">
    <w:name w:val="annotation reference"/>
    <w:rsid w:val="005B3D45"/>
    <w:rPr>
      <w:sz w:val="21"/>
      <w:szCs w:val="21"/>
    </w:rPr>
  </w:style>
  <w:style w:type="character" w:styleId="a9">
    <w:name w:val="page number"/>
    <w:basedOn w:val="a1"/>
    <w:rsid w:val="005B3D45"/>
  </w:style>
  <w:style w:type="character" w:customStyle="1" w:styleId="Char1">
    <w:name w:val="正文文本 Char1"/>
    <w:link w:val="aa"/>
    <w:rsid w:val="005B3D45"/>
    <w:rPr>
      <w:kern w:val="2"/>
      <w:sz w:val="28"/>
      <w:szCs w:val="24"/>
    </w:rPr>
  </w:style>
  <w:style w:type="character" w:styleId="ab">
    <w:name w:val="FollowedHyperlink"/>
    <w:rsid w:val="005B3D45"/>
    <w:rPr>
      <w:color w:val="800080"/>
      <w:u w:val="single"/>
    </w:rPr>
  </w:style>
  <w:style w:type="character" w:customStyle="1" w:styleId="para1">
    <w:name w:val="para1"/>
    <w:rsid w:val="005B3D45"/>
    <w:rPr>
      <w:rFonts w:ascii="Arial" w:hAnsi="Arial" w:cs="Arial" w:hint="default"/>
      <w:sz w:val="18"/>
      <w:szCs w:val="18"/>
    </w:rPr>
  </w:style>
  <w:style w:type="character" w:customStyle="1" w:styleId="ac">
    <w:name w:val="个人撰写风格"/>
    <w:rsid w:val="005B3D45"/>
    <w:rPr>
      <w:rFonts w:ascii="Arial" w:eastAsia="宋体" w:hAnsi="Arial" w:cs="Arial"/>
      <w:color w:val="auto"/>
      <w:sz w:val="20"/>
    </w:rPr>
  </w:style>
  <w:style w:type="character" w:customStyle="1" w:styleId="fontwz1">
    <w:name w:val="fontwz1"/>
    <w:rsid w:val="005B3D45"/>
    <w:rPr>
      <w:sz w:val="22"/>
      <w:szCs w:val="22"/>
    </w:rPr>
  </w:style>
  <w:style w:type="character" w:customStyle="1" w:styleId="v151">
    <w:name w:val="v151"/>
    <w:rsid w:val="005B3D45"/>
    <w:rPr>
      <w:sz w:val="18"/>
      <w:szCs w:val="18"/>
    </w:rPr>
  </w:style>
  <w:style w:type="character" w:customStyle="1" w:styleId="liuhui">
    <w:name w:val="liuhui"/>
    <w:rsid w:val="005B3D45"/>
    <w:rPr>
      <w:rFonts w:ascii="Arial" w:eastAsia="宋体" w:hAnsi="Arial" w:cs="Arial"/>
      <w:color w:val="000080"/>
      <w:sz w:val="18"/>
      <w:szCs w:val="20"/>
    </w:rPr>
  </w:style>
  <w:style w:type="character" w:customStyle="1" w:styleId="Char10">
    <w:name w:val="纯文本 Char1"/>
    <w:link w:val="ad"/>
    <w:rsid w:val="005B3D45"/>
    <w:rPr>
      <w:rFonts w:ascii="宋体" w:eastAsia="宋体" w:hAnsi="Courier New" w:cs="Courier New" w:hint="eastAsia"/>
      <w:kern w:val="2"/>
      <w:sz w:val="21"/>
      <w:szCs w:val="21"/>
    </w:rPr>
  </w:style>
  <w:style w:type="character" w:customStyle="1" w:styleId="Char2">
    <w:name w:val="纯文本 Char"/>
    <w:rsid w:val="005B3D45"/>
    <w:rPr>
      <w:rFonts w:ascii="宋体" w:hAnsi="Courier New"/>
      <w:kern w:val="2"/>
      <w:sz w:val="21"/>
    </w:rPr>
  </w:style>
  <w:style w:type="character" w:customStyle="1" w:styleId="2Char">
    <w:name w:val="标题 2 Char"/>
    <w:rsid w:val="005B3D45"/>
    <w:rPr>
      <w:rFonts w:ascii="Arial" w:eastAsia="黑体" w:hAnsi="Arial"/>
      <w:b/>
      <w:bCs/>
      <w:kern w:val="2"/>
      <w:sz w:val="32"/>
      <w:szCs w:val="32"/>
      <w:lang w:val="en-US" w:eastAsia="zh-CN" w:bidi="ar-SA"/>
    </w:rPr>
  </w:style>
  <w:style w:type="character" w:customStyle="1" w:styleId="1Char">
    <w:name w:val="标题 1 Char"/>
    <w:link w:val="1"/>
    <w:rsid w:val="005B3D45"/>
    <w:rPr>
      <w:b/>
      <w:bCs/>
      <w:kern w:val="44"/>
      <w:sz w:val="44"/>
      <w:szCs w:val="44"/>
    </w:rPr>
  </w:style>
  <w:style w:type="character" w:customStyle="1" w:styleId="Char3">
    <w:name w:val="正文文本缩进 Char"/>
    <w:link w:val="ae"/>
    <w:rsid w:val="005B3D45"/>
    <w:rPr>
      <w:rFonts w:ascii="幼圆" w:eastAsia="幼圆"/>
      <w:kern w:val="2"/>
      <w:sz w:val="24"/>
      <w:szCs w:val="24"/>
    </w:rPr>
  </w:style>
  <w:style w:type="character" w:customStyle="1" w:styleId="Char4">
    <w:name w:val="页眉 Char"/>
    <w:link w:val="af"/>
    <w:rsid w:val="005B3D45"/>
    <w:rPr>
      <w:kern w:val="2"/>
      <w:sz w:val="18"/>
      <w:szCs w:val="18"/>
    </w:rPr>
  </w:style>
  <w:style w:type="character" w:customStyle="1" w:styleId="p1">
    <w:name w:val="p1"/>
    <w:basedOn w:val="a1"/>
    <w:rsid w:val="005B3D45"/>
  </w:style>
  <w:style w:type="character" w:customStyle="1" w:styleId="Char5">
    <w:name w:val="正文文本 Char"/>
    <w:rsid w:val="005B3D45"/>
    <w:rPr>
      <w:kern w:val="2"/>
      <w:sz w:val="28"/>
    </w:rPr>
  </w:style>
  <w:style w:type="character" w:customStyle="1" w:styleId="Char6">
    <w:name w:val="页脚 Char"/>
    <w:link w:val="af0"/>
    <w:rsid w:val="005B3D45"/>
    <w:rPr>
      <w:kern w:val="2"/>
      <w:sz w:val="18"/>
      <w:szCs w:val="18"/>
    </w:rPr>
  </w:style>
  <w:style w:type="paragraph" w:customStyle="1" w:styleId="CharCharChar">
    <w:name w:val="Char Char Char"/>
    <w:basedOn w:val="a"/>
    <w:rsid w:val="005B3D45"/>
    <w:rPr>
      <w:rFonts w:ascii="Tahoma" w:hAnsi="Tahoma"/>
      <w:sz w:val="24"/>
      <w:szCs w:val="20"/>
    </w:rPr>
  </w:style>
  <w:style w:type="paragraph" w:styleId="ad">
    <w:name w:val="Plain Text"/>
    <w:basedOn w:val="a"/>
    <w:link w:val="Char10"/>
    <w:rsid w:val="005B3D45"/>
    <w:rPr>
      <w:rFonts w:ascii="宋体" w:hAnsi="Courier New" w:hint="eastAsia"/>
    </w:rPr>
  </w:style>
  <w:style w:type="paragraph" w:customStyle="1" w:styleId="DefaultParagraphFontParaChar">
    <w:name w:val="Default Paragraph Font Para Char"/>
    <w:basedOn w:val="a"/>
    <w:rsid w:val="005B3D45"/>
    <w:pPr>
      <w:widowControl/>
      <w:spacing w:after="160" w:line="240" w:lineRule="exact"/>
      <w:jc w:val="left"/>
    </w:pPr>
    <w:rPr>
      <w:rFonts w:ascii="Verdana" w:hAnsi="Verdana"/>
      <w:kern w:val="0"/>
      <w:sz w:val="20"/>
      <w:szCs w:val="20"/>
      <w:lang w:eastAsia="en-US"/>
    </w:rPr>
  </w:style>
  <w:style w:type="paragraph" w:customStyle="1" w:styleId="10">
    <w:name w:val="样式1"/>
    <w:basedOn w:val="1"/>
    <w:rsid w:val="005B3D45"/>
    <w:pPr>
      <w:spacing w:line="0" w:lineRule="atLeast"/>
      <w:jc w:val="center"/>
    </w:pPr>
    <w:rPr>
      <w:rFonts w:eastAsia="黑体"/>
      <w:b w:val="0"/>
      <w:bCs w:val="0"/>
      <w:sz w:val="36"/>
      <w:szCs w:val="20"/>
    </w:rPr>
  </w:style>
  <w:style w:type="paragraph" w:styleId="50">
    <w:name w:val="toc 5"/>
    <w:basedOn w:val="a"/>
    <w:next w:val="a"/>
    <w:rsid w:val="005B3D45"/>
    <w:pPr>
      <w:ind w:left="1120"/>
      <w:jc w:val="left"/>
    </w:pPr>
    <w:rPr>
      <w:szCs w:val="20"/>
    </w:rPr>
  </w:style>
  <w:style w:type="paragraph" w:styleId="40">
    <w:name w:val="toc 4"/>
    <w:basedOn w:val="a"/>
    <w:next w:val="a"/>
    <w:rsid w:val="005B3D45"/>
    <w:pPr>
      <w:ind w:left="840"/>
      <w:jc w:val="left"/>
    </w:pPr>
    <w:rPr>
      <w:szCs w:val="20"/>
    </w:rPr>
  </w:style>
  <w:style w:type="paragraph" w:customStyle="1" w:styleId="30">
    <w:name w:val="样式3"/>
    <w:basedOn w:val="ad"/>
    <w:rsid w:val="005B3D45"/>
    <w:pPr>
      <w:spacing w:line="0" w:lineRule="atLeast"/>
      <w:outlineLvl w:val="0"/>
    </w:pPr>
    <w:rPr>
      <w:sz w:val="28"/>
    </w:rPr>
  </w:style>
  <w:style w:type="paragraph" w:styleId="af1">
    <w:name w:val="Document Map"/>
    <w:basedOn w:val="a"/>
    <w:rsid w:val="005B3D45"/>
    <w:pPr>
      <w:shd w:val="clear" w:color="auto" w:fill="000080"/>
    </w:pPr>
  </w:style>
  <w:style w:type="paragraph" w:styleId="af2">
    <w:name w:val="Balloon Text"/>
    <w:basedOn w:val="a"/>
    <w:rsid w:val="005B3D45"/>
    <w:rPr>
      <w:sz w:val="18"/>
      <w:szCs w:val="18"/>
    </w:rPr>
  </w:style>
  <w:style w:type="paragraph" w:styleId="ae">
    <w:name w:val="Body Text Indent"/>
    <w:basedOn w:val="a"/>
    <w:link w:val="Char3"/>
    <w:rsid w:val="005B3D45"/>
    <w:pPr>
      <w:ind w:firstLineChars="200" w:firstLine="480"/>
    </w:pPr>
    <w:rPr>
      <w:rFonts w:ascii="幼圆" w:eastAsia="幼圆"/>
      <w:sz w:val="24"/>
      <w:szCs w:val="24"/>
    </w:rPr>
  </w:style>
  <w:style w:type="paragraph" w:styleId="a0">
    <w:name w:val="Normal Indent"/>
    <w:basedOn w:val="a"/>
    <w:link w:val="Char"/>
    <w:rsid w:val="005B3D45"/>
    <w:pPr>
      <w:adjustRightInd w:val="0"/>
      <w:spacing w:line="360" w:lineRule="auto"/>
      <w:ind w:firstLine="420"/>
    </w:pPr>
    <w:rPr>
      <w:rFonts w:ascii="宋体" w:hAnsi="Arial"/>
      <w:kern w:val="0"/>
      <w:sz w:val="24"/>
      <w:szCs w:val="20"/>
    </w:rPr>
  </w:style>
  <w:style w:type="paragraph" w:customStyle="1" w:styleId="TableText">
    <w:name w:val="Table Text"/>
    <w:rsid w:val="005B3D45"/>
    <w:pPr>
      <w:snapToGrid w:val="0"/>
      <w:spacing w:before="80" w:after="80"/>
    </w:pPr>
    <w:rPr>
      <w:rFonts w:ascii="Arial" w:hAnsi="Arial"/>
      <w:sz w:val="18"/>
      <w:lang w:eastAsia="en-US"/>
    </w:rPr>
  </w:style>
  <w:style w:type="paragraph" w:customStyle="1" w:styleId="CharCharCharCharCharCharCharCharCharChar">
    <w:name w:val="Char Char Char Char Char Char Char Char Char Char"/>
    <w:basedOn w:val="a"/>
    <w:rsid w:val="005B3D45"/>
    <w:rPr>
      <w:rFonts w:ascii="Tahoma" w:hAnsi="Tahoma"/>
      <w:sz w:val="24"/>
      <w:szCs w:val="20"/>
    </w:rPr>
  </w:style>
  <w:style w:type="paragraph" w:styleId="af3">
    <w:name w:val="Date"/>
    <w:basedOn w:val="a"/>
    <w:next w:val="a"/>
    <w:rsid w:val="005B3D45"/>
    <w:rPr>
      <w:sz w:val="24"/>
      <w:szCs w:val="20"/>
    </w:rPr>
  </w:style>
  <w:style w:type="paragraph" w:customStyle="1" w:styleId="Default">
    <w:name w:val="Default"/>
    <w:rsid w:val="005B3D45"/>
    <w:pPr>
      <w:widowControl w:val="0"/>
      <w:autoSpaceDE w:val="0"/>
      <w:autoSpaceDN w:val="0"/>
      <w:adjustRightInd w:val="0"/>
    </w:pPr>
    <w:rPr>
      <w:rFonts w:ascii="宋体"/>
      <w:color w:val="000000"/>
      <w:sz w:val="24"/>
      <w:szCs w:val="24"/>
    </w:rPr>
  </w:style>
  <w:style w:type="paragraph" w:styleId="af">
    <w:name w:val="header"/>
    <w:basedOn w:val="a"/>
    <w:link w:val="Char4"/>
    <w:rsid w:val="005B3D45"/>
    <w:pPr>
      <w:tabs>
        <w:tab w:val="center" w:pos="4153"/>
        <w:tab w:val="right" w:pos="8306"/>
      </w:tabs>
      <w:snapToGrid w:val="0"/>
      <w:jc w:val="center"/>
    </w:pPr>
    <w:rPr>
      <w:sz w:val="18"/>
      <w:szCs w:val="18"/>
    </w:rPr>
  </w:style>
  <w:style w:type="paragraph" w:customStyle="1" w:styleId="11">
    <w:name w:val="正文1"/>
    <w:qFormat/>
    <w:rsid w:val="005B3D45"/>
    <w:pPr>
      <w:jc w:val="both"/>
    </w:pPr>
    <w:rPr>
      <w:kern w:val="2"/>
      <w:sz w:val="21"/>
      <w:szCs w:val="21"/>
    </w:rPr>
  </w:style>
  <w:style w:type="paragraph" w:styleId="70">
    <w:name w:val="toc 7"/>
    <w:basedOn w:val="a"/>
    <w:next w:val="a"/>
    <w:rsid w:val="005B3D45"/>
    <w:pPr>
      <w:ind w:left="1680"/>
      <w:jc w:val="left"/>
    </w:pPr>
    <w:rPr>
      <w:sz w:val="20"/>
      <w:szCs w:val="20"/>
    </w:rPr>
  </w:style>
  <w:style w:type="paragraph" w:styleId="20">
    <w:name w:val="toc 2"/>
    <w:basedOn w:val="a"/>
    <w:next w:val="a"/>
    <w:uiPriority w:val="39"/>
    <w:rsid w:val="005B3D45"/>
    <w:pPr>
      <w:spacing w:before="80"/>
      <w:ind w:left="278"/>
      <w:jc w:val="left"/>
    </w:pPr>
    <w:rPr>
      <w:iCs/>
      <w:szCs w:val="20"/>
    </w:rPr>
  </w:style>
  <w:style w:type="paragraph" w:customStyle="1" w:styleId="ptdl">
    <w:name w:val="ptdl"/>
    <w:basedOn w:val="a"/>
    <w:rsid w:val="005B3D45"/>
    <w:pPr>
      <w:spacing w:after="156"/>
      <w:ind w:firstLine="480"/>
    </w:pPr>
    <w:rPr>
      <w:sz w:val="24"/>
      <w:szCs w:val="20"/>
    </w:rPr>
  </w:style>
  <w:style w:type="paragraph" w:styleId="31">
    <w:name w:val="Body Text 3"/>
    <w:basedOn w:val="a"/>
    <w:rsid w:val="005B3D45"/>
    <w:pPr>
      <w:spacing w:line="280" w:lineRule="exact"/>
    </w:pPr>
    <w:rPr>
      <w:rFonts w:ascii="宋体" w:hAnsi="宋体"/>
      <w:sz w:val="24"/>
    </w:rPr>
  </w:style>
  <w:style w:type="paragraph" w:customStyle="1" w:styleId="xl25">
    <w:name w:val="xl25"/>
    <w:basedOn w:val="a"/>
    <w:rsid w:val="005B3D45"/>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32">
    <w:name w:val="Body Text Indent 3"/>
    <w:basedOn w:val="a"/>
    <w:rsid w:val="005B3D45"/>
    <w:pPr>
      <w:ind w:firstLineChars="100" w:firstLine="280"/>
    </w:pPr>
    <w:rPr>
      <w:szCs w:val="20"/>
    </w:rPr>
  </w:style>
  <w:style w:type="paragraph" w:customStyle="1" w:styleId="33">
    <w:name w:val="标3"/>
    <w:basedOn w:val="a"/>
    <w:rsid w:val="005B3D45"/>
    <w:pPr>
      <w:tabs>
        <w:tab w:val="left" w:pos="1260"/>
        <w:tab w:val="left" w:pos="1740"/>
      </w:tabs>
      <w:adjustRightInd w:val="0"/>
      <w:snapToGrid w:val="0"/>
      <w:spacing w:before="50"/>
      <w:ind w:left="1740" w:hanging="420"/>
      <w:outlineLvl w:val="2"/>
    </w:pPr>
    <w:rPr>
      <w:rFonts w:ascii="Arial Narrow" w:eastAsia="仿宋_GB2312" w:hAnsi="Arial Narrow"/>
      <w:szCs w:val="20"/>
    </w:rPr>
  </w:style>
  <w:style w:type="paragraph" w:customStyle="1" w:styleId="-11">
    <w:name w:val="彩色底纹 - 强调文字颜色 11"/>
    <w:rsid w:val="005B3D45"/>
    <w:rPr>
      <w:kern w:val="2"/>
      <w:sz w:val="28"/>
      <w:szCs w:val="24"/>
    </w:rPr>
  </w:style>
  <w:style w:type="paragraph" w:styleId="aa">
    <w:name w:val="Body Text"/>
    <w:basedOn w:val="a"/>
    <w:link w:val="Char1"/>
    <w:rsid w:val="005B3D45"/>
    <w:rPr>
      <w:sz w:val="28"/>
      <w:szCs w:val="24"/>
    </w:rPr>
  </w:style>
  <w:style w:type="paragraph" w:styleId="34">
    <w:name w:val="toc 3"/>
    <w:basedOn w:val="a"/>
    <w:next w:val="a"/>
    <w:uiPriority w:val="39"/>
    <w:rsid w:val="005B3D45"/>
    <w:pPr>
      <w:ind w:left="560"/>
      <w:jc w:val="left"/>
    </w:pPr>
    <w:rPr>
      <w:szCs w:val="20"/>
    </w:rPr>
  </w:style>
  <w:style w:type="paragraph" w:customStyle="1" w:styleId="CharCharCharChar">
    <w:name w:val="Char Char Char Char"/>
    <w:basedOn w:val="a"/>
    <w:rsid w:val="005B3D45"/>
    <w:rPr>
      <w:rFonts w:ascii="Tahoma" w:hAnsi="Tahoma" w:cs="Tahoma"/>
      <w:sz w:val="24"/>
    </w:rPr>
  </w:style>
  <w:style w:type="paragraph" w:styleId="60">
    <w:name w:val="toc 6"/>
    <w:basedOn w:val="a"/>
    <w:next w:val="a"/>
    <w:rsid w:val="005B3D45"/>
    <w:pPr>
      <w:ind w:left="1400"/>
      <w:jc w:val="left"/>
    </w:pPr>
    <w:rPr>
      <w:sz w:val="20"/>
      <w:szCs w:val="20"/>
    </w:rPr>
  </w:style>
  <w:style w:type="paragraph" w:customStyle="1" w:styleId="Char30">
    <w:name w:val="Char3"/>
    <w:basedOn w:val="a"/>
    <w:rsid w:val="005B3D45"/>
    <w:pPr>
      <w:widowControl/>
      <w:spacing w:after="160" w:line="240" w:lineRule="exact"/>
      <w:jc w:val="left"/>
    </w:pPr>
    <w:rPr>
      <w:rFonts w:ascii="Verdana" w:hAnsi="Verdana"/>
      <w:kern w:val="0"/>
      <w:sz w:val="20"/>
      <w:szCs w:val="20"/>
      <w:lang w:eastAsia="en-US"/>
    </w:rPr>
  </w:style>
  <w:style w:type="paragraph" w:styleId="af4">
    <w:name w:val="annotation subject"/>
    <w:basedOn w:val="a7"/>
    <w:next w:val="a7"/>
    <w:rsid w:val="005B3D45"/>
    <w:rPr>
      <w:b/>
      <w:bCs/>
      <w:sz w:val="28"/>
    </w:rPr>
  </w:style>
  <w:style w:type="paragraph" w:styleId="21">
    <w:name w:val="Body Text 2"/>
    <w:basedOn w:val="a"/>
    <w:rsid w:val="005B3D45"/>
    <w:pPr>
      <w:spacing w:line="280" w:lineRule="exact"/>
      <w:jc w:val="center"/>
    </w:pPr>
    <w:rPr>
      <w:rFonts w:ascii="宋体" w:hAnsi="宋体"/>
      <w:spacing w:val="-12"/>
      <w:sz w:val="24"/>
    </w:rPr>
  </w:style>
  <w:style w:type="paragraph" w:customStyle="1" w:styleId="3Heading3-oldlevel3PIM3H3Level3Headl3CTprop1">
    <w:name w:val="样式 标题 3Heading 3 - oldlevel_3PIM 3H3Level 3 Headl3CTprop...1"/>
    <w:basedOn w:val="3"/>
    <w:rsid w:val="005B3D45"/>
    <w:pPr>
      <w:spacing w:before="120" w:after="120" w:line="415" w:lineRule="auto"/>
      <w:ind w:firstLineChars="200" w:firstLine="723"/>
      <w:jc w:val="center"/>
    </w:pPr>
    <w:rPr>
      <w:rFonts w:eastAsia="黑体" w:cs="宋体"/>
      <w:color w:val="000000"/>
      <w:sz w:val="36"/>
      <w:szCs w:val="36"/>
    </w:rPr>
  </w:style>
  <w:style w:type="paragraph" w:styleId="a7">
    <w:name w:val="annotation text"/>
    <w:basedOn w:val="a"/>
    <w:link w:val="Char0"/>
    <w:rsid w:val="005B3D45"/>
    <w:pPr>
      <w:jc w:val="left"/>
    </w:pPr>
    <w:rPr>
      <w:szCs w:val="24"/>
    </w:rPr>
  </w:style>
  <w:style w:type="paragraph" w:styleId="af5">
    <w:name w:val="Normal (Web)"/>
    <w:basedOn w:val="a"/>
    <w:rsid w:val="005B3D45"/>
    <w:pPr>
      <w:widowControl/>
      <w:spacing w:before="100" w:beforeAutospacing="1" w:after="100" w:afterAutospacing="1"/>
      <w:jc w:val="left"/>
    </w:pPr>
    <w:rPr>
      <w:rFonts w:ascii="宋体" w:hAnsi="宋体" w:cs="宋体"/>
      <w:kern w:val="0"/>
      <w:sz w:val="24"/>
    </w:rPr>
  </w:style>
  <w:style w:type="paragraph" w:customStyle="1" w:styleId="af6">
    <w:name w:val="a"/>
    <w:basedOn w:val="a"/>
    <w:rsid w:val="005B3D45"/>
    <w:pPr>
      <w:widowControl/>
      <w:jc w:val="left"/>
    </w:pPr>
    <w:rPr>
      <w:rFonts w:ascii="宋体" w:hAnsi="宋体" w:cs="宋体"/>
      <w:kern w:val="0"/>
      <w:sz w:val="24"/>
    </w:rPr>
  </w:style>
  <w:style w:type="paragraph" w:styleId="22">
    <w:name w:val="Body Text Indent 2"/>
    <w:basedOn w:val="a"/>
    <w:rsid w:val="005B3D45"/>
    <w:pPr>
      <w:spacing w:line="360" w:lineRule="auto"/>
      <w:ind w:rightChars="-15" w:right="-31" w:firstLineChars="270" w:firstLine="756"/>
    </w:pPr>
  </w:style>
  <w:style w:type="paragraph" w:styleId="af7">
    <w:name w:val="Title"/>
    <w:basedOn w:val="a"/>
    <w:next w:val="a"/>
    <w:qFormat/>
    <w:rsid w:val="005B3D45"/>
    <w:pPr>
      <w:spacing w:before="240" w:after="60"/>
      <w:jc w:val="center"/>
      <w:outlineLvl w:val="0"/>
    </w:pPr>
    <w:rPr>
      <w:rFonts w:ascii="Cambria" w:hAnsi="Cambria"/>
      <w:b/>
      <w:bCs/>
      <w:sz w:val="32"/>
      <w:szCs w:val="32"/>
    </w:rPr>
  </w:style>
  <w:style w:type="paragraph" w:styleId="80">
    <w:name w:val="toc 8"/>
    <w:basedOn w:val="a"/>
    <w:next w:val="a"/>
    <w:rsid w:val="005B3D45"/>
    <w:pPr>
      <w:ind w:left="1960"/>
      <w:jc w:val="left"/>
    </w:pPr>
    <w:rPr>
      <w:sz w:val="20"/>
      <w:szCs w:val="20"/>
    </w:rPr>
  </w:style>
  <w:style w:type="paragraph" w:customStyle="1" w:styleId="Af8">
    <w:name w:val="正文 A"/>
    <w:rsid w:val="005B3D45"/>
    <w:pPr>
      <w:widowControl w:val="0"/>
      <w:jc w:val="both"/>
    </w:pPr>
    <w:rPr>
      <w:rFonts w:eastAsia="Times New Roman"/>
      <w:color w:val="000000"/>
      <w:kern w:val="2"/>
      <w:sz w:val="21"/>
      <w:szCs w:val="21"/>
      <w:u w:color="000000"/>
    </w:rPr>
  </w:style>
  <w:style w:type="paragraph" w:styleId="90">
    <w:name w:val="toc 9"/>
    <w:basedOn w:val="a"/>
    <w:next w:val="a"/>
    <w:rsid w:val="005B3D45"/>
    <w:pPr>
      <w:ind w:left="2240"/>
      <w:jc w:val="left"/>
    </w:pPr>
    <w:rPr>
      <w:sz w:val="20"/>
      <w:szCs w:val="20"/>
    </w:rPr>
  </w:style>
  <w:style w:type="paragraph" w:styleId="af0">
    <w:name w:val="footer"/>
    <w:basedOn w:val="a"/>
    <w:link w:val="Char6"/>
    <w:rsid w:val="005B3D45"/>
    <w:pPr>
      <w:tabs>
        <w:tab w:val="center" w:pos="4153"/>
        <w:tab w:val="right" w:pos="8306"/>
      </w:tabs>
      <w:snapToGrid w:val="0"/>
      <w:jc w:val="left"/>
    </w:pPr>
    <w:rPr>
      <w:sz w:val="18"/>
      <w:szCs w:val="18"/>
    </w:rPr>
  </w:style>
  <w:style w:type="paragraph" w:customStyle="1" w:styleId="12">
    <w:name w:val="表格1"/>
    <w:basedOn w:val="a"/>
    <w:qFormat/>
    <w:rsid w:val="005B3D45"/>
    <w:pPr>
      <w:spacing w:beforeLines="50" w:afterLines="50"/>
    </w:pPr>
    <w:rPr>
      <w:rFonts w:ascii="Calibri" w:hAnsi="Calibri"/>
      <w:szCs w:val="22"/>
    </w:rPr>
  </w:style>
  <w:style w:type="paragraph" w:styleId="23">
    <w:name w:val="List Number 2"/>
    <w:basedOn w:val="a"/>
    <w:rsid w:val="005B3D45"/>
    <w:pPr>
      <w:tabs>
        <w:tab w:val="left" w:pos="840"/>
      </w:tabs>
      <w:adjustRightInd w:val="0"/>
      <w:snapToGrid w:val="0"/>
      <w:spacing w:line="360" w:lineRule="auto"/>
      <w:ind w:left="840" w:hanging="420"/>
    </w:pPr>
  </w:style>
  <w:style w:type="paragraph" w:customStyle="1" w:styleId="af9">
    <w:name w:val="正文非缩进"/>
    <w:basedOn w:val="a"/>
    <w:next w:val="ad"/>
    <w:rsid w:val="005B3D45"/>
    <w:rPr>
      <w:rFonts w:ascii="宋体" w:hAnsi="Courier New"/>
    </w:rPr>
  </w:style>
  <w:style w:type="paragraph" w:styleId="13">
    <w:name w:val="toc 1"/>
    <w:basedOn w:val="a"/>
    <w:next w:val="a"/>
    <w:uiPriority w:val="39"/>
    <w:rsid w:val="005B3D45"/>
    <w:pPr>
      <w:spacing w:before="120"/>
      <w:jc w:val="left"/>
    </w:pPr>
    <w:rPr>
      <w:bCs/>
      <w:szCs w:val="20"/>
    </w:rPr>
  </w:style>
  <w:style w:type="paragraph" w:customStyle="1" w:styleId="Char11">
    <w:name w:val="Char1"/>
    <w:basedOn w:val="a"/>
    <w:rsid w:val="005B3D45"/>
    <w:rPr>
      <w:rFonts w:ascii="Tahoma" w:hAnsi="Tahoma"/>
      <w:sz w:val="24"/>
      <w:szCs w:val="20"/>
    </w:rPr>
  </w:style>
  <w:style w:type="paragraph" w:customStyle="1" w:styleId="Char1CharCharCharCharCharCharCharCharCharCharCharCharCharCharChar">
    <w:name w:val="Char1 Char Char Char Char Char Char Char Char Char Char Char Char Char Char Char"/>
    <w:basedOn w:val="a"/>
    <w:rsid w:val="005B3D45"/>
    <w:pPr>
      <w:widowControl/>
      <w:spacing w:line="400" w:lineRule="exact"/>
      <w:jc w:val="center"/>
    </w:pPr>
    <w:rPr>
      <w:rFonts w:ascii="Verdana" w:hAnsi="Verdana"/>
      <w:kern w:val="0"/>
      <w:szCs w:val="20"/>
      <w:lang w:eastAsia="en-US"/>
    </w:rPr>
  </w:style>
  <w:style w:type="paragraph" w:styleId="35">
    <w:name w:val="List Number 3"/>
    <w:basedOn w:val="a"/>
    <w:rsid w:val="005B3D45"/>
    <w:pPr>
      <w:tabs>
        <w:tab w:val="left" w:pos="1560"/>
      </w:tabs>
      <w:adjustRightInd w:val="0"/>
      <w:snapToGrid w:val="0"/>
      <w:spacing w:line="360" w:lineRule="auto"/>
      <w:ind w:left="1010" w:hanging="170"/>
    </w:pPr>
  </w:style>
  <w:style w:type="paragraph" w:styleId="afa">
    <w:name w:val="Revision"/>
    <w:rsid w:val="005B3D45"/>
    <w:rPr>
      <w:kern w:val="2"/>
      <w:sz w:val="28"/>
      <w:szCs w:val="24"/>
    </w:rPr>
  </w:style>
  <w:style w:type="paragraph" w:customStyle="1" w:styleId="afb">
    <w:name w:val="表头文本"/>
    <w:basedOn w:val="a"/>
    <w:rsid w:val="005B3D45"/>
    <w:pPr>
      <w:autoSpaceDE w:val="0"/>
      <w:autoSpaceDN w:val="0"/>
      <w:adjustRightInd w:val="0"/>
      <w:jc w:val="center"/>
    </w:pPr>
    <w:rPr>
      <w:b/>
      <w:kern w:val="0"/>
      <w:sz w:val="24"/>
      <w:szCs w:val="20"/>
    </w:rPr>
  </w:style>
  <w:style w:type="paragraph" w:customStyle="1" w:styleId="Char7">
    <w:name w:val="Char"/>
    <w:basedOn w:val="a"/>
    <w:rsid w:val="005B3D45"/>
    <w:rPr>
      <w:rFonts w:ascii="Tahoma" w:hAnsi="Tahoma"/>
      <w:sz w:val="24"/>
      <w:szCs w:val="20"/>
    </w:rPr>
  </w:style>
  <w:style w:type="paragraph" w:styleId="afc">
    <w:name w:val="List Paragraph"/>
    <w:basedOn w:val="a"/>
    <w:uiPriority w:val="34"/>
    <w:qFormat/>
    <w:rsid w:val="005B3D45"/>
    <w:pPr>
      <w:ind w:firstLineChars="200" w:firstLine="420"/>
    </w:pPr>
  </w:style>
  <w:style w:type="paragraph" w:customStyle="1" w:styleId="CharCharChar0">
    <w:name w:val="Char Char Char"/>
    <w:basedOn w:val="af1"/>
    <w:rsid w:val="005B3D45"/>
    <w:pPr>
      <w:adjustRightInd w:val="0"/>
      <w:spacing w:line="436" w:lineRule="exact"/>
      <w:ind w:left="357"/>
      <w:textAlignment w:val="baseline"/>
      <w:outlineLvl w:val="3"/>
    </w:pPr>
    <w:rPr>
      <w:color w:val="000000"/>
      <w:kern w:val="0"/>
      <w:szCs w:val="20"/>
      <w:u w:color="000000"/>
    </w:rPr>
  </w:style>
  <w:style w:type="table" w:styleId="afd">
    <w:name w:val="Table Grid"/>
    <w:basedOn w:val="a2"/>
    <w:uiPriority w:val="59"/>
    <w:rsid w:val="005B3D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BFB021-2F7A-4216-852E-29B94D62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Pages>
  <Words>2338</Words>
  <Characters>13328</Characters>
  <Application>Microsoft Office Word</Application>
  <DocSecurity>0</DocSecurity>
  <PresentationFormat/>
  <Lines>111</Lines>
  <Paragraphs>31</Paragraphs>
  <Slides>0</Slides>
  <Notes>0</Notes>
  <HiddenSlides>0</HiddenSlides>
  <MMClips>0</MMClips>
  <ScaleCrop>false</ScaleCrop>
  <Company>Microsoft</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xtzj</cp:lastModifiedBy>
  <cp:revision>14</cp:revision>
  <cp:lastPrinted>2020-05-06T02:45:00Z</cp:lastPrinted>
  <dcterms:created xsi:type="dcterms:W3CDTF">2020-05-07T09:02:00Z</dcterms:created>
  <dcterms:modified xsi:type="dcterms:W3CDTF">2021-06-01T00:11:00Z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