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005A20F7">
        <w:rPr>
          <w:rFonts w:ascii="仿宋" w:eastAsia="仿宋" w:hAnsi="仿宋" w:cs="Times New Roman" w:hint="eastAsia"/>
          <w:b/>
          <w:color w:val="000000"/>
          <w:kern w:val="2"/>
          <w:sz w:val="32"/>
          <w:szCs w:val="20"/>
          <w:u w:val="single"/>
        </w:rPr>
        <w:t>城建大厦</w:t>
      </w:r>
      <w:r w:rsidR="005A20F7" w:rsidRPr="005A20F7">
        <w:rPr>
          <w:rFonts w:ascii="仿宋" w:eastAsia="仿宋" w:hAnsi="仿宋" w:cs="Times New Roman" w:hint="eastAsia"/>
          <w:b/>
          <w:color w:val="000000"/>
          <w:kern w:val="2"/>
          <w:sz w:val="32"/>
          <w:szCs w:val="20"/>
          <w:u w:val="single"/>
        </w:rPr>
        <w:t>商业</w:t>
      </w:r>
      <w:r w:rsidR="005A20F7">
        <w:rPr>
          <w:rFonts w:ascii="仿宋" w:eastAsia="仿宋" w:hAnsi="仿宋" w:cs="Times New Roman" w:hint="eastAsia"/>
          <w:b/>
          <w:color w:val="000000"/>
          <w:kern w:val="2"/>
          <w:sz w:val="32"/>
          <w:szCs w:val="20"/>
          <w:u w:val="single"/>
        </w:rPr>
        <w:t>1楼西侧店铺</w:t>
      </w:r>
      <w:r w:rsidRPr="00EA680F">
        <w:rPr>
          <w:rFonts w:ascii="仿宋" w:eastAsia="仿宋" w:hAnsi="仿宋" w:cs="Times New Roman" w:hint="eastAsia"/>
          <w:b/>
          <w:color w:val="000000"/>
          <w:kern w:val="2"/>
          <w:sz w:val="32"/>
          <w:szCs w:val="20"/>
          <w:u w:val="single"/>
        </w:rPr>
        <w:t>招租</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FE2992">
        <w:rPr>
          <w:rFonts w:ascii="仿宋" w:eastAsia="仿宋" w:hAnsi="仿宋" w:cs="Times New Roman" w:hint="eastAsia"/>
          <w:b/>
          <w:color w:val="000000"/>
          <w:sz w:val="32"/>
          <w:szCs w:val="20"/>
        </w:rPr>
        <w:t>一九</w:t>
      </w:r>
      <w:r w:rsidRPr="00EA680F">
        <w:rPr>
          <w:rFonts w:ascii="仿宋" w:eastAsia="仿宋" w:hAnsi="仿宋" w:cs="Times New Roman" w:hint="eastAsia"/>
          <w:b/>
          <w:color w:val="000000"/>
          <w:sz w:val="32"/>
          <w:szCs w:val="20"/>
        </w:rPr>
        <w:t>年</w:t>
      </w:r>
      <w:r w:rsidR="005A20F7">
        <w:rPr>
          <w:rFonts w:ascii="仿宋" w:eastAsia="仿宋" w:hAnsi="仿宋" w:cs="Times New Roman" w:hint="eastAsia"/>
          <w:b/>
          <w:color w:val="000000"/>
          <w:sz w:val="32"/>
          <w:szCs w:val="20"/>
        </w:rPr>
        <w:t>七</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竞租须知前附表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项目名称、面积及招租类别</w:t>
            </w:r>
          </w:p>
        </w:tc>
        <w:tc>
          <w:tcPr>
            <w:tcW w:w="7655" w:type="dxa"/>
            <w:vAlign w:val="center"/>
          </w:tcPr>
          <w:p w:rsidR="00807717" w:rsidRPr="00667770" w:rsidRDefault="005A20F7" w:rsidP="00E101D3">
            <w:pPr>
              <w:spacing w:line="440" w:lineRule="exact"/>
              <w:jc w:val="left"/>
              <w:rPr>
                <w:rFonts w:ascii="仿宋" w:eastAsia="仿宋" w:hAnsi="仿宋"/>
                <w:color w:val="000000"/>
                <w:sz w:val="24"/>
                <w:szCs w:val="24"/>
              </w:rPr>
            </w:pPr>
            <w:r w:rsidRPr="005A20F7">
              <w:rPr>
                <w:rFonts w:ascii="仿宋" w:eastAsia="仿宋" w:hAnsi="仿宋" w:hint="eastAsia"/>
                <w:color w:val="000000"/>
                <w:sz w:val="24"/>
                <w:szCs w:val="24"/>
              </w:rPr>
              <w:t>城建大厦商业1楼西侧店铺</w:t>
            </w:r>
            <w:r w:rsidR="00807717" w:rsidRPr="00667770">
              <w:rPr>
                <w:rFonts w:ascii="仿宋" w:eastAsia="仿宋" w:hAnsi="仿宋" w:hint="eastAsia"/>
                <w:color w:val="000000"/>
                <w:sz w:val="24"/>
                <w:szCs w:val="24"/>
              </w:rPr>
              <w:t>，面积</w:t>
            </w:r>
            <w:r w:rsidR="00C007A0">
              <w:rPr>
                <w:rFonts w:ascii="仿宋" w:eastAsia="仿宋" w:hAnsi="仿宋" w:hint="eastAsia"/>
                <w:color w:val="000000"/>
                <w:sz w:val="24"/>
                <w:szCs w:val="24"/>
              </w:rPr>
              <w:t>约</w:t>
            </w:r>
            <w:r>
              <w:rPr>
                <w:rFonts w:ascii="仿宋" w:eastAsia="仿宋" w:hAnsi="仿宋" w:hint="eastAsia"/>
                <w:color w:val="000000"/>
                <w:sz w:val="24"/>
                <w:szCs w:val="24"/>
              </w:rPr>
              <w:t>330</w:t>
            </w:r>
            <w:r w:rsidR="00807717" w:rsidRPr="00667770">
              <w:rPr>
                <w:rFonts w:ascii="仿宋" w:eastAsia="仿宋" w:hAnsi="仿宋" w:hint="eastAsia"/>
                <w:color w:val="000000"/>
                <w:sz w:val="24"/>
                <w:szCs w:val="24"/>
              </w:rPr>
              <w:t>㎡，</w:t>
            </w:r>
            <w:proofErr w:type="gramStart"/>
            <w:r w:rsidR="00807717" w:rsidRPr="00667770">
              <w:rPr>
                <w:rFonts w:ascii="仿宋" w:eastAsia="仿宋" w:hAnsi="仿宋" w:hint="eastAsia"/>
                <w:color w:val="000000"/>
                <w:sz w:val="24"/>
                <w:szCs w:val="24"/>
              </w:rPr>
              <w:t>招租业</w:t>
            </w:r>
            <w:proofErr w:type="gramEnd"/>
            <w:r w:rsidR="00807717" w:rsidRPr="00667770">
              <w:rPr>
                <w:rFonts w:ascii="仿宋" w:eastAsia="仿宋" w:hAnsi="仿宋" w:hint="eastAsia"/>
                <w:color w:val="000000"/>
                <w:sz w:val="24"/>
                <w:szCs w:val="24"/>
              </w:rPr>
              <w:t>态为</w:t>
            </w:r>
            <w:r>
              <w:rPr>
                <w:rFonts w:ascii="仿宋" w:eastAsia="仿宋" w:hAnsi="仿宋" w:hint="eastAsia"/>
                <w:color w:val="000000"/>
                <w:sz w:val="24"/>
                <w:szCs w:val="24"/>
              </w:rPr>
              <w:t>银行</w:t>
            </w:r>
            <w:r w:rsidR="00807717"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DE2178">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DE2178">
              <w:rPr>
                <w:rFonts w:ascii="仿宋" w:eastAsia="仿宋" w:hAnsi="仿宋" w:hint="eastAsia"/>
                <w:color w:val="000000"/>
                <w:sz w:val="24"/>
                <w:szCs w:val="24"/>
                <w:u w:val="single"/>
              </w:rPr>
              <w:t>5</w:t>
            </w:r>
            <w:r w:rsidR="00DE2178" w:rsidRPr="00DE2178">
              <w:rPr>
                <w:rFonts w:ascii="仿宋" w:eastAsia="仿宋" w:hAnsi="仿宋" w:hint="eastAsia"/>
                <w:color w:val="000000"/>
                <w:sz w:val="24"/>
                <w:szCs w:val="24"/>
              </w:rPr>
              <w:t>年</w:t>
            </w:r>
            <w:r w:rsidRPr="00667770">
              <w:rPr>
                <w:rFonts w:ascii="仿宋" w:eastAsia="仿宋" w:hAnsi="仿宋" w:hint="eastAsia"/>
                <w:color w:val="000000"/>
                <w:sz w:val="24"/>
                <w:szCs w:val="24"/>
              </w:rPr>
              <w:t>，自</w:t>
            </w:r>
            <w:r w:rsidR="00E101D3">
              <w:rPr>
                <w:rFonts w:ascii="仿宋" w:eastAsia="仿宋" w:hAnsi="仿宋" w:hint="eastAsia"/>
                <w:color w:val="000000"/>
                <w:sz w:val="24"/>
                <w:szCs w:val="24"/>
              </w:rPr>
              <w:t>合同签订</w:t>
            </w:r>
            <w:r w:rsidRPr="00667770">
              <w:rPr>
                <w:rFonts w:ascii="仿宋" w:eastAsia="仿宋" w:hAnsi="仿宋" w:hint="eastAsia"/>
                <w:color w:val="000000"/>
                <w:sz w:val="24"/>
                <w:szCs w:val="24"/>
              </w:rPr>
              <w:t>之日起</w:t>
            </w:r>
            <w:r w:rsidR="004A654A" w:rsidRPr="004A654A">
              <w:rPr>
                <w:rFonts w:ascii="仿宋" w:eastAsia="仿宋" w:hAnsi="仿宋" w:hint="eastAsia"/>
                <w:color w:val="000000"/>
                <w:sz w:val="24"/>
                <w:szCs w:val="24"/>
              </w:rPr>
              <w:t>算</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667770" w:rsidRDefault="001E6C4E" w:rsidP="00D83C66">
            <w:pPr>
              <w:pStyle w:val="af5"/>
              <w:widowControl w:val="0"/>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1、招租底价</w:t>
            </w:r>
            <w:r w:rsidR="0025637F">
              <w:rPr>
                <w:rFonts w:ascii="仿宋" w:eastAsia="仿宋" w:hAnsi="仿宋" w:hint="eastAsia"/>
                <w:color w:val="000000"/>
                <w:szCs w:val="24"/>
              </w:rPr>
              <w:t>（人民币）</w:t>
            </w:r>
            <w:r w:rsidRPr="00667770">
              <w:rPr>
                <w:rFonts w:ascii="仿宋" w:eastAsia="仿宋" w:hAnsi="仿宋" w:hint="eastAsia"/>
                <w:color w:val="000000"/>
                <w:szCs w:val="24"/>
              </w:rPr>
              <w:t>：</w:t>
            </w:r>
          </w:p>
          <w:p w:rsidR="001E6C4E" w:rsidRPr="00667770" w:rsidRDefault="005A20F7" w:rsidP="005A20F7">
            <w:pPr>
              <w:pStyle w:val="af5"/>
              <w:widowControl w:val="0"/>
              <w:spacing w:before="0" w:beforeAutospacing="0" w:after="0" w:afterAutospacing="0" w:line="440" w:lineRule="exact"/>
              <w:ind w:firstLineChars="150" w:firstLine="360"/>
              <w:rPr>
                <w:rFonts w:ascii="仿宋" w:eastAsia="仿宋" w:hAnsi="仿宋"/>
                <w:b/>
                <w:color w:val="000000"/>
                <w:szCs w:val="24"/>
              </w:rPr>
            </w:pPr>
            <w:r w:rsidRPr="005A20F7">
              <w:rPr>
                <w:rFonts w:ascii="仿宋" w:eastAsia="仿宋" w:hAnsi="仿宋" w:cs="Times New Roman" w:hint="eastAsia"/>
                <w:color w:val="000000"/>
                <w:kern w:val="2"/>
                <w:szCs w:val="24"/>
              </w:rPr>
              <w:t>城建大厦商业1楼西侧店铺</w:t>
            </w:r>
            <w:r w:rsidR="001E6C4E" w:rsidRPr="00667770">
              <w:rPr>
                <w:rFonts w:ascii="仿宋" w:eastAsia="仿宋" w:hAnsi="仿宋" w:hint="eastAsia"/>
                <w:b/>
                <w:color w:val="000000"/>
                <w:szCs w:val="24"/>
              </w:rPr>
              <w:t>招租底价</w:t>
            </w:r>
            <w:r w:rsidR="00E101D3">
              <w:rPr>
                <w:rFonts w:ascii="仿宋" w:eastAsia="仿宋" w:hAnsi="仿宋" w:hint="eastAsia"/>
                <w:b/>
                <w:color w:val="000000"/>
                <w:szCs w:val="24"/>
              </w:rPr>
              <w:t>135</w:t>
            </w:r>
            <w:r w:rsidR="001E6C4E" w:rsidRPr="00667770">
              <w:rPr>
                <w:rFonts w:ascii="仿宋" w:eastAsia="仿宋" w:hAnsi="仿宋" w:hint="eastAsia"/>
                <w:b/>
                <w:color w:val="000000"/>
                <w:szCs w:val="24"/>
              </w:rPr>
              <w:t>元/</w:t>
            </w:r>
            <w:r w:rsidR="00E101D3">
              <w:rPr>
                <w:rFonts w:ascii="仿宋" w:eastAsia="仿宋" w:hAnsi="仿宋" w:hint="eastAsia"/>
                <w:b/>
                <w:color w:val="000000"/>
                <w:szCs w:val="24"/>
              </w:rPr>
              <w:t>平米.</w:t>
            </w:r>
            <w:r w:rsidR="00E944FF" w:rsidRPr="00667770">
              <w:rPr>
                <w:rFonts w:ascii="仿宋" w:eastAsia="仿宋" w:hAnsi="仿宋" w:hint="eastAsia"/>
                <w:b/>
                <w:color w:val="000000"/>
                <w:szCs w:val="24"/>
              </w:rPr>
              <w:t>月</w:t>
            </w:r>
            <w:r w:rsidR="0025637F">
              <w:rPr>
                <w:rFonts w:ascii="仿宋" w:eastAsia="仿宋" w:hAnsi="仿宋" w:hint="eastAsia"/>
                <w:b/>
                <w:color w:val="000000"/>
                <w:szCs w:val="24"/>
              </w:rPr>
              <w:t>。</w:t>
            </w:r>
          </w:p>
          <w:p w:rsidR="00E944FF" w:rsidRPr="00667770" w:rsidRDefault="001E6C4E" w:rsidP="00D83C66">
            <w:pPr>
              <w:pStyle w:val="af5"/>
              <w:widowControl w:val="0"/>
              <w:spacing w:before="0" w:beforeAutospacing="0" w:after="0" w:afterAutospacing="0" w:line="440" w:lineRule="exact"/>
              <w:contextualSpacing/>
              <w:rPr>
                <w:rFonts w:ascii="仿宋" w:eastAsia="仿宋" w:hAnsi="仿宋"/>
                <w:szCs w:val="24"/>
              </w:rPr>
            </w:pPr>
            <w:r w:rsidRPr="00667770">
              <w:rPr>
                <w:rFonts w:ascii="仿宋" w:eastAsia="仿宋" w:hAnsi="仿宋" w:hint="eastAsia"/>
                <w:color w:val="000000"/>
                <w:szCs w:val="24"/>
              </w:rPr>
              <w:t>2、</w:t>
            </w:r>
            <w:r w:rsidR="00E944FF" w:rsidRPr="00667770">
              <w:rPr>
                <w:rFonts w:ascii="仿宋" w:eastAsia="仿宋" w:hAnsi="仿宋" w:hint="eastAsia"/>
                <w:szCs w:val="24"/>
              </w:rPr>
              <w:t>本次招租</w:t>
            </w:r>
            <w:r w:rsidRPr="00667770">
              <w:rPr>
                <w:rFonts w:ascii="仿宋" w:eastAsia="仿宋" w:hAnsi="仿宋" w:hint="eastAsia"/>
                <w:szCs w:val="24"/>
              </w:rPr>
              <w:t>：</w:t>
            </w:r>
          </w:p>
          <w:p w:rsidR="00807717" w:rsidRPr="00667770" w:rsidRDefault="00E70915" w:rsidP="00E101D3">
            <w:pPr>
              <w:pStyle w:val="af5"/>
              <w:widowControl w:val="0"/>
              <w:spacing w:before="0" w:beforeAutospacing="0" w:after="0" w:afterAutospacing="0" w:line="440" w:lineRule="exact"/>
              <w:contextualSpacing/>
              <w:rPr>
                <w:rFonts w:ascii="仿宋" w:eastAsia="仿宋" w:hAnsi="仿宋"/>
                <w:color w:val="000000"/>
                <w:szCs w:val="24"/>
              </w:rPr>
            </w:pPr>
            <w:r w:rsidRPr="00667770">
              <w:rPr>
                <w:rFonts w:ascii="仿宋" w:eastAsia="仿宋" w:hAnsi="仿宋" w:hint="eastAsia"/>
                <w:szCs w:val="24"/>
              </w:rPr>
              <w:t>(1)</w:t>
            </w:r>
            <w:r w:rsidR="001E6C4E" w:rsidRPr="00667770">
              <w:rPr>
                <w:rFonts w:ascii="仿宋" w:eastAsia="仿宋" w:hAnsi="仿宋" w:hint="eastAsia"/>
                <w:szCs w:val="24"/>
              </w:rPr>
              <w:t>报价</w:t>
            </w:r>
            <w:r w:rsidR="001E6C4E" w:rsidRPr="00667770">
              <w:rPr>
                <w:rFonts w:ascii="仿宋" w:eastAsia="仿宋" w:hAnsi="仿宋" w:hint="eastAsia"/>
                <w:b/>
                <w:szCs w:val="24"/>
              </w:rPr>
              <w:t>最高</w:t>
            </w:r>
            <w:r w:rsidR="001E6C4E" w:rsidRPr="00667770">
              <w:rPr>
                <w:rFonts w:ascii="仿宋" w:eastAsia="仿宋" w:hAnsi="仿宋" w:hint="eastAsia"/>
                <w:szCs w:val="24"/>
              </w:rPr>
              <w:t>者作为承租</w:t>
            </w:r>
            <w:r w:rsidR="00D94683" w:rsidRPr="00667770">
              <w:rPr>
                <w:rFonts w:ascii="仿宋" w:eastAsia="仿宋" w:hAnsi="仿宋" w:hint="eastAsia"/>
                <w:szCs w:val="24"/>
              </w:rPr>
              <w:t>单位</w:t>
            </w:r>
            <w:r w:rsidR="001E6C4E" w:rsidRPr="00667770">
              <w:rPr>
                <w:rFonts w:ascii="仿宋" w:eastAsia="仿宋" w:hAnsi="仿宋" w:hint="eastAsia"/>
                <w:szCs w:val="24"/>
              </w:rPr>
              <w:t>；</w:t>
            </w:r>
            <w:r w:rsidRPr="00667770">
              <w:rPr>
                <w:rFonts w:ascii="仿宋" w:eastAsia="仿宋" w:hAnsi="仿宋" w:hint="eastAsia"/>
                <w:szCs w:val="24"/>
              </w:rPr>
              <w:t>(2)</w:t>
            </w:r>
            <w:r w:rsidR="001E6C4E" w:rsidRPr="00667770">
              <w:rPr>
                <w:rFonts w:ascii="仿宋" w:eastAsia="仿宋" w:hAnsi="仿宋" w:hint="eastAsia"/>
                <w:szCs w:val="24"/>
              </w:rPr>
              <w:t>若竞租</w:t>
            </w:r>
            <w:r w:rsidR="00E944FF" w:rsidRPr="00667770">
              <w:rPr>
                <w:rFonts w:ascii="仿宋" w:eastAsia="仿宋" w:hAnsi="仿宋" w:hint="eastAsia"/>
                <w:szCs w:val="24"/>
              </w:rPr>
              <w:t>单位</w:t>
            </w:r>
            <w:r w:rsidR="001E6C4E" w:rsidRPr="00667770">
              <w:rPr>
                <w:rFonts w:ascii="仿宋" w:eastAsia="仿宋" w:hAnsi="仿宋" w:hint="eastAsia"/>
                <w:szCs w:val="24"/>
              </w:rPr>
              <w:t>竞租报价完全一致</w:t>
            </w:r>
            <w:r w:rsidR="00E944FF" w:rsidRPr="00667770">
              <w:rPr>
                <w:rFonts w:ascii="仿宋" w:eastAsia="仿宋" w:hAnsi="仿宋" w:hint="eastAsia"/>
                <w:szCs w:val="24"/>
              </w:rPr>
              <w:t>时</w:t>
            </w:r>
            <w:r w:rsidR="001E6C4E" w:rsidRPr="00667770">
              <w:rPr>
                <w:rFonts w:ascii="仿宋" w:eastAsia="仿宋" w:hAnsi="仿宋" w:hint="eastAsia"/>
                <w:szCs w:val="24"/>
              </w:rPr>
              <w:t>，</w:t>
            </w:r>
            <w:proofErr w:type="gramStart"/>
            <w:r w:rsidR="001E6C4E" w:rsidRPr="00667770">
              <w:rPr>
                <w:rFonts w:ascii="仿宋" w:eastAsia="仿宋" w:hAnsi="仿宋" w:hint="eastAsia"/>
                <w:szCs w:val="24"/>
              </w:rPr>
              <w:t>则现场</w:t>
            </w:r>
            <w:proofErr w:type="gramEnd"/>
            <w:r w:rsidR="001E6C4E" w:rsidRPr="00667770">
              <w:rPr>
                <w:rFonts w:ascii="仿宋" w:eastAsia="仿宋" w:hAnsi="仿宋" w:hint="eastAsia"/>
                <w:szCs w:val="24"/>
              </w:rPr>
              <w:t>按随机抽取的方式确定承租</w:t>
            </w:r>
            <w:r w:rsidR="00E944FF" w:rsidRPr="00667770">
              <w:rPr>
                <w:rFonts w:ascii="仿宋" w:eastAsia="仿宋" w:hAnsi="仿宋" w:hint="eastAsia"/>
                <w:szCs w:val="24"/>
              </w:rPr>
              <w:t>单位</w:t>
            </w:r>
            <w:r w:rsidR="001E6C4E" w:rsidRPr="00667770">
              <w:rPr>
                <w:rFonts w:ascii="仿宋" w:eastAsia="仿宋" w:hAnsi="仿宋" w:hint="eastAsia"/>
                <w:szCs w:val="24"/>
              </w:rPr>
              <w:t>。</w:t>
            </w:r>
            <w:r w:rsidRPr="00667770">
              <w:rPr>
                <w:rFonts w:ascii="仿宋" w:eastAsia="仿宋" w:hAnsi="仿宋" w:hint="eastAsia"/>
                <w:szCs w:val="24"/>
              </w:rPr>
              <w:t>(3</w:t>
            </w:r>
            <w:proofErr w:type="gramStart"/>
            <w:r w:rsidR="001E6C4E" w:rsidRPr="00667770">
              <w:rPr>
                <w:rFonts w:ascii="仿宋" w:eastAsia="仿宋" w:hAnsi="仿宋" w:hint="eastAsia"/>
                <w:color w:val="000000"/>
                <w:szCs w:val="24"/>
              </w:rPr>
              <w:t>各</w:t>
            </w:r>
            <w:proofErr w:type="gramEnd"/>
            <w:r w:rsidR="001E6C4E" w:rsidRPr="00667770">
              <w:rPr>
                <w:rFonts w:ascii="仿宋" w:eastAsia="仿宋" w:hAnsi="仿宋" w:hint="eastAsia"/>
                <w:color w:val="000000"/>
                <w:szCs w:val="24"/>
              </w:rPr>
              <w:t>竞租单位的竞租报价不得低于店铺的招租</w:t>
            </w:r>
            <w:r w:rsidR="00E101D3">
              <w:rPr>
                <w:rFonts w:ascii="仿宋" w:eastAsia="仿宋" w:hAnsi="仿宋" w:hint="eastAsia"/>
                <w:color w:val="000000"/>
                <w:szCs w:val="24"/>
              </w:rPr>
              <w:t>底价</w:t>
            </w:r>
            <w:r w:rsidR="001E6C4E" w:rsidRPr="00667770">
              <w:rPr>
                <w:rFonts w:ascii="仿宋" w:eastAsia="仿宋" w:hAnsi="仿宋" w:hint="eastAsia"/>
                <w:color w:val="000000"/>
                <w:szCs w:val="24"/>
              </w:rPr>
              <w:t>，否则</w:t>
            </w:r>
            <w:r w:rsidR="00E101D3">
              <w:rPr>
                <w:rFonts w:ascii="仿宋" w:eastAsia="仿宋" w:hAnsi="仿宋" w:hint="eastAsia"/>
                <w:color w:val="000000"/>
                <w:szCs w:val="24"/>
              </w:rPr>
              <w:t>报价单位</w:t>
            </w:r>
            <w:r w:rsidR="001E6C4E" w:rsidRPr="00667770">
              <w:rPr>
                <w:rFonts w:ascii="仿宋" w:eastAsia="仿宋" w:hAnsi="仿宋" w:hint="eastAsia"/>
                <w:color w:val="000000"/>
                <w:szCs w:val="24"/>
              </w:rPr>
              <w:t>本次竞租将被视为无效竞租。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E944FF" w:rsidRPr="00667770" w:rsidRDefault="00E944FF" w:rsidP="00D83C66">
            <w:pPr>
              <w:pStyle w:val="Af8"/>
              <w:spacing w:line="440" w:lineRule="exact"/>
              <w:ind w:left="240" w:hangingChars="100" w:hanging="240"/>
              <w:jc w:val="left"/>
              <w:rPr>
                <w:rFonts w:ascii="仿宋" w:eastAsia="仿宋" w:hAnsi="仿宋"/>
                <w:sz w:val="24"/>
                <w:szCs w:val="24"/>
              </w:rPr>
            </w:pPr>
            <w:r w:rsidRPr="00667770">
              <w:rPr>
                <w:rFonts w:ascii="仿宋" w:eastAsia="仿宋" w:hAnsi="仿宋" w:hint="eastAsia"/>
                <w:sz w:val="24"/>
                <w:szCs w:val="24"/>
              </w:rPr>
              <w:t>1、招租单位不统一组织踏勘现场，各竞租单位自行前往实地踏勘了解竞租店铺的基本情况，</w:t>
            </w:r>
            <w:r w:rsidR="00C007A0">
              <w:rPr>
                <w:rFonts w:ascii="仿宋" w:eastAsia="仿宋" w:hAnsi="仿宋" w:hint="eastAsia"/>
                <w:sz w:val="24"/>
                <w:szCs w:val="24"/>
              </w:rPr>
              <w:t>不清楚之处及时与招租人联系，</w:t>
            </w:r>
            <w:r w:rsidRPr="00667770">
              <w:rPr>
                <w:rFonts w:ascii="仿宋" w:eastAsia="仿宋" w:hAnsi="仿宋" w:hint="eastAsia"/>
                <w:sz w:val="24"/>
                <w:szCs w:val="24"/>
              </w:rPr>
              <w:t>在充分了解竞租店铺及周边的所有情况后再行竞租，成交后不得以不完全了解竞租店铺情况为名，不得对店铺位置、面积、周边环境、配套等有任何异议，踏勘现场所发生的费用由竞租单位自行承担。</w:t>
            </w:r>
          </w:p>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sz w:val="24"/>
                <w:szCs w:val="24"/>
              </w:rPr>
              <w:t>2、竞租单位可根据本项目现场查看及了解后的情况，对店铺进行竞租。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竞租单位必须提供</w:t>
            </w:r>
            <w:r w:rsidR="007F6DC4" w:rsidRPr="00667770">
              <w:rPr>
                <w:rFonts w:ascii="仿宋" w:eastAsia="仿宋" w:hAnsi="仿宋" w:hint="eastAsia"/>
                <w:b/>
                <w:color w:val="000000"/>
                <w:sz w:val="24"/>
                <w:szCs w:val="24"/>
              </w:rPr>
              <w:t>营业执照、税务登记证、开户许可证的复印件并加盖公章</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并加盖竞租单位公章；</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竞租单位必须于竞租前将竞租保证金转账至招租单位指定账号，不得现场缴交现金，并将</w:t>
            </w:r>
            <w:r w:rsidR="007F6DC4" w:rsidRPr="00667770">
              <w:rPr>
                <w:rFonts w:ascii="仿宋" w:eastAsia="仿宋" w:hAnsi="仿宋" w:hint="eastAsia"/>
                <w:b/>
                <w:color w:val="000000"/>
                <w:sz w:val="24"/>
                <w:szCs w:val="24"/>
              </w:rPr>
              <w:t>竞租保证金缴交凭证和竞租文件同时送达竞租地点</w:t>
            </w:r>
            <w:r w:rsidR="007F6DC4" w:rsidRPr="00667770">
              <w:rPr>
                <w:rFonts w:ascii="仿宋" w:eastAsia="仿宋" w:hAnsi="仿宋" w:hint="eastAsia"/>
                <w:color w:val="000000"/>
                <w:sz w:val="24"/>
                <w:szCs w:val="24"/>
              </w:rPr>
              <w:t>，否则将被拒绝参加竞租。</w:t>
            </w:r>
          </w:p>
          <w:p w:rsidR="007F6DC4"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4、竞租单位与招租单位有其他租赁关系的，应在承租期间没有拖欠店铺租金、水电费或其他费用的，否则不接受竞租，竞租单位须提供书面承诺。</w:t>
            </w:r>
          </w:p>
          <w:p w:rsidR="002C35B7"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lastRenderedPageBreak/>
              <w:t>5、提供参加政府招租活动前3年内在经营活动中没有重大违法记录的书面声明，竞租单位须提供书面承诺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547290" w:rsidRDefault="00547290" w:rsidP="007F6DC4">
            <w:pPr>
              <w:spacing w:line="440" w:lineRule="exact"/>
              <w:contextualSpacing/>
              <w:rPr>
                <w:rFonts w:ascii="仿宋" w:eastAsia="仿宋" w:hAnsi="仿宋"/>
                <w:b/>
                <w:color w:val="000000"/>
                <w:sz w:val="24"/>
                <w:szCs w:val="24"/>
              </w:rPr>
            </w:pPr>
            <w:r>
              <w:rPr>
                <w:rFonts w:ascii="仿宋" w:eastAsia="仿宋" w:hAnsi="仿宋" w:hint="eastAsia"/>
                <w:color w:val="000000"/>
                <w:sz w:val="24"/>
                <w:szCs w:val="24"/>
              </w:rPr>
              <w:t>6、</w:t>
            </w:r>
            <w:r w:rsidRPr="00401DD6">
              <w:rPr>
                <w:rFonts w:ascii="仿宋" w:eastAsia="仿宋" w:hAnsi="仿宋" w:hint="eastAsia"/>
                <w:b/>
                <w:color w:val="000000"/>
                <w:sz w:val="24"/>
                <w:szCs w:val="24"/>
              </w:rPr>
              <w:t>提供在厦门市有30家以上</w:t>
            </w:r>
            <w:r w:rsidR="00E101D3">
              <w:rPr>
                <w:rFonts w:ascii="仿宋" w:eastAsia="仿宋" w:hAnsi="仿宋" w:hint="eastAsia"/>
                <w:b/>
                <w:color w:val="000000"/>
                <w:sz w:val="24"/>
                <w:szCs w:val="24"/>
              </w:rPr>
              <w:t>（含30家）</w:t>
            </w:r>
            <w:r w:rsidRPr="00401DD6">
              <w:rPr>
                <w:rFonts w:ascii="仿宋" w:eastAsia="仿宋" w:hAnsi="仿宋" w:hint="eastAsia"/>
                <w:b/>
                <w:color w:val="000000"/>
                <w:sz w:val="24"/>
                <w:szCs w:val="24"/>
              </w:rPr>
              <w:t>的</w:t>
            </w:r>
            <w:r w:rsidR="00E101D3">
              <w:rPr>
                <w:rFonts w:ascii="仿宋" w:eastAsia="仿宋" w:hAnsi="仿宋" w:hint="eastAsia"/>
                <w:b/>
                <w:color w:val="000000"/>
                <w:sz w:val="24"/>
                <w:szCs w:val="24"/>
              </w:rPr>
              <w:t>二级</w:t>
            </w:r>
            <w:r w:rsidRPr="00401DD6">
              <w:rPr>
                <w:rFonts w:ascii="仿宋" w:eastAsia="仿宋" w:hAnsi="仿宋" w:hint="eastAsia"/>
                <w:b/>
                <w:color w:val="000000"/>
                <w:sz w:val="24"/>
                <w:szCs w:val="24"/>
              </w:rPr>
              <w:t>分行或</w:t>
            </w:r>
            <w:r w:rsidR="00E101D3">
              <w:rPr>
                <w:rFonts w:ascii="仿宋" w:eastAsia="仿宋" w:hAnsi="仿宋" w:hint="eastAsia"/>
                <w:b/>
                <w:color w:val="000000"/>
                <w:sz w:val="24"/>
                <w:szCs w:val="24"/>
              </w:rPr>
              <w:t>营业厅的</w:t>
            </w:r>
            <w:r w:rsidRPr="00401DD6">
              <w:rPr>
                <w:rFonts w:ascii="仿宋" w:eastAsia="仿宋" w:hAnsi="仿宋" w:hint="eastAsia"/>
                <w:b/>
                <w:color w:val="000000"/>
                <w:sz w:val="24"/>
                <w:szCs w:val="24"/>
              </w:rPr>
              <w:t>明细清单。</w:t>
            </w:r>
          </w:p>
          <w:p w:rsidR="000027FC" w:rsidRPr="00667770" w:rsidRDefault="000027FC" w:rsidP="007F6DC4">
            <w:pPr>
              <w:spacing w:line="440" w:lineRule="exact"/>
              <w:contextualSpacing/>
              <w:rPr>
                <w:rFonts w:ascii="仿宋" w:eastAsia="仿宋" w:hAnsi="仿宋"/>
                <w:color w:val="000000"/>
                <w:sz w:val="24"/>
                <w:szCs w:val="24"/>
              </w:rPr>
            </w:pPr>
            <w:r w:rsidRPr="000027FC">
              <w:rPr>
                <w:rFonts w:ascii="仿宋" w:eastAsia="仿宋" w:hAnsi="仿宋" w:hint="eastAsia"/>
                <w:color w:val="000000"/>
                <w:sz w:val="24"/>
                <w:szCs w:val="24"/>
              </w:rPr>
              <w:t>7、本次招租不接受联合体投标。</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竞租单位不满足上述规定的资格条件或提供资格证明文件不全的，其竞租将被拒绝，以上资格证明文件须每页加盖竞租单位公章，原件备查。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C007A0">
            <w:pPr>
              <w:spacing w:line="440" w:lineRule="exact"/>
              <w:jc w:val="left"/>
              <w:rPr>
                <w:rFonts w:ascii="仿宋" w:eastAsia="仿宋" w:hAnsi="仿宋"/>
                <w:color w:val="000000"/>
                <w:sz w:val="24"/>
                <w:szCs w:val="24"/>
              </w:rPr>
            </w:pPr>
            <w:r w:rsidRPr="005A20F7">
              <w:rPr>
                <w:rFonts w:ascii="仿宋" w:eastAsia="仿宋" w:hAnsi="仿宋" w:hint="eastAsia"/>
                <w:color w:val="FF0000"/>
                <w:sz w:val="24"/>
                <w:szCs w:val="24"/>
              </w:rPr>
              <w:t>时间：2019年</w:t>
            </w:r>
            <w:r w:rsidR="00667770" w:rsidRPr="005A20F7">
              <w:rPr>
                <w:rFonts w:ascii="仿宋" w:eastAsia="仿宋" w:hAnsi="仿宋" w:hint="eastAsia"/>
                <w:color w:val="FF0000"/>
                <w:sz w:val="24"/>
                <w:szCs w:val="24"/>
              </w:rPr>
              <w:t>7</w:t>
            </w:r>
            <w:r w:rsidRPr="005A20F7">
              <w:rPr>
                <w:rFonts w:ascii="仿宋" w:eastAsia="仿宋" w:hAnsi="仿宋" w:hint="eastAsia"/>
                <w:color w:val="FF0000"/>
                <w:sz w:val="24"/>
                <w:szCs w:val="24"/>
              </w:rPr>
              <w:t>月</w:t>
            </w:r>
            <w:r w:rsidR="00C007A0">
              <w:rPr>
                <w:rFonts w:ascii="仿宋" w:eastAsia="仿宋" w:hAnsi="仿宋" w:hint="eastAsia"/>
                <w:color w:val="FF0000"/>
                <w:sz w:val="24"/>
                <w:szCs w:val="24"/>
              </w:rPr>
              <w:t>18</w:t>
            </w:r>
            <w:r w:rsidRPr="005A20F7">
              <w:rPr>
                <w:rFonts w:ascii="仿宋" w:eastAsia="仿宋" w:hAnsi="仿宋" w:hint="eastAsia"/>
                <w:color w:val="FF0000"/>
                <w:sz w:val="24"/>
                <w:szCs w:val="24"/>
              </w:rPr>
              <w:t>日</w:t>
            </w:r>
            <w:r w:rsidR="00C007A0">
              <w:rPr>
                <w:rFonts w:ascii="仿宋" w:eastAsia="仿宋" w:hAnsi="仿宋" w:hint="eastAsia"/>
                <w:color w:val="FF0000"/>
                <w:sz w:val="24"/>
                <w:szCs w:val="24"/>
              </w:rPr>
              <w:t>8</w:t>
            </w:r>
            <w:r w:rsidRPr="005A20F7">
              <w:rPr>
                <w:rFonts w:ascii="仿宋" w:eastAsia="仿宋" w:hAnsi="仿宋" w:hint="eastAsia"/>
                <w:color w:val="FF0000"/>
                <w:sz w:val="24"/>
                <w:szCs w:val="24"/>
              </w:rPr>
              <w:t>时00分至2019年</w:t>
            </w:r>
            <w:r w:rsidR="002C35B7" w:rsidRPr="005A20F7">
              <w:rPr>
                <w:rFonts w:ascii="仿宋" w:eastAsia="仿宋" w:hAnsi="仿宋" w:hint="eastAsia"/>
                <w:color w:val="FF0000"/>
                <w:sz w:val="24"/>
                <w:szCs w:val="24"/>
              </w:rPr>
              <w:t>7</w:t>
            </w:r>
            <w:r w:rsidRPr="005A20F7">
              <w:rPr>
                <w:rFonts w:ascii="仿宋" w:eastAsia="仿宋" w:hAnsi="仿宋" w:hint="eastAsia"/>
                <w:color w:val="FF0000"/>
                <w:sz w:val="24"/>
                <w:szCs w:val="24"/>
              </w:rPr>
              <w:t>月</w:t>
            </w:r>
            <w:r w:rsidR="00C007A0">
              <w:rPr>
                <w:rFonts w:ascii="仿宋" w:eastAsia="仿宋" w:hAnsi="仿宋" w:hint="eastAsia"/>
                <w:color w:val="FF0000"/>
                <w:sz w:val="24"/>
                <w:szCs w:val="24"/>
              </w:rPr>
              <w:t>28</w:t>
            </w:r>
            <w:r w:rsidRPr="005A20F7">
              <w:rPr>
                <w:rFonts w:ascii="仿宋" w:eastAsia="仿宋" w:hAnsi="仿宋" w:hint="eastAsia"/>
                <w:color w:val="FF0000"/>
                <w:sz w:val="24"/>
                <w:szCs w:val="24"/>
              </w:rPr>
              <w:t>日17时30分止</w:t>
            </w:r>
            <w:r w:rsidRPr="00667770">
              <w:rPr>
                <w:rFonts w:ascii="仿宋" w:eastAsia="仿宋" w:hAnsi="仿宋" w:hint="eastAsia"/>
                <w:color w:val="000000"/>
                <w:sz w:val="24"/>
                <w:szCs w:val="24"/>
              </w:rPr>
              <w:t>(节假日除外),逾期报名将被拒绝参与竞租。</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4762CC">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u w:val="single"/>
              </w:rPr>
            </w:pPr>
            <w:r w:rsidRPr="00667770">
              <w:rPr>
                <w:rFonts w:ascii="仿宋" w:eastAsia="仿宋" w:hAnsi="仿宋" w:hint="eastAsia"/>
                <w:color w:val="000000"/>
                <w:szCs w:val="24"/>
              </w:rPr>
              <w:t xml:space="preserve">时间： </w:t>
            </w:r>
            <w:r w:rsidRPr="005A20F7">
              <w:rPr>
                <w:rFonts w:ascii="仿宋" w:eastAsia="仿宋" w:hAnsi="仿宋" w:hint="eastAsia"/>
                <w:color w:val="FF0000"/>
                <w:szCs w:val="24"/>
                <w:u w:val="single"/>
              </w:rPr>
              <w:t xml:space="preserve">2019年 </w:t>
            </w:r>
            <w:r w:rsidR="002C35B7" w:rsidRPr="005A20F7">
              <w:rPr>
                <w:rFonts w:ascii="仿宋" w:eastAsia="仿宋" w:hAnsi="仿宋" w:hint="eastAsia"/>
                <w:color w:val="FF0000"/>
                <w:szCs w:val="24"/>
                <w:u w:val="single"/>
              </w:rPr>
              <w:t>7</w:t>
            </w:r>
            <w:r w:rsidRPr="005A20F7">
              <w:rPr>
                <w:rFonts w:ascii="仿宋" w:eastAsia="仿宋" w:hAnsi="仿宋" w:hint="eastAsia"/>
                <w:color w:val="FF0000"/>
                <w:szCs w:val="24"/>
                <w:u w:val="single"/>
              </w:rPr>
              <w:t>月</w:t>
            </w:r>
            <w:r w:rsidR="00C007A0">
              <w:rPr>
                <w:rFonts w:ascii="仿宋" w:eastAsia="仿宋" w:hAnsi="仿宋" w:hint="eastAsia"/>
                <w:color w:val="FF0000"/>
                <w:szCs w:val="24"/>
                <w:u w:val="single"/>
              </w:rPr>
              <w:t>29</w:t>
            </w:r>
            <w:r w:rsidRPr="005A20F7">
              <w:rPr>
                <w:rFonts w:ascii="仿宋" w:eastAsia="仿宋" w:hAnsi="仿宋" w:hint="eastAsia"/>
                <w:color w:val="FF0000"/>
                <w:szCs w:val="24"/>
                <w:u w:val="single"/>
              </w:rPr>
              <w:t>日</w:t>
            </w:r>
            <w:r w:rsidR="00C007A0">
              <w:rPr>
                <w:rFonts w:ascii="仿宋" w:eastAsia="仿宋" w:hAnsi="仿宋" w:hint="eastAsia"/>
                <w:color w:val="FF0000"/>
                <w:szCs w:val="24"/>
                <w:u w:val="single"/>
              </w:rPr>
              <w:t>10</w:t>
            </w:r>
            <w:r w:rsidRPr="005A20F7">
              <w:rPr>
                <w:rFonts w:ascii="仿宋" w:eastAsia="仿宋" w:hAnsi="仿宋" w:hint="eastAsia"/>
                <w:color w:val="FF0000"/>
                <w:szCs w:val="24"/>
                <w:u w:val="single"/>
              </w:rPr>
              <w:t>时 00分</w:t>
            </w:r>
            <w:r w:rsidRPr="005A20F7">
              <w:rPr>
                <w:rFonts w:ascii="仿宋" w:eastAsia="仿宋" w:hAnsi="仿宋" w:hint="eastAsia"/>
                <w:color w:val="FF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1、竞租单位存在下列情形之一的，将被认定为串通竞租行为，并作无效竞租处理：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w:t>
            </w:r>
            <w:r w:rsidRPr="00667770">
              <w:rPr>
                <w:rFonts w:ascii="仿宋" w:eastAsia="仿宋" w:hAnsi="仿宋" w:cs="宋体" w:hint="eastAsia"/>
                <w:color w:val="000000"/>
                <w:kern w:val="0"/>
                <w:sz w:val="24"/>
                <w:szCs w:val="24"/>
              </w:rPr>
              <w:lastRenderedPageBreak/>
              <w:t>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C007A0">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5A20F7">
              <w:rPr>
                <w:rFonts w:ascii="仿宋" w:eastAsia="仿宋" w:hAnsi="仿宋" w:hint="eastAsia"/>
                <w:color w:val="FF0000"/>
                <w:szCs w:val="24"/>
              </w:rPr>
              <w:t>2019年7月</w:t>
            </w:r>
            <w:r w:rsidR="00C007A0">
              <w:rPr>
                <w:rFonts w:ascii="仿宋" w:eastAsia="仿宋" w:hAnsi="仿宋" w:hint="eastAsia"/>
                <w:color w:val="FF0000"/>
                <w:szCs w:val="24"/>
              </w:rPr>
              <w:t>29</w:t>
            </w:r>
            <w:r w:rsidRPr="005A20F7">
              <w:rPr>
                <w:rFonts w:ascii="仿宋" w:eastAsia="仿宋" w:hAnsi="仿宋" w:hint="eastAsia"/>
                <w:color w:val="FF0000"/>
                <w:szCs w:val="24"/>
              </w:rPr>
              <w:t>日</w:t>
            </w:r>
            <w:r w:rsidR="00C007A0">
              <w:rPr>
                <w:rFonts w:ascii="仿宋" w:eastAsia="仿宋" w:hAnsi="仿宋" w:hint="eastAsia"/>
                <w:color w:val="FF0000"/>
                <w:szCs w:val="24"/>
              </w:rPr>
              <w:t>9</w:t>
            </w:r>
            <w:r w:rsidRPr="005A20F7">
              <w:rPr>
                <w:rFonts w:ascii="仿宋" w:eastAsia="仿宋" w:hAnsi="仿宋" w:hint="eastAsia"/>
                <w:color w:val="FF0000"/>
                <w:szCs w:val="24"/>
              </w:rPr>
              <w:t>时00分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29566D" w:rsidRPr="00667770" w:rsidRDefault="0029566D" w:rsidP="0029566D">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本项目在招租过程中出现下列任</w:t>
            </w:r>
            <w:proofErr w:type="gramStart"/>
            <w:r w:rsidRPr="00667770">
              <w:rPr>
                <w:rFonts w:ascii="仿宋" w:eastAsia="仿宋" w:hAnsi="仿宋" w:hint="eastAsia"/>
                <w:color w:val="000000"/>
                <w:sz w:val="24"/>
                <w:szCs w:val="24"/>
              </w:rPr>
              <w:t>一</w:t>
            </w:r>
            <w:proofErr w:type="gramEnd"/>
            <w:r w:rsidRPr="00667770">
              <w:rPr>
                <w:rFonts w:ascii="仿宋" w:eastAsia="仿宋" w:hAnsi="仿宋" w:hint="eastAsia"/>
                <w:color w:val="000000"/>
                <w:sz w:val="24"/>
                <w:szCs w:val="24"/>
              </w:rPr>
              <w:t>情形，本项目将</w:t>
            </w:r>
            <w:proofErr w:type="gramStart"/>
            <w:r w:rsidRPr="00667770">
              <w:rPr>
                <w:rFonts w:ascii="仿宋" w:eastAsia="仿宋" w:hAnsi="仿宋" w:hint="eastAsia"/>
                <w:color w:val="000000"/>
                <w:sz w:val="24"/>
                <w:szCs w:val="24"/>
              </w:rPr>
              <w:t>以废租处理</w:t>
            </w:r>
            <w:proofErr w:type="gramEnd"/>
            <w:r w:rsidRPr="00667770">
              <w:rPr>
                <w:rFonts w:ascii="仿宋" w:eastAsia="仿宋" w:hAnsi="仿宋" w:hint="eastAsia"/>
                <w:color w:val="000000"/>
                <w:sz w:val="24"/>
                <w:szCs w:val="24"/>
              </w:rPr>
              <w:t>：</w:t>
            </w:r>
          </w:p>
          <w:p w:rsidR="0029566D" w:rsidRPr="00667770" w:rsidRDefault="0029566D" w:rsidP="0029566D">
            <w:pPr>
              <w:spacing w:line="440" w:lineRule="exact"/>
              <w:ind w:firstLineChars="200" w:firstLine="480"/>
              <w:rPr>
                <w:rFonts w:ascii="仿宋" w:eastAsia="仿宋" w:hAnsi="仿宋"/>
                <w:color w:val="000000"/>
                <w:sz w:val="24"/>
                <w:szCs w:val="24"/>
              </w:rPr>
            </w:pPr>
            <w:r w:rsidRPr="00667770">
              <w:rPr>
                <w:rFonts w:ascii="仿宋" w:eastAsia="仿宋" w:hAnsi="仿宋" w:hint="eastAsia"/>
                <w:color w:val="000000"/>
                <w:sz w:val="24"/>
                <w:szCs w:val="24"/>
              </w:rPr>
              <w:t>1、报价出现低于最低控制价的；</w:t>
            </w:r>
          </w:p>
          <w:p w:rsidR="0029566D" w:rsidRPr="00667770" w:rsidRDefault="0029566D" w:rsidP="0029566D">
            <w:pPr>
              <w:spacing w:line="440" w:lineRule="exact"/>
              <w:ind w:firstLineChars="200" w:firstLine="480"/>
              <w:rPr>
                <w:rFonts w:ascii="仿宋" w:eastAsia="仿宋" w:hAnsi="仿宋"/>
                <w:color w:val="000000"/>
                <w:sz w:val="24"/>
                <w:szCs w:val="24"/>
              </w:rPr>
            </w:pPr>
            <w:r w:rsidRPr="00667770">
              <w:rPr>
                <w:rFonts w:ascii="仿宋" w:eastAsia="仿宋" w:hAnsi="仿宋" w:hint="eastAsia"/>
                <w:color w:val="000000"/>
                <w:sz w:val="24"/>
                <w:szCs w:val="24"/>
              </w:rPr>
              <w:t>2、出现影响招租公正的违法、违规行为的；</w:t>
            </w:r>
          </w:p>
          <w:p w:rsidR="0029566D" w:rsidRPr="00667770" w:rsidRDefault="0029566D" w:rsidP="0029566D">
            <w:pPr>
              <w:pStyle w:val="af5"/>
              <w:spacing w:before="0" w:beforeAutospacing="0" w:after="0" w:afterAutospacing="0" w:line="440" w:lineRule="exact"/>
              <w:ind w:firstLineChars="200" w:firstLine="480"/>
              <w:rPr>
                <w:rFonts w:ascii="仿宋" w:eastAsia="仿宋" w:hAnsi="仿宋"/>
                <w:color w:val="000000"/>
                <w:szCs w:val="24"/>
              </w:rPr>
            </w:pPr>
            <w:r w:rsidRPr="00667770">
              <w:rPr>
                <w:rFonts w:ascii="仿宋" w:eastAsia="仿宋" w:hAnsi="仿宋" w:hint="eastAsia"/>
                <w:color w:val="000000"/>
                <w:szCs w:val="24"/>
              </w:rPr>
              <w:t>除招租任务取消情形外，招租单位将依法重新组织招租或者采取其他方式招租。</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w:t>
            </w:r>
            <w:proofErr w:type="gramStart"/>
            <w:r w:rsidRPr="00667770">
              <w:rPr>
                <w:rFonts w:ascii="仿宋" w:eastAsia="仿宋" w:hAnsi="仿宋" w:hint="eastAsia"/>
                <w:color w:val="000000"/>
                <w:sz w:val="24"/>
                <w:szCs w:val="24"/>
              </w:rPr>
              <w:t>的唱租流程</w:t>
            </w:r>
            <w:proofErr w:type="gramEnd"/>
            <w:r w:rsidRPr="00667770">
              <w:rPr>
                <w:rFonts w:ascii="仿宋" w:eastAsia="仿宋" w:hAnsi="仿宋" w:hint="eastAsia"/>
                <w:color w:val="000000"/>
                <w:sz w:val="24"/>
                <w:szCs w:val="24"/>
              </w:rPr>
              <w:t>。</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4、竞租单位应将竞租文件按顺序</w:t>
            </w:r>
            <w:r w:rsidRPr="00667770">
              <w:rPr>
                <w:rFonts w:ascii="仿宋" w:eastAsia="仿宋" w:hAnsi="仿宋" w:hint="eastAsia"/>
                <w:b/>
                <w:color w:val="000000"/>
                <w:sz w:val="24"/>
                <w:szCs w:val="24"/>
              </w:rPr>
              <w:t>装订成册（不得活页装订）、打印页码，并编列竞租文件目录、资料清单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E101D3">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w:t>
            </w:r>
          </w:p>
        </w:tc>
      </w:tr>
    </w:tbl>
    <w:p w:rsidR="00E96CCB" w:rsidRDefault="00E96CCB"/>
    <w:p w:rsidR="006B6526" w:rsidRPr="00D1126D" w:rsidRDefault="006B6526" w:rsidP="008E34E5">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lastRenderedPageBreak/>
        <w:t>竞租须知</w:t>
      </w:r>
    </w:p>
    <w:p w:rsidR="006B6526" w:rsidRPr="00D1126D" w:rsidRDefault="006B6526">
      <w:pPr>
        <w:adjustRightInd w:val="0"/>
        <w:snapToGrid w:val="0"/>
        <w:spacing w:line="360" w:lineRule="auto"/>
        <w:ind w:firstLineChars="200" w:firstLine="562"/>
        <w:rPr>
          <w:rFonts w:ascii="仿宋" w:eastAsia="仿宋" w:hAnsi="仿宋" w:cs="宋体"/>
          <w:b/>
          <w:color w:val="000000"/>
          <w:sz w:val="28"/>
          <w:szCs w:val="28"/>
        </w:rPr>
      </w:pPr>
      <w:r w:rsidRPr="00D1126D">
        <w:rPr>
          <w:rFonts w:ascii="仿宋" w:eastAsia="仿宋" w:hAnsi="仿宋" w:cs="宋体" w:hint="eastAsia"/>
          <w:b/>
          <w:color w:val="000000"/>
          <w:sz w:val="28"/>
          <w:szCs w:val="28"/>
        </w:rPr>
        <w:t>一、竞租报名地点及时间</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地点：海沧区城建大厦（南海三路1188号）20楼2005室</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时间：</w:t>
      </w:r>
      <w:r w:rsidRPr="005A20F7">
        <w:rPr>
          <w:rFonts w:ascii="仿宋" w:eastAsia="仿宋" w:hAnsi="仿宋" w:hint="eastAsia"/>
          <w:color w:val="FF0000"/>
          <w:sz w:val="28"/>
          <w:szCs w:val="28"/>
        </w:rPr>
        <w:t>201</w:t>
      </w:r>
      <w:r w:rsidR="0019227D" w:rsidRPr="005A20F7">
        <w:rPr>
          <w:rFonts w:ascii="仿宋" w:eastAsia="仿宋" w:hAnsi="仿宋" w:hint="eastAsia"/>
          <w:color w:val="FF0000"/>
          <w:sz w:val="28"/>
          <w:szCs w:val="28"/>
        </w:rPr>
        <w:t>9</w:t>
      </w:r>
      <w:r w:rsidRPr="005A20F7">
        <w:rPr>
          <w:rFonts w:ascii="仿宋" w:eastAsia="仿宋" w:hAnsi="仿宋" w:hint="eastAsia"/>
          <w:color w:val="FF0000"/>
          <w:sz w:val="28"/>
          <w:szCs w:val="28"/>
        </w:rPr>
        <w:t>年</w:t>
      </w:r>
      <w:r w:rsidR="00D75669" w:rsidRPr="005A20F7">
        <w:rPr>
          <w:rFonts w:ascii="仿宋" w:eastAsia="仿宋" w:hAnsi="仿宋" w:hint="eastAsia"/>
          <w:color w:val="FF0000"/>
          <w:sz w:val="28"/>
          <w:szCs w:val="28"/>
        </w:rPr>
        <w:t>7</w:t>
      </w:r>
      <w:r w:rsidRPr="005A20F7">
        <w:rPr>
          <w:rFonts w:ascii="仿宋" w:eastAsia="仿宋" w:hAnsi="仿宋" w:hint="eastAsia"/>
          <w:color w:val="FF0000"/>
          <w:sz w:val="28"/>
          <w:szCs w:val="28"/>
        </w:rPr>
        <w:t>月</w:t>
      </w:r>
      <w:r w:rsidR="00C007A0">
        <w:rPr>
          <w:rFonts w:ascii="仿宋" w:eastAsia="仿宋" w:hAnsi="仿宋" w:hint="eastAsia"/>
          <w:color w:val="FF0000"/>
          <w:sz w:val="28"/>
          <w:szCs w:val="28"/>
        </w:rPr>
        <w:t>18</w:t>
      </w:r>
      <w:r w:rsidRPr="005A20F7">
        <w:rPr>
          <w:rFonts w:ascii="仿宋" w:eastAsia="仿宋" w:hAnsi="仿宋" w:hint="eastAsia"/>
          <w:color w:val="FF0000"/>
          <w:sz w:val="28"/>
          <w:szCs w:val="28"/>
        </w:rPr>
        <w:t>日</w:t>
      </w:r>
      <w:r w:rsidR="00C007A0">
        <w:rPr>
          <w:rFonts w:ascii="仿宋" w:eastAsia="仿宋" w:hAnsi="仿宋" w:hint="eastAsia"/>
          <w:color w:val="FF0000"/>
          <w:sz w:val="28"/>
          <w:szCs w:val="28"/>
        </w:rPr>
        <w:t>9</w:t>
      </w:r>
      <w:r w:rsidRPr="005A20F7">
        <w:rPr>
          <w:rFonts w:ascii="仿宋" w:eastAsia="仿宋" w:hAnsi="仿宋" w:hint="eastAsia"/>
          <w:color w:val="FF0000"/>
          <w:sz w:val="28"/>
          <w:szCs w:val="28"/>
        </w:rPr>
        <w:t>时</w:t>
      </w:r>
      <w:r w:rsidR="00E604BA" w:rsidRPr="005A20F7">
        <w:rPr>
          <w:rFonts w:ascii="仿宋" w:eastAsia="仿宋" w:hAnsi="仿宋" w:hint="eastAsia"/>
          <w:color w:val="FF0000"/>
          <w:sz w:val="28"/>
          <w:szCs w:val="28"/>
        </w:rPr>
        <w:t>0</w:t>
      </w:r>
      <w:r w:rsidRPr="005A20F7">
        <w:rPr>
          <w:rFonts w:ascii="仿宋" w:eastAsia="仿宋" w:hAnsi="仿宋" w:hint="eastAsia"/>
          <w:color w:val="FF0000"/>
          <w:sz w:val="28"/>
          <w:szCs w:val="28"/>
        </w:rPr>
        <w:t>0分至201</w:t>
      </w:r>
      <w:r w:rsidR="0019227D" w:rsidRPr="005A20F7">
        <w:rPr>
          <w:rFonts w:ascii="仿宋" w:eastAsia="仿宋" w:hAnsi="仿宋" w:hint="eastAsia"/>
          <w:color w:val="FF0000"/>
          <w:sz w:val="28"/>
          <w:szCs w:val="28"/>
        </w:rPr>
        <w:t>9</w:t>
      </w:r>
      <w:r w:rsidRPr="005A20F7">
        <w:rPr>
          <w:rFonts w:ascii="仿宋" w:eastAsia="仿宋" w:hAnsi="仿宋" w:hint="eastAsia"/>
          <w:color w:val="FF0000"/>
          <w:sz w:val="28"/>
          <w:szCs w:val="28"/>
        </w:rPr>
        <w:t>年</w:t>
      </w:r>
      <w:r w:rsidR="002C35B7" w:rsidRPr="005A20F7">
        <w:rPr>
          <w:rFonts w:ascii="仿宋" w:eastAsia="仿宋" w:hAnsi="仿宋" w:hint="eastAsia"/>
          <w:color w:val="FF0000"/>
          <w:sz w:val="28"/>
          <w:szCs w:val="28"/>
        </w:rPr>
        <w:t>7</w:t>
      </w:r>
      <w:r w:rsidRPr="005A20F7">
        <w:rPr>
          <w:rFonts w:ascii="仿宋" w:eastAsia="仿宋" w:hAnsi="仿宋" w:hint="eastAsia"/>
          <w:color w:val="FF0000"/>
          <w:sz w:val="28"/>
          <w:szCs w:val="28"/>
        </w:rPr>
        <w:t>月</w:t>
      </w:r>
      <w:r w:rsidR="00C007A0">
        <w:rPr>
          <w:rFonts w:ascii="仿宋" w:eastAsia="仿宋" w:hAnsi="仿宋" w:hint="eastAsia"/>
          <w:color w:val="FF0000"/>
          <w:sz w:val="28"/>
          <w:szCs w:val="28"/>
        </w:rPr>
        <w:t>28</w:t>
      </w:r>
      <w:r w:rsidRPr="005A20F7">
        <w:rPr>
          <w:rFonts w:ascii="仿宋" w:eastAsia="仿宋" w:hAnsi="仿宋" w:hint="eastAsia"/>
          <w:color w:val="FF0000"/>
          <w:sz w:val="28"/>
          <w:szCs w:val="28"/>
        </w:rPr>
        <w:t>日</w:t>
      </w:r>
      <w:r w:rsidR="00FE3C15" w:rsidRPr="005A20F7">
        <w:rPr>
          <w:rFonts w:ascii="仿宋" w:eastAsia="仿宋" w:hAnsi="仿宋" w:hint="eastAsia"/>
          <w:color w:val="FF0000"/>
          <w:sz w:val="28"/>
          <w:szCs w:val="28"/>
        </w:rPr>
        <w:t>1</w:t>
      </w:r>
      <w:r w:rsidR="00AA73A0" w:rsidRPr="005A20F7">
        <w:rPr>
          <w:rFonts w:ascii="仿宋" w:eastAsia="仿宋" w:hAnsi="仿宋" w:hint="eastAsia"/>
          <w:color w:val="FF0000"/>
          <w:sz w:val="28"/>
          <w:szCs w:val="28"/>
        </w:rPr>
        <w:t>7</w:t>
      </w:r>
      <w:r w:rsidRPr="005A20F7">
        <w:rPr>
          <w:rFonts w:ascii="仿宋" w:eastAsia="仿宋" w:hAnsi="仿宋" w:hint="eastAsia"/>
          <w:color w:val="FF0000"/>
          <w:sz w:val="28"/>
          <w:szCs w:val="28"/>
        </w:rPr>
        <w:t>时</w:t>
      </w:r>
      <w:r w:rsidR="00AA73A0" w:rsidRPr="005A20F7">
        <w:rPr>
          <w:rFonts w:ascii="仿宋" w:eastAsia="仿宋" w:hAnsi="仿宋" w:hint="eastAsia"/>
          <w:color w:val="FF0000"/>
          <w:sz w:val="28"/>
          <w:szCs w:val="28"/>
        </w:rPr>
        <w:t>3</w:t>
      </w:r>
      <w:r w:rsidRPr="005A20F7">
        <w:rPr>
          <w:rFonts w:ascii="仿宋" w:eastAsia="仿宋" w:hAnsi="仿宋" w:hint="eastAsia"/>
          <w:color w:val="FF0000"/>
          <w:sz w:val="28"/>
          <w:szCs w:val="28"/>
        </w:rPr>
        <w:t>0分止(节假日除外)。逾期领取将被拒绝。</w:t>
      </w:r>
    </w:p>
    <w:p w:rsidR="006B6526" w:rsidRPr="00D1126D" w:rsidRDefault="006B6526">
      <w:pPr>
        <w:adjustRightInd w:val="0"/>
        <w:snapToGrid w:val="0"/>
        <w:spacing w:line="360" w:lineRule="auto"/>
        <w:ind w:firstLineChars="200" w:firstLine="562"/>
        <w:rPr>
          <w:rFonts w:ascii="仿宋" w:eastAsia="仿宋" w:hAnsi="仿宋" w:cs="宋体"/>
          <w:b/>
          <w:color w:val="000000"/>
          <w:sz w:val="28"/>
          <w:szCs w:val="28"/>
        </w:rPr>
      </w:pPr>
      <w:r w:rsidRPr="00D1126D">
        <w:rPr>
          <w:rFonts w:ascii="仿宋" w:eastAsia="仿宋" w:hAnsi="仿宋" w:cs="宋体" w:hint="eastAsia"/>
          <w:b/>
          <w:color w:val="000000"/>
          <w:sz w:val="28"/>
          <w:szCs w:val="28"/>
        </w:rPr>
        <w:t>二、竞租文件的修改</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1、在竞租截止日前任何时间，招租单位保留可能由于各种原因（无论是招租单位提出的或有竞租单位要求招租单位澄清招租文件内容而引起的）而修改本招租书之内容的权利。</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2、招租文件的修改将会以书面的形式通知所有已从招租单位取得招租文件的竞租单位，同时为了使竞租单位有充分的时间在竞租文件中反映所有招租文件修改的内容，招租单位根据需要，可以自行决定延长递交竞租文件的截止日期。</w:t>
      </w:r>
    </w:p>
    <w:p w:rsidR="006B6526" w:rsidRPr="00D1126D" w:rsidRDefault="006B6526">
      <w:pPr>
        <w:adjustRightInd w:val="0"/>
        <w:snapToGrid w:val="0"/>
        <w:spacing w:line="360" w:lineRule="auto"/>
        <w:ind w:firstLineChars="200" w:firstLine="562"/>
        <w:rPr>
          <w:rFonts w:ascii="仿宋" w:eastAsia="仿宋" w:hAnsi="仿宋" w:cs="宋体"/>
          <w:b/>
          <w:color w:val="000000"/>
          <w:sz w:val="28"/>
          <w:szCs w:val="28"/>
        </w:rPr>
      </w:pPr>
      <w:r w:rsidRPr="00D1126D">
        <w:rPr>
          <w:rFonts w:ascii="仿宋" w:eastAsia="仿宋" w:hAnsi="仿宋" w:cs="宋体" w:hint="eastAsia"/>
          <w:b/>
          <w:color w:val="000000"/>
          <w:sz w:val="28"/>
          <w:szCs w:val="28"/>
        </w:rPr>
        <w:t>三、竞租文件递交</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1、竞租单位须准备竞租文件</w:t>
      </w:r>
      <w:r w:rsidRPr="00305F4B">
        <w:rPr>
          <w:rFonts w:ascii="仿宋" w:eastAsia="仿宋" w:hAnsi="仿宋" w:hint="eastAsia"/>
          <w:b/>
          <w:color w:val="000000"/>
          <w:sz w:val="28"/>
          <w:szCs w:val="28"/>
        </w:rPr>
        <w:t>正、副本各一份</w:t>
      </w:r>
      <w:r w:rsidRPr="00D1126D">
        <w:rPr>
          <w:rFonts w:ascii="仿宋" w:eastAsia="仿宋" w:hAnsi="仿宋" w:hint="eastAsia"/>
          <w:color w:val="000000"/>
          <w:sz w:val="28"/>
          <w:szCs w:val="28"/>
        </w:rPr>
        <w:t>，并在封面上明显位置</w:t>
      </w:r>
      <w:r w:rsidR="00305F4B">
        <w:rPr>
          <w:rFonts w:ascii="仿宋" w:eastAsia="仿宋" w:hAnsi="仿宋" w:hint="eastAsia"/>
          <w:color w:val="000000"/>
          <w:sz w:val="28"/>
          <w:szCs w:val="28"/>
        </w:rPr>
        <w:t>标</w:t>
      </w:r>
      <w:r w:rsidRPr="00D1126D">
        <w:rPr>
          <w:rFonts w:ascii="仿宋" w:eastAsia="仿宋" w:hAnsi="仿宋" w:hint="eastAsia"/>
          <w:color w:val="000000"/>
          <w:sz w:val="28"/>
          <w:szCs w:val="28"/>
        </w:rPr>
        <w:t>明“正本”、</w:t>
      </w:r>
      <w:r w:rsidR="001D0E4E">
        <w:rPr>
          <w:rFonts w:ascii="仿宋" w:eastAsia="仿宋" w:hAnsi="仿宋" w:hint="eastAsia"/>
          <w:color w:val="000000"/>
          <w:sz w:val="28"/>
          <w:szCs w:val="28"/>
        </w:rPr>
        <w:t>“</w:t>
      </w:r>
      <w:r w:rsidR="001D0E4E" w:rsidRPr="00D1126D">
        <w:rPr>
          <w:rFonts w:ascii="仿宋" w:eastAsia="仿宋" w:hAnsi="仿宋" w:hint="eastAsia"/>
          <w:color w:val="000000"/>
          <w:sz w:val="28"/>
          <w:szCs w:val="28"/>
        </w:rPr>
        <w:t>副本</w:t>
      </w:r>
      <w:r w:rsidR="001D0E4E">
        <w:rPr>
          <w:rFonts w:ascii="仿宋" w:eastAsia="仿宋" w:hAnsi="仿宋" w:hint="eastAsia"/>
          <w:color w:val="000000"/>
          <w:sz w:val="28"/>
          <w:szCs w:val="28"/>
        </w:rPr>
        <w:t>”</w:t>
      </w:r>
      <w:r w:rsidRPr="00D1126D">
        <w:rPr>
          <w:rFonts w:ascii="仿宋" w:eastAsia="仿宋" w:hAnsi="仿宋" w:hint="eastAsia"/>
          <w:color w:val="000000"/>
          <w:sz w:val="28"/>
          <w:szCs w:val="28"/>
        </w:rPr>
        <w:t xml:space="preserve">字样，所有竞租文件须打印成册，由法定代表人或其授权人签署认可并加盖公章。 </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2、竞租文件中不得有任何擦涂、更改痕迹。若须改正错漏，须由竞租文件签发人在更正处加签。</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3、竞租单位提交的所有资格证明资料不得伪造，一经发现按不符合竞租条件处理，且将被举报并受相应刑事处罚。</w:t>
      </w:r>
    </w:p>
    <w:p w:rsidR="006B6526" w:rsidRPr="00D1126D" w:rsidRDefault="006B6526">
      <w:pPr>
        <w:adjustRightInd w:val="0"/>
        <w:snapToGrid w:val="0"/>
        <w:spacing w:line="360" w:lineRule="auto"/>
        <w:ind w:firstLineChars="200" w:firstLine="562"/>
        <w:rPr>
          <w:rFonts w:ascii="仿宋" w:eastAsia="仿宋" w:hAnsi="仿宋" w:cs="宋体"/>
          <w:b/>
          <w:color w:val="000000"/>
          <w:sz w:val="24"/>
          <w:szCs w:val="24"/>
        </w:rPr>
      </w:pPr>
      <w:r w:rsidRPr="00D1126D">
        <w:rPr>
          <w:rFonts w:ascii="仿宋" w:eastAsia="仿宋" w:hAnsi="仿宋" w:cs="宋体" w:hint="eastAsia"/>
          <w:b/>
          <w:color w:val="000000"/>
          <w:sz w:val="28"/>
          <w:szCs w:val="28"/>
        </w:rPr>
        <w:t>四、竞租文件递交截止日期</w:t>
      </w:r>
      <w:r w:rsidRPr="00D1126D">
        <w:rPr>
          <w:rFonts w:ascii="仿宋" w:eastAsia="仿宋" w:hAnsi="仿宋" w:cs="宋体" w:hint="eastAsia"/>
          <w:b/>
          <w:color w:val="000000"/>
          <w:sz w:val="24"/>
          <w:szCs w:val="24"/>
        </w:rPr>
        <w:t xml:space="preserve"> </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1、竞租文件递交截止日期为201</w:t>
      </w:r>
      <w:r w:rsidR="0019227D">
        <w:rPr>
          <w:rFonts w:ascii="仿宋" w:eastAsia="仿宋" w:hAnsi="仿宋" w:hint="eastAsia"/>
          <w:color w:val="000000"/>
          <w:sz w:val="28"/>
          <w:szCs w:val="28"/>
        </w:rPr>
        <w:t>9</w:t>
      </w:r>
      <w:r w:rsidRPr="00D1126D">
        <w:rPr>
          <w:rFonts w:ascii="仿宋" w:eastAsia="仿宋" w:hAnsi="仿宋" w:hint="eastAsia"/>
          <w:color w:val="000000"/>
          <w:sz w:val="28"/>
          <w:szCs w:val="28"/>
        </w:rPr>
        <w:t>年</w:t>
      </w:r>
      <w:r w:rsidR="002C35B7">
        <w:rPr>
          <w:rFonts w:ascii="仿宋" w:eastAsia="仿宋" w:hAnsi="仿宋" w:hint="eastAsia"/>
          <w:color w:val="000000"/>
          <w:sz w:val="28"/>
          <w:szCs w:val="28"/>
        </w:rPr>
        <w:t>7</w:t>
      </w:r>
      <w:r w:rsidRPr="00D1126D">
        <w:rPr>
          <w:rFonts w:ascii="仿宋" w:eastAsia="仿宋" w:hAnsi="仿宋" w:hint="eastAsia"/>
          <w:color w:val="000000"/>
          <w:sz w:val="28"/>
          <w:szCs w:val="28"/>
        </w:rPr>
        <w:t>月</w:t>
      </w:r>
      <w:r w:rsidR="00C007A0">
        <w:rPr>
          <w:rFonts w:ascii="仿宋" w:eastAsia="仿宋" w:hAnsi="仿宋" w:hint="eastAsia"/>
          <w:color w:val="000000"/>
          <w:sz w:val="28"/>
          <w:szCs w:val="28"/>
        </w:rPr>
        <w:t>29</w:t>
      </w:r>
      <w:r w:rsidRPr="00D1126D">
        <w:rPr>
          <w:rFonts w:ascii="仿宋" w:eastAsia="仿宋" w:hAnsi="仿宋" w:hint="eastAsia"/>
          <w:color w:val="000000"/>
          <w:sz w:val="28"/>
          <w:szCs w:val="28"/>
        </w:rPr>
        <w:t>日</w:t>
      </w:r>
      <w:r w:rsidR="0068360C">
        <w:rPr>
          <w:rFonts w:ascii="仿宋" w:eastAsia="仿宋" w:hAnsi="仿宋" w:hint="eastAsia"/>
          <w:color w:val="000000"/>
          <w:sz w:val="28"/>
          <w:szCs w:val="28"/>
        </w:rPr>
        <w:t>10</w:t>
      </w:r>
      <w:r w:rsidRPr="00D1126D">
        <w:rPr>
          <w:rFonts w:ascii="仿宋" w:eastAsia="仿宋" w:hAnsi="仿宋" w:hint="eastAsia"/>
          <w:color w:val="000000"/>
          <w:sz w:val="28"/>
          <w:szCs w:val="28"/>
        </w:rPr>
        <w:t>：</w:t>
      </w:r>
      <w:r w:rsidR="00BC7698">
        <w:rPr>
          <w:rFonts w:ascii="仿宋" w:eastAsia="仿宋" w:hAnsi="仿宋" w:hint="eastAsia"/>
          <w:color w:val="000000"/>
          <w:sz w:val="28"/>
          <w:szCs w:val="28"/>
        </w:rPr>
        <w:t>0</w:t>
      </w:r>
      <w:r w:rsidRPr="00D1126D">
        <w:rPr>
          <w:rFonts w:ascii="仿宋" w:eastAsia="仿宋" w:hAnsi="仿宋" w:hint="eastAsia"/>
          <w:color w:val="000000"/>
          <w:sz w:val="28"/>
          <w:szCs w:val="28"/>
        </w:rPr>
        <w:t>0前 ，任何截止时间后送达的竞租文件都将被拒</w:t>
      </w:r>
      <w:r w:rsidR="0095022B">
        <w:rPr>
          <w:rFonts w:ascii="仿宋" w:eastAsia="仿宋" w:hAnsi="仿宋" w:hint="eastAsia"/>
          <w:color w:val="000000"/>
          <w:sz w:val="28"/>
          <w:szCs w:val="28"/>
        </w:rPr>
        <w:t>收并不能参加</w:t>
      </w:r>
      <w:r w:rsidRPr="00D1126D">
        <w:rPr>
          <w:rFonts w:ascii="仿宋" w:eastAsia="仿宋" w:hAnsi="仿宋" w:hint="eastAsia"/>
          <w:color w:val="000000"/>
          <w:sz w:val="28"/>
          <w:szCs w:val="28"/>
        </w:rPr>
        <w:t>竞租。</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 xml:space="preserve">2、如招租单位对招租文件进行修改，招租文件的截止日期亦作相应调整，则按调整后的截止日期执行。 </w:t>
      </w:r>
    </w:p>
    <w:p w:rsidR="006B6526" w:rsidRPr="00D1126D" w:rsidRDefault="006B6526">
      <w:pPr>
        <w:adjustRightInd w:val="0"/>
        <w:snapToGrid w:val="0"/>
        <w:spacing w:line="360" w:lineRule="auto"/>
        <w:ind w:firstLineChars="200" w:firstLine="562"/>
        <w:rPr>
          <w:rFonts w:ascii="仿宋" w:eastAsia="仿宋" w:hAnsi="仿宋" w:cs="宋体"/>
          <w:b/>
          <w:color w:val="000000"/>
          <w:sz w:val="28"/>
          <w:szCs w:val="28"/>
        </w:rPr>
      </w:pPr>
      <w:r w:rsidRPr="00D1126D">
        <w:rPr>
          <w:rFonts w:ascii="仿宋" w:eastAsia="仿宋" w:hAnsi="仿宋" w:cs="宋体" w:hint="eastAsia"/>
          <w:b/>
          <w:color w:val="000000"/>
          <w:sz w:val="28"/>
          <w:szCs w:val="28"/>
        </w:rPr>
        <w:t>五、竞租</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lastRenderedPageBreak/>
        <w:t>1、竞租定于20</w:t>
      </w:r>
      <w:r w:rsidR="00B30B7C">
        <w:rPr>
          <w:rFonts w:ascii="仿宋" w:eastAsia="仿宋" w:hAnsi="仿宋" w:hint="eastAsia"/>
          <w:color w:val="000000"/>
          <w:sz w:val="28"/>
          <w:szCs w:val="28"/>
        </w:rPr>
        <w:t>19</w:t>
      </w:r>
      <w:r w:rsidRPr="00D1126D">
        <w:rPr>
          <w:rFonts w:ascii="仿宋" w:eastAsia="仿宋" w:hAnsi="仿宋" w:hint="eastAsia"/>
          <w:color w:val="000000"/>
          <w:sz w:val="28"/>
          <w:szCs w:val="28"/>
        </w:rPr>
        <w:t>年</w:t>
      </w:r>
      <w:r w:rsidR="002C35B7">
        <w:rPr>
          <w:rFonts w:ascii="仿宋" w:eastAsia="仿宋" w:hAnsi="仿宋" w:hint="eastAsia"/>
          <w:color w:val="000000"/>
          <w:sz w:val="28"/>
          <w:szCs w:val="28"/>
        </w:rPr>
        <w:t>7</w:t>
      </w:r>
      <w:r w:rsidRPr="00D1126D">
        <w:rPr>
          <w:rFonts w:ascii="仿宋" w:eastAsia="仿宋" w:hAnsi="仿宋" w:hint="eastAsia"/>
          <w:color w:val="000000"/>
          <w:sz w:val="28"/>
          <w:szCs w:val="28"/>
        </w:rPr>
        <w:t>月</w:t>
      </w:r>
      <w:r w:rsidR="00C007A0">
        <w:rPr>
          <w:rFonts w:ascii="仿宋" w:eastAsia="仿宋" w:hAnsi="仿宋" w:hint="eastAsia"/>
          <w:color w:val="000000"/>
          <w:sz w:val="28"/>
          <w:szCs w:val="28"/>
        </w:rPr>
        <w:t>29</w:t>
      </w:r>
      <w:r w:rsidRPr="00D1126D">
        <w:rPr>
          <w:rFonts w:ascii="仿宋" w:eastAsia="仿宋" w:hAnsi="仿宋" w:hint="eastAsia"/>
          <w:color w:val="000000"/>
          <w:sz w:val="28"/>
          <w:szCs w:val="28"/>
        </w:rPr>
        <w:t>日</w:t>
      </w:r>
      <w:r w:rsidR="0068360C">
        <w:rPr>
          <w:rFonts w:ascii="仿宋" w:eastAsia="仿宋" w:hAnsi="仿宋" w:hint="eastAsia"/>
          <w:color w:val="000000"/>
          <w:sz w:val="28"/>
          <w:szCs w:val="28"/>
        </w:rPr>
        <w:t>10</w:t>
      </w:r>
      <w:r w:rsidRPr="00D1126D">
        <w:rPr>
          <w:rFonts w:ascii="仿宋" w:eastAsia="仿宋" w:hAnsi="仿宋" w:hint="eastAsia"/>
          <w:color w:val="000000"/>
          <w:sz w:val="28"/>
          <w:szCs w:val="28"/>
        </w:rPr>
        <w:t>：</w:t>
      </w:r>
      <w:r w:rsidR="007F6A16">
        <w:rPr>
          <w:rFonts w:ascii="仿宋" w:eastAsia="仿宋" w:hAnsi="仿宋" w:hint="eastAsia"/>
          <w:color w:val="000000"/>
          <w:sz w:val="28"/>
          <w:szCs w:val="28"/>
        </w:rPr>
        <w:t>0</w:t>
      </w:r>
      <w:r w:rsidRPr="00D1126D">
        <w:rPr>
          <w:rFonts w:ascii="仿宋" w:eastAsia="仿宋" w:hAnsi="仿宋" w:hint="eastAsia"/>
          <w:color w:val="000000"/>
          <w:sz w:val="28"/>
          <w:szCs w:val="28"/>
        </w:rPr>
        <w:t>0，届时招租单位将审查竞租文件是否密封完整，是否有法定代表人或其授权人签署认可并加盖公章，并以此进行初审，所有不符合要求的竞租文件将</w:t>
      </w:r>
      <w:proofErr w:type="gramStart"/>
      <w:r w:rsidRPr="00D1126D">
        <w:rPr>
          <w:rFonts w:ascii="仿宋" w:eastAsia="仿宋" w:hAnsi="仿宋" w:hint="eastAsia"/>
          <w:color w:val="000000"/>
          <w:sz w:val="28"/>
          <w:szCs w:val="28"/>
        </w:rPr>
        <w:t>作为废租处理</w:t>
      </w:r>
      <w:proofErr w:type="gramEnd"/>
      <w:r w:rsidRPr="00D1126D">
        <w:rPr>
          <w:rFonts w:ascii="仿宋" w:eastAsia="仿宋" w:hAnsi="仿宋" w:hint="eastAsia"/>
          <w:color w:val="000000"/>
          <w:sz w:val="28"/>
          <w:szCs w:val="28"/>
        </w:rPr>
        <w:t>。</w:t>
      </w: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2、确认无误后当众拆封并竞租。</w:t>
      </w:r>
    </w:p>
    <w:p w:rsidR="006B6526" w:rsidRPr="00A70410" w:rsidRDefault="006B6526">
      <w:pPr>
        <w:spacing w:line="360" w:lineRule="auto"/>
        <w:ind w:firstLineChars="150" w:firstLine="482"/>
        <w:rPr>
          <w:rFonts w:ascii="仿宋" w:eastAsia="仿宋" w:hAnsi="仿宋" w:cs="宋体"/>
          <w:b/>
          <w:bCs/>
          <w:color w:val="000000"/>
          <w:spacing w:val="20"/>
          <w:kern w:val="0"/>
          <w:sz w:val="28"/>
          <w:szCs w:val="24"/>
        </w:rPr>
      </w:pPr>
      <w:r w:rsidRPr="00D1126D">
        <w:rPr>
          <w:rFonts w:ascii="仿宋" w:eastAsia="仿宋" w:hAnsi="仿宋" w:cs="宋体" w:hint="eastAsia"/>
          <w:b/>
          <w:bCs/>
          <w:color w:val="000000"/>
          <w:spacing w:val="20"/>
          <w:kern w:val="0"/>
          <w:sz w:val="28"/>
          <w:szCs w:val="24"/>
        </w:rPr>
        <w:t>六、签订合同</w:t>
      </w:r>
    </w:p>
    <w:p w:rsidR="006B6526" w:rsidRPr="00D1126D" w:rsidRDefault="00AA73A0" w:rsidP="00E101D3">
      <w:pPr>
        <w:spacing w:line="360" w:lineRule="auto"/>
        <w:ind w:firstLineChars="200" w:firstLine="560"/>
        <w:rPr>
          <w:rFonts w:ascii="仿宋" w:eastAsia="仿宋" w:hAnsi="仿宋"/>
          <w:color w:val="000000"/>
          <w:sz w:val="28"/>
          <w:szCs w:val="28"/>
        </w:rPr>
      </w:pPr>
      <w:r w:rsidRPr="00A70410">
        <w:rPr>
          <w:rFonts w:ascii="仿宋" w:eastAsia="仿宋" w:hAnsi="仿宋" w:hint="eastAsia"/>
          <w:color w:val="000000"/>
          <w:sz w:val="28"/>
          <w:szCs w:val="28"/>
        </w:rPr>
        <w:t>※1、</w:t>
      </w:r>
      <w:r w:rsidR="00D75669" w:rsidRPr="009A5774">
        <w:rPr>
          <w:rFonts w:ascii="仿宋" w:eastAsia="仿宋" w:hAnsi="仿宋" w:hint="eastAsia"/>
          <w:color w:val="000000"/>
          <w:sz w:val="28"/>
          <w:szCs w:val="28"/>
        </w:rPr>
        <w:t>竞租结束</w:t>
      </w:r>
      <w:r w:rsidR="00E101D3">
        <w:rPr>
          <w:rFonts w:ascii="仿宋" w:eastAsia="仿宋" w:hAnsi="仿宋" w:hint="eastAsia"/>
          <w:color w:val="000000"/>
          <w:sz w:val="28"/>
          <w:szCs w:val="28"/>
        </w:rPr>
        <w:t>后，竞租结果经确认</w:t>
      </w:r>
      <w:r w:rsidR="00C007A0">
        <w:rPr>
          <w:rFonts w:ascii="仿宋" w:eastAsia="仿宋" w:hAnsi="仿宋" w:hint="eastAsia"/>
          <w:color w:val="000000"/>
          <w:sz w:val="28"/>
          <w:szCs w:val="28"/>
        </w:rPr>
        <w:t>公示完后</w:t>
      </w:r>
      <w:r w:rsidR="00E101D3">
        <w:rPr>
          <w:rFonts w:ascii="仿宋" w:eastAsia="仿宋" w:hAnsi="仿宋" w:hint="eastAsia"/>
          <w:color w:val="000000"/>
          <w:sz w:val="28"/>
          <w:szCs w:val="28"/>
        </w:rPr>
        <w:t>，招租单位电话通知承租单位领取《承租通知书》</w:t>
      </w:r>
      <w:r w:rsidR="00D75669" w:rsidRPr="009A5774">
        <w:rPr>
          <w:rFonts w:ascii="仿宋" w:eastAsia="仿宋" w:hAnsi="仿宋" w:hint="eastAsia"/>
          <w:color w:val="000000"/>
          <w:sz w:val="28"/>
          <w:szCs w:val="28"/>
        </w:rPr>
        <w:t>，中标单位未能于当日领取《承租通知书》的，招租单位</w:t>
      </w:r>
      <w:r w:rsidR="00D75669">
        <w:rPr>
          <w:rFonts w:ascii="仿宋" w:eastAsia="仿宋" w:hAnsi="仿宋" w:hint="eastAsia"/>
          <w:color w:val="000000"/>
          <w:sz w:val="28"/>
          <w:szCs w:val="28"/>
        </w:rPr>
        <w:t>再次电话告知</w:t>
      </w:r>
      <w:r w:rsidR="00D75669" w:rsidRPr="009A5774">
        <w:rPr>
          <w:rFonts w:ascii="仿宋" w:eastAsia="仿宋" w:hAnsi="仿宋" w:hint="eastAsia"/>
          <w:color w:val="000000"/>
          <w:sz w:val="28"/>
          <w:szCs w:val="28"/>
        </w:rPr>
        <w:t>，视</w:t>
      </w:r>
      <w:r w:rsidR="00E101D3">
        <w:rPr>
          <w:rFonts w:ascii="仿宋" w:eastAsia="仿宋" w:hAnsi="仿宋" w:hint="eastAsia"/>
          <w:color w:val="000000"/>
          <w:sz w:val="28"/>
          <w:szCs w:val="28"/>
        </w:rPr>
        <w:t>同</w:t>
      </w:r>
      <w:r w:rsidR="00D75669" w:rsidRPr="009A5774">
        <w:rPr>
          <w:rFonts w:ascii="仿宋" w:eastAsia="仿宋" w:hAnsi="仿宋" w:hint="eastAsia"/>
          <w:color w:val="000000"/>
          <w:sz w:val="28"/>
          <w:szCs w:val="28"/>
        </w:rPr>
        <w:t>为已发放至承租单位。承租单位在《承租通知书》发放之日起</w:t>
      </w:r>
      <w:r w:rsidR="00E101D3">
        <w:rPr>
          <w:rFonts w:ascii="仿宋" w:eastAsia="仿宋" w:hAnsi="仿宋" w:hint="eastAsia"/>
          <w:color w:val="000000"/>
          <w:sz w:val="28"/>
          <w:szCs w:val="28"/>
        </w:rPr>
        <w:t>或视同发放之日起10</w:t>
      </w:r>
      <w:r w:rsidR="00D75669" w:rsidRPr="009A5774">
        <w:rPr>
          <w:rFonts w:ascii="仿宋" w:eastAsia="仿宋" w:hAnsi="仿宋" w:hint="eastAsia"/>
          <w:color w:val="000000"/>
          <w:sz w:val="28"/>
          <w:szCs w:val="28"/>
        </w:rPr>
        <w:t>天内与招租单位签订租赁合同，超出此期限，则视为自动放弃</w:t>
      </w:r>
      <w:r w:rsidR="00D75669">
        <w:rPr>
          <w:rFonts w:ascii="仿宋" w:eastAsia="仿宋" w:hAnsi="仿宋" w:hint="eastAsia"/>
          <w:color w:val="000000"/>
          <w:sz w:val="28"/>
          <w:szCs w:val="28"/>
        </w:rPr>
        <w:t>承租</w:t>
      </w:r>
      <w:r w:rsidR="00D75669" w:rsidRPr="009A5774">
        <w:rPr>
          <w:rFonts w:ascii="仿宋" w:eastAsia="仿宋" w:hAnsi="仿宋" w:hint="eastAsia"/>
          <w:color w:val="000000"/>
          <w:sz w:val="28"/>
          <w:szCs w:val="28"/>
        </w:rPr>
        <w:t>，竞租保证金不予退还，合同签订后，《承租通知书》成为合同的一部分</w:t>
      </w:r>
      <w:r w:rsidRPr="009A5774">
        <w:rPr>
          <w:rFonts w:ascii="仿宋" w:eastAsia="仿宋" w:hAnsi="仿宋" w:hint="eastAsia"/>
          <w:color w:val="000000"/>
          <w:sz w:val="28"/>
          <w:szCs w:val="28"/>
        </w:rPr>
        <w:t>。</w:t>
      </w:r>
      <w:r w:rsidR="00D75669" w:rsidRPr="00D1126D">
        <w:rPr>
          <w:rFonts w:ascii="仿宋" w:eastAsia="仿宋" w:hAnsi="仿宋" w:hint="eastAsia"/>
          <w:color w:val="000000"/>
          <w:sz w:val="28"/>
          <w:szCs w:val="28"/>
        </w:rPr>
        <w:t>双方所签订的合同不得对招租文件和承租单位竞租文件作实质性修改，若在签订合同时向招租单位提出附加条件或者更改合同实质性内容的，招租单位有权取消其承租资格</w:t>
      </w:r>
      <w:r w:rsidR="006B6526" w:rsidRPr="00D1126D">
        <w:rPr>
          <w:rFonts w:ascii="仿宋" w:eastAsia="仿宋" w:hAnsi="仿宋" w:hint="eastAsia"/>
          <w:color w:val="000000"/>
          <w:sz w:val="28"/>
          <w:szCs w:val="28"/>
        </w:rPr>
        <w:t>。</w:t>
      </w:r>
    </w:p>
    <w:p w:rsidR="006B6526" w:rsidRPr="00D1126D" w:rsidRDefault="00E101D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6B6526" w:rsidRPr="00D1126D">
        <w:rPr>
          <w:rFonts w:ascii="仿宋" w:eastAsia="仿宋" w:hAnsi="仿宋" w:hint="eastAsia"/>
          <w:color w:val="000000"/>
          <w:sz w:val="28"/>
          <w:szCs w:val="28"/>
        </w:rPr>
        <w:t>、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Default="00E101D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6B6526" w:rsidRPr="00D1126D">
        <w:rPr>
          <w:rFonts w:ascii="仿宋" w:eastAsia="仿宋" w:hAnsi="仿宋" w:hint="eastAsia"/>
          <w:color w:val="000000"/>
          <w:sz w:val="28"/>
          <w:szCs w:val="28"/>
        </w:rPr>
        <w:t xml:space="preserve">、承租单位因不可抗力或者自身原因不能履行租赁合同的，招租单位可以与排位在承租单位之后第一位的承租候选单位签订租赁合同，以此类推。 </w:t>
      </w:r>
    </w:p>
    <w:p w:rsidR="003D0DAB" w:rsidRPr="00D1126D" w:rsidRDefault="003D0DAB" w:rsidP="003D0DAB">
      <w:pPr>
        <w:spacing w:line="360" w:lineRule="auto"/>
        <w:ind w:firstLineChars="150" w:firstLine="482"/>
        <w:rPr>
          <w:rFonts w:ascii="仿宋" w:eastAsia="仿宋" w:hAnsi="仿宋" w:cs="宋体"/>
          <w:b/>
          <w:bCs/>
          <w:color w:val="000000"/>
          <w:spacing w:val="20"/>
          <w:kern w:val="0"/>
          <w:sz w:val="28"/>
          <w:szCs w:val="24"/>
        </w:rPr>
      </w:pPr>
      <w:r>
        <w:rPr>
          <w:rFonts w:ascii="仿宋" w:eastAsia="仿宋" w:hAnsi="仿宋" w:cs="宋体" w:hint="eastAsia"/>
          <w:b/>
          <w:bCs/>
          <w:color w:val="000000"/>
          <w:spacing w:val="20"/>
          <w:kern w:val="0"/>
          <w:sz w:val="28"/>
          <w:szCs w:val="24"/>
        </w:rPr>
        <w:t>七、※条款</w:t>
      </w:r>
    </w:p>
    <w:p w:rsidR="003D0DAB" w:rsidRPr="00D1126D" w:rsidRDefault="003D0D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招租文件中※条款为竞租单位必须响应的条款</w:t>
      </w:r>
      <w:r w:rsidR="00F26BEA">
        <w:rPr>
          <w:rFonts w:ascii="仿宋" w:eastAsia="仿宋" w:hAnsi="仿宋" w:hint="eastAsia"/>
          <w:color w:val="000000"/>
          <w:sz w:val="28"/>
          <w:szCs w:val="28"/>
        </w:rPr>
        <w:t>(</w:t>
      </w:r>
      <w:proofErr w:type="gramStart"/>
      <w:r w:rsidR="00F26BEA">
        <w:rPr>
          <w:rFonts w:ascii="仿宋" w:eastAsia="仿宋" w:hAnsi="仿宋" w:hint="eastAsia"/>
          <w:color w:val="000000"/>
          <w:sz w:val="28"/>
          <w:szCs w:val="28"/>
        </w:rPr>
        <w:t>含合同</w:t>
      </w:r>
      <w:proofErr w:type="gramEnd"/>
      <w:r w:rsidR="00F26BEA">
        <w:rPr>
          <w:rFonts w:ascii="仿宋" w:eastAsia="仿宋" w:hAnsi="仿宋" w:hint="eastAsia"/>
          <w:color w:val="000000"/>
          <w:sz w:val="28"/>
          <w:szCs w:val="28"/>
        </w:rPr>
        <w:t>主要※条款)。</w:t>
      </w:r>
      <w:r>
        <w:rPr>
          <w:rFonts w:ascii="仿宋" w:eastAsia="仿宋" w:hAnsi="仿宋" w:hint="eastAsia"/>
          <w:color w:val="000000"/>
          <w:sz w:val="28"/>
          <w:szCs w:val="28"/>
        </w:rPr>
        <w:t>。</w:t>
      </w: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t>第二章    招租店铺一览表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984"/>
        <w:gridCol w:w="1418"/>
        <w:gridCol w:w="1984"/>
        <w:gridCol w:w="1843"/>
        <w:gridCol w:w="1568"/>
      </w:tblGrid>
      <w:tr w:rsidR="006B6526" w:rsidRPr="00D1126D" w:rsidTr="00E101D3">
        <w:trPr>
          <w:cantSplit/>
          <w:trHeight w:val="737"/>
          <w:jc w:val="center"/>
        </w:trPr>
        <w:tc>
          <w:tcPr>
            <w:tcW w:w="918"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1984" w:type="dxa"/>
            <w:vAlign w:val="center"/>
          </w:tcPr>
          <w:p w:rsidR="006B6526" w:rsidRPr="00A7084F" w:rsidRDefault="00E83FE3">
            <w:pPr>
              <w:pStyle w:val="ad"/>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418"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tc>
        <w:tc>
          <w:tcPr>
            <w:tcW w:w="1984" w:type="dxa"/>
            <w:vAlign w:val="center"/>
          </w:tcPr>
          <w:p w:rsidR="00E101D3" w:rsidRDefault="006B6526" w:rsidP="00D75669">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招租底价</w:t>
            </w:r>
          </w:p>
          <w:p w:rsidR="006B6526" w:rsidRPr="00A7084F" w:rsidRDefault="006B6526" w:rsidP="00D75669">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（元/</w:t>
            </w:r>
            <w:proofErr w:type="gramStart"/>
            <w:r w:rsidR="00E101D3">
              <w:rPr>
                <w:rFonts w:ascii="仿宋" w:eastAsia="仿宋" w:hAnsi="仿宋"/>
                <w:color w:val="000000"/>
                <w:sz w:val="24"/>
                <w:szCs w:val="24"/>
              </w:rPr>
              <w:t>平米.</w:t>
            </w:r>
            <w:proofErr w:type="gramEnd"/>
            <w:r w:rsidR="00D75669">
              <w:rPr>
                <w:rFonts w:ascii="仿宋" w:eastAsia="仿宋" w:hAnsi="仿宋"/>
                <w:color w:val="000000"/>
                <w:sz w:val="24"/>
                <w:szCs w:val="24"/>
              </w:rPr>
              <w:t>月</w:t>
            </w:r>
            <w:r w:rsidRPr="00A7084F">
              <w:rPr>
                <w:rFonts w:ascii="仿宋" w:eastAsia="仿宋" w:hAnsi="仿宋"/>
                <w:color w:val="000000"/>
                <w:sz w:val="24"/>
                <w:szCs w:val="24"/>
              </w:rPr>
              <w:t>）</w:t>
            </w:r>
          </w:p>
        </w:tc>
        <w:tc>
          <w:tcPr>
            <w:tcW w:w="1843"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1568"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招租类别</w:t>
            </w:r>
          </w:p>
        </w:tc>
      </w:tr>
      <w:tr w:rsidR="00AC54D5" w:rsidRPr="00D1126D" w:rsidTr="00E101D3">
        <w:trPr>
          <w:cantSplit/>
          <w:trHeight w:val="652"/>
          <w:jc w:val="center"/>
        </w:trPr>
        <w:tc>
          <w:tcPr>
            <w:tcW w:w="918" w:type="dxa"/>
            <w:vAlign w:val="center"/>
          </w:tcPr>
          <w:p w:rsidR="00AC54D5" w:rsidRPr="00A7084F" w:rsidRDefault="0068360C">
            <w:pPr>
              <w:pStyle w:val="ad"/>
              <w:jc w:val="center"/>
              <w:rPr>
                <w:rFonts w:ascii="仿宋" w:eastAsia="仿宋" w:hAnsi="仿宋" w:hint="default"/>
                <w:color w:val="000000"/>
                <w:sz w:val="24"/>
                <w:szCs w:val="24"/>
              </w:rPr>
            </w:pPr>
            <w:r>
              <w:rPr>
                <w:rFonts w:ascii="仿宋" w:eastAsia="仿宋" w:hAnsi="仿宋"/>
                <w:color w:val="000000"/>
                <w:sz w:val="24"/>
                <w:szCs w:val="24"/>
              </w:rPr>
              <w:t>1</w:t>
            </w:r>
          </w:p>
        </w:tc>
        <w:tc>
          <w:tcPr>
            <w:tcW w:w="1984" w:type="dxa"/>
            <w:vAlign w:val="center"/>
          </w:tcPr>
          <w:p w:rsidR="00AC54D5" w:rsidRPr="00D36CDE" w:rsidRDefault="00E101D3" w:rsidP="00AC54D5">
            <w:pPr>
              <w:pStyle w:val="ad"/>
              <w:spacing w:line="440" w:lineRule="exact"/>
              <w:jc w:val="center"/>
              <w:rPr>
                <w:rFonts w:ascii="仿宋" w:eastAsia="仿宋" w:hAnsi="仿宋" w:hint="default"/>
                <w:color w:val="000000"/>
                <w:szCs w:val="24"/>
              </w:rPr>
            </w:pPr>
            <w:r>
              <w:rPr>
                <w:rFonts w:ascii="仿宋" w:eastAsia="仿宋" w:hAnsi="仿宋"/>
                <w:color w:val="000000"/>
                <w:szCs w:val="24"/>
              </w:rPr>
              <w:t>商业</w:t>
            </w:r>
            <w:r w:rsidR="005A20F7">
              <w:rPr>
                <w:rFonts w:ascii="仿宋" w:eastAsia="仿宋" w:hAnsi="仿宋"/>
                <w:color w:val="000000"/>
                <w:szCs w:val="24"/>
              </w:rPr>
              <w:t>1楼西侧店铺</w:t>
            </w:r>
          </w:p>
        </w:tc>
        <w:tc>
          <w:tcPr>
            <w:tcW w:w="1418" w:type="dxa"/>
            <w:vAlign w:val="center"/>
          </w:tcPr>
          <w:p w:rsidR="00AC54D5" w:rsidRPr="00D36CDE" w:rsidRDefault="005A20F7" w:rsidP="00D36CDE">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330</w:t>
            </w:r>
          </w:p>
        </w:tc>
        <w:tc>
          <w:tcPr>
            <w:tcW w:w="1984" w:type="dxa"/>
            <w:vAlign w:val="center"/>
          </w:tcPr>
          <w:p w:rsidR="00AC54D5" w:rsidRPr="00AC54D5" w:rsidRDefault="00A11A5C" w:rsidP="00AC54D5">
            <w:pPr>
              <w:pStyle w:val="ad"/>
              <w:spacing w:line="440" w:lineRule="exact"/>
              <w:jc w:val="center"/>
              <w:rPr>
                <w:rFonts w:ascii="仿宋" w:eastAsia="仿宋" w:hAnsi="仿宋" w:hint="default"/>
                <w:b/>
                <w:color w:val="000000"/>
                <w:sz w:val="24"/>
                <w:szCs w:val="24"/>
              </w:rPr>
            </w:pPr>
            <w:r>
              <w:rPr>
                <w:rFonts w:ascii="仿宋" w:eastAsia="仿宋" w:hAnsi="仿宋"/>
                <w:color w:val="000000"/>
                <w:sz w:val="24"/>
                <w:szCs w:val="24"/>
              </w:rPr>
              <w:t>135</w:t>
            </w:r>
          </w:p>
        </w:tc>
        <w:tc>
          <w:tcPr>
            <w:tcW w:w="1843" w:type="dxa"/>
            <w:vAlign w:val="center"/>
          </w:tcPr>
          <w:p w:rsidR="00AC54D5" w:rsidRDefault="00F1032B" w:rsidP="0080132E">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50000</w:t>
            </w:r>
          </w:p>
        </w:tc>
        <w:tc>
          <w:tcPr>
            <w:tcW w:w="1568" w:type="dxa"/>
            <w:vAlign w:val="center"/>
          </w:tcPr>
          <w:p w:rsidR="00AC54D5" w:rsidRDefault="005A20F7" w:rsidP="0001193D">
            <w:pPr>
              <w:pStyle w:val="af5"/>
              <w:spacing w:before="0" w:beforeAutospacing="0" w:after="0" w:afterAutospacing="0" w:line="440" w:lineRule="exact"/>
              <w:jc w:val="center"/>
              <w:rPr>
                <w:rFonts w:ascii="仿宋" w:eastAsia="仿宋" w:hAnsi="仿宋"/>
                <w:color w:val="000000"/>
                <w:szCs w:val="24"/>
              </w:rPr>
            </w:pPr>
            <w:r>
              <w:rPr>
                <w:rFonts w:ascii="仿宋" w:eastAsia="仿宋" w:hAnsi="仿宋" w:hint="eastAsia"/>
                <w:color w:val="000000"/>
                <w:szCs w:val="24"/>
              </w:rPr>
              <w:t>银行</w:t>
            </w:r>
          </w:p>
        </w:tc>
      </w:tr>
    </w:tbl>
    <w:p w:rsidR="006B6526" w:rsidRPr="00D1126D" w:rsidRDefault="006B6526">
      <w:pPr>
        <w:spacing w:line="440" w:lineRule="exact"/>
        <w:rPr>
          <w:rFonts w:ascii="仿宋" w:eastAsia="仿宋" w:hAnsi="仿宋"/>
          <w:b/>
          <w:color w:val="000000"/>
          <w:sz w:val="24"/>
          <w:szCs w:val="24"/>
        </w:rPr>
      </w:pPr>
      <w:r w:rsidRPr="00D1126D">
        <w:rPr>
          <w:rFonts w:ascii="仿宋" w:eastAsia="仿宋" w:hAnsi="仿宋" w:hint="eastAsia"/>
          <w:b/>
          <w:color w:val="000000"/>
          <w:sz w:val="24"/>
          <w:szCs w:val="24"/>
        </w:rPr>
        <w:t>备注：</w:t>
      </w:r>
      <w:r w:rsidR="00562EF2">
        <w:rPr>
          <w:rFonts w:ascii="仿宋" w:eastAsia="仿宋" w:hAnsi="仿宋" w:hint="eastAsia"/>
          <w:b/>
          <w:color w:val="000000"/>
          <w:sz w:val="24"/>
          <w:szCs w:val="24"/>
        </w:rPr>
        <w:t>本次招租币种为人民币。</w:t>
      </w:r>
    </w:p>
    <w:p w:rsidR="00AA73A0" w:rsidRDefault="00AA73A0" w:rsidP="00AA73A0">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Pr>
          <w:rFonts w:ascii="仿宋" w:eastAsia="仿宋" w:hAnsi="仿宋" w:hint="eastAsia"/>
          <w:color w:val="000000"/>
          <w:sz w:val="24"/>
          <w:szCs w:val="24"/>
        </w:rPr>
        <w:t>1、</w:t>
      </w:r>
      <w:r w:rsidR="00B65D36">
        <w:rPr>
          <w:rFonts w:ascii="仿宋" w:eastAsia="仿宋" w:hAnsi="仿宋" w:hint="eastAsia"/>
          <w:color w:val="000000"/>
          <w:sz w:val="24"/>
          <w:szCs w:val="24"/>
        </w:rPr>
        <w:t>竞租单位必须于竞租前将竞租保证金转账至招租单位指定账号</w:t>
      </w:r>
      <w:r>
        <w:rPr>
          <w:rFonts w:ascii="仿宋" w:eastAsia="仿宋" w:hAnsi="仿宋" w:hint="eastAsia"/>
          <w:color w:val="000000"/>
          <w:sz w:val="24"/>
          <w:szCs w:val="24"/>
        </w:rPr>
        <w:t>：</w:t>
      </w:r>
    </w:p>
    <w:p w:rsidR="00562EF2" w:rsidRPr="00562EF2" w:rsidRDefault="00562EF2" w:rsidP="00562EF2">
      <w:pPr>
        <w:spacing w:line="440" w:lineRule="exact"/>
        <w:ind w:firstLineChars="400" w:firstLine="964"/>
        <w:rPr>
          <w:rFonts w:ascii="仿宋" w:eastAsia="仿宋" w:hAnsi="仿宋"/>
          <w:b/>
          <w:bCs/>
          <w:color w:val="000000"/>
          <w:sz w:val="24"/>
          <w:szCs w:val="24"/>
        </w:rPr>
      </w:pPr>
      <w:r w:rsidRPr="00562EF2">
        <w:rPr>
          <w:rFonts w:ascii="仿宋" w:eastAsia="仿宋" w:hAnsi="仿宋" w:hint="eastAsia"/>
          <w:b/>
          <w:bCs/>
          <w:color w:val="000000"/>
          <w:sz w:val="24"/>
          <w:szCs w:val="24"/>
        </w:rPr>
        <w:lastRenderedPageBreak/>
        <w:t>开户银行：建行海沧支行</w:t>
      </w:r>
    </w:p>
    <w:p w:rsidR="00562EF2" w:rsidRPr="00562EF2" w:rsidRDefault="00562EF2" w:rsidP="00562EF2">
      <w:pPr>
        <w:spacing w:line="440" w:lineRule="exact"/>
        <w:ind w:firstLineChars="100" w:firstLine="241"/>
        <w:rPr>
          <w:rFonts w:ascii="仿宋" w:eastAsia="仿宋" w:hAnsi="仿宋"/>
          <w:b/>
          <w:bCs/>
          <w:color w:val="000000"/>
          <w:sz w:val="24"/>
          <w:szCs w:val="24"/>
        </w:rPr>
      </w:pPr>
      <w:r w:rsidRPr="00562EF2">
        <w:rPr>
          <w:rFonts w:ascii="仿宋" w:eastAsia="仿宋" w:hAnsi="仿宋" w:hint="eastAsia"/>
          <w:b/>
          <w:bCs/>
          <w:color w:val="000000"/>
          <w:sz w:val="24"/>
          <w:szCs w:val="24"/>
        </w:rPr>
        <w:t xml:space="preserve">      户名：厦门海沧城建集团有限公司</w:t>
      </w:r>
    </w:p>
    <w:p w:rsidR="00AA73A0" w:rsidRPr="00562EF2" w:rsidRDefault="00562EF2" w:rsidP="00562EF2">
      <w:pPr>
        <w:spacing w:line="440" w:lineRule="exact"/>
        <w:ind w:firstLineChars="100" w:firstLine="241"/>
        <w:rPr>
          <w:rFonts w:ascii="仿宋" w:eastAsia="仿宋" w:hAnsi="仿宋"/>
          <w:b/>
          <w:bCs/>
          <w:color w:val="000000"/>
          <w:sz w:val="24"/>
          <w:szCs w:val="24"/>
        </w:rPr>
      </w:pPr>
      <w:r w:rsidRPr="00562EF2">
        <w:rPr>
          <w:rFonts w:ascii="仿宋" w:eastAsia="仿宋" w:hAnsi="仿宋" w:hint="eastAsia"/>
          <w:b/>
          <w:bCs/>
          <w:color w:val="000000"/>
          <w:sz w:val="24"/>
          <w:szCs w:val="24"/>
        </w:rPr>
        <w:t xml:space="preserve">      银行账户：</w:t>
      </w:r>
      <w:r w:rsidRPr="00562EF2">
        <w:rPr>
          <w:rFonts w:ascii="仿宋" w:eastAsia="仿宋" w:hAnsi="仿宋"/>
          <w:b/>
          <w:bCs/>
          <w:color w:val="000000"/>
          <w:sz w:val="24"/>
          <w:szCs w:val="24"/>
        </w:rPr>
        <w:t>35101559001050001062</w:t>
      </w:r>
    </w:p>
    <w:p w:rsidR="0021164D" w:rsidRDefault="0095022B" w:rsidP="00AA73A0">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不得现场缴交现金，并</w:t>
      </w:r>
      <w:r w:rsidR="00B65D36">
        <w:rPr>
          <w:rFonts w:ascii="仿宋" w:eastAsia="仿宋" w:hAnsi="仿宋" w:hint="eastAsia"/>
          <w:color w:val="000000"/>
          <w:sz w:val="24"/>
          <w:szCs w:val="24"/>
        </w:rPr>
        <w:t>将</w:t>
      </w:r>
      <w:r w:rsidR="00B65D36" w:rsidRPr="00E15E40">
        <w:rPr>
          <w:rFonts w:ascii="仿宋" w:eastAsia="仿宋" w:hAnsi="仿宋" w:hint="eastAsia"/>
          <w:b/>
          <w:color w:val="000000"/>
          <w:sz w:val="24"/>
          <w:szCs w:val="24"/>
        </w:rPr>
        <w:t>竞租保证金缴交凭证</w:t>
      </w:r>
      <w:r w:rsidR="00B65D36">
        <w:rPr>
          <w:rFonts w:ascii="仿宋" w:eastAsia="仿宋" w:hAnsi="仿宋" w:hint="eastAsia"/>
          <w:b/>
          <w:color w:val="000000"/>
          <w:sz w:val="24"/>
          <w:szCs w:val="24"/>
        </w:rPr>
        <w:t>和竞租文件同时送达竞租地点</w:t>
      </w:r>
      <w:r w:rsidR="00B65D36">
        <w:rPr>
          <w:rFonts w:ascii="仿宋" w:eastAsia="仿宋" w:hAnsi="仿宋" w:hint="eastAsia"/>
          <w:color w:val="000000"/>
          <w:sz w:val="24"/>
          <w:szCs w:val="24"/>
        </w:rPr>
        <w:t>，否则将被拒绝参加竞租。</w:t>
      </w:r>
    </w:p>
    <w:p w:rsidR="00E83FE3" w:rsidRDefault="000A6E03" w:rsidP="00E83FE3">
      <w:pPr>
        <w:spacing w:line="44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※2、</w:t>
      </w:r>
      <w:r w:rsidR="00E83FE3" w:rsidRPr="00D1126D">
        <w:rPr>
          <w:rFonts w:ascii="仿宋" w:eastAsia="仿宋" w:hAnsi="仿宋" w:hint="eastAsia"/>
          <w:color w:val="000000"/>
          <w:sz w:val="24"/>
          <w:szCs w:val="24"/>
        </w:rPr>
        <w:t>承租单位的竞租保证金在竞租后直接转为</w:t>
      </w:r>
      <w:r w:rsidR="00E83FE3">
        <w:rPr>
          <w:rFonts w:ascii="仿宋" w:eastAsia="仿宋" w:hAnsi="仿宋" w:hint="eastAsia"/>
          <w:color w:val="000000"/>
          <w:sz w:val="24"/>
          <w:szCs w:val="24"/>
        </w:rPr>
        <w:t>租赁</w:t>
      </w:r>
      <w:r w:rsidR="00E83FE3" w:rsidRPr="00D1126D">
        <w:rPr>
          <w:rFonts w:ascii="仿宋" w:eastAsia="仿宋" w:hAnsi="仿宋" w:hint="eastAsia"/>
          <w:color w:val="000000"/>
          <w:sz w:val="24"/>
          <w:szCs w:val="24"/>
        </w:rPr>
        <w:t>保证金，其余单位的竞租保证金将在竞租完成后无息退还。</w:t>
      </w:r>
    </w:p>
    <w:p w:rsidR="001905AA" w:rsidRDefault="000A6E03" w:rsidP="00E83FE3">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w:t>
      </w:r>
      <w:r w:rsidR="00AA73A0" w:rsidRPr="00D1126D">
        <w:rPr>
          <w:rFonts w:ascii="仿宋" w:eastAsia="仿宋" w:hAnsi="仿宋" w:hint="eastAsia"/>
          <w:color w:val="000000"/>
          <w:sz w:val="24"/>
          <w:szCs w:val="24"/>
        </w:rPr>
        <w:t>、</w:t>
      </w:r>
      <w:r w:rsidR="00AA73A0" w:rsidRPr="00A54B3B">
        <w:rPr>
          <w:rFonts w:ascii="仿宋" w:eastAsia="仿宋" w:hAnsi="仿宋" w:hint="eastAsia"/>
          <w:color w:val="000000"/>
          <w:sz w:val="24"/>
          <w:szCs w:val="24"/>
        </w:rPr>
        <w:t>承租单位仅拥有店铺承租期间的经营使用权，店铺所有权归招租单位，承租单位应在开业前自行办理完毕合法经营所需的各项手续，包含但不限于：工商、税务登记</w:t>
      </w:r>
      <w:r w:rsidR="00072F1D">
        <w:rPr>
          <w:rFonts w:ascii="仿宋" w:eastAsia="仿宋" w:hAnsi="仿宋" w:hint="eastAsia"/>
          <w:color w:val="000000"/>
          <w:sz w:val="24"/>
          <w:szCs w:val="24"/>
        </w:rPr>
        <w:t>、卫生许可</w:t>
      </w:r>
      <w:r w:rsidR="00AA73A0" w:rsidRPr="00A54B3B">
        <w:rPr>
          <w:rFonts w:ascii="仿宋" w:eastAsia="仿宋" w:hAnsi="仿宋" w:hint="eastAsia"/>
          <w:color w:val="000000"/>
          <w:sz w:val="24"/>
          <w:szCs w:val="24"/>
        </w:rPr>
        <w:t>等相关证照，依法、诚信经营，如有违反，招租单位有权单方面取消其承租资格</w:t>
      </w:r>
      <w:r w:rsidR="00AA73A0">
        <w:rPr>
          <w:rFonts w:ascii="仿宋" w:eastAsia="仿宋" w:hAnsi="仿宋" w:hint="eastAsia"/>
          <w:color w:val="000000"/>
          <w:sz w:val="24"/>
          <w:szCs w:val="24"/>
        </w:rPr>
        <w:t>。</w:t>
      </w:r>
    </w:p>
    <w:p w:rsidR="00A11A5C" w:rsidRDefault="00A11A5C" w:rsidP="00DE2178">
      <w:pPr>
        <w:spacing w:line="440" w:lineRule="exact"/>
        <w:ind w:firstLineChars="200" w:firstLine="482"/>
        <w:rPr>
          <w:rFonts w:ascii="仿宋" w:eastAsia="仿宋" w:hAnsi="仿宋"/>
          <w:b/>
          <w:color w:val="000000"/>
          <w:sz w:val="24"/>
          <w:szCs w:val="24"/>
        </w:rPr>
      </w:pPr>
      <w:r w:rsidRPr="00DE2178">
        <w:rPr>
          <w:rFonts w:ascii="仿宋" w:eastAsia="仿宋" w:hAnsi="仿宋" w:hint="eastAsia"/>
          <w:b/>
          <w:color w:val="000000"/>
          <w:sz w:val="24"/>
          <w:szCs w:val="24"/>
        </w:rPr>
        <w:t>4、装修期为3个月，装修期免交租金，首年租金（实际缴交9个月租金）按全年12个</w:t>
      </w:r>
      <w:proofErr w:type="gramStart"/>
      <w:r w:rsidRPr="00DE2178">
        <w:rPr>
          <w:rFonts w:ascii="仿宋" w:eastAsia="仿宋" w:hAnsi="仿宋" w:hint="eastAsia"/>
          <w:b/>
          <w:color w:val="000000"/>
          <w:sz w:val="24"/>
          <w:szCs w:val="24"/>
        </w:rPr>
        <w:t>月分摊缴交</w:t>
      </w:r>
      <w:proofErr w:type="gramEnd"/>
      <w:r w:rsidRPr="00DE2178">
        <w:rPr>
          <w:rFonts w:ascii="仿宋" w:eastAsia="仿宋" w:hAnsi="仿宋" w:hint="eastAsia"/>
          <w:b/>
          <w:color w:val="000000"/>
          <w:sz w:val="24"/>
          <w:szCs w:val="24"/>
        </w:rPr>
        <w:t>，即首年每月租金为投标报价*租赁面积*9/12计取，第二年开始每月租金按投标报价*租赁面积计取。</w:t>
      </w:r>
    </w:p>
    <w:p w:rsidR="004762CC" w:rsidRDefault="004762CC" w:rsidP="00DE2178">
      <w:pPr>
        <w:spacing w:line="44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5、承租人自行装修，并负责对承租范围进行隔墙改造，同时根据营业需要，租赁物北侧窗户（现商场大门西侧窗户）改造成营业厅大门。</w:t>
      </w:r>
      <w:r w:rsidR="00562EF2">
        <w:rPr>
          <w:rFonts w:ascii="仿宋" w:eastAsia="仿宋" w:hAnsi="仿宋" w:hint="eastAsia"/>
          <w:b/>
          <w:color w:val="000000"/>
          <w:sz w:val="24"/>
          <w:szCs w:val="24"/>
        </w:rPr>
        <w:t>承租人预留出1楼商场的消防通道，具体位置以招租人指定为准。</w:t>
      </w:r>
    </w:p>
    <w:p w:rsidR="0025637F" w:rsidRPr="0025637F" w:rsidRDefault="0025637F" w:rsidP="0025637F">
      <w:pPr>
        <w:spacing w:line="44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6、本次招租物</w:t>
      </w:r>
      <w:r w:rsidRPr="005A20F7">
        <w:rPr>
          <w:rFonts w:ascii="仿宋" w:eastAsia="仿宋" w:hAnsi="仿宋" w:hint="eastAsia"/>
          <w:b/>
          <w:color w:val="000000"/>
          <w:szCs w:val="24"/>
        </w:rPr>
        <w:t>物业费</w:t>
      </w:r>
      <w:r>
        <w:rPr>
          <w:rFonts w:ascii="仿宋" w:eastAsia="仿宋" w:hAnsi="仿宋" w:hint="eastAsia"/>
          <w:b/>
          <w:color w:val="000000"/>
          <w:szCs w:val="24"/>
        </w:rPr>
        <w:t>按8</w:t>
      </w:r>
      <w:r w:rsidRPr="00667770">
        <w:rPr>
          <w:rFonts w:ascii="仿宋" w:eastAsia="仿宋" w:hAnsi="仿宋" w:hint="eastAsia"/>
          <w:b/>
          <w:color w:val="000000"/>
          <w:szCs w:val="24"/>
        </w:rPr>
        <w:t>元/</w:t>
      </w:r>
      <w:r>
        <w:rPr>
          <w:rFonts w:ascii="仿宋" w:eastAsia="仿宋" w:hAnsi="仿宋" w:hint="eastAsia"/>
          <w:b/>
          <w:color w:val="000000"/>
          <w:szCs w:val="24"/>
        </w:rPr>
        <w:t>平米.</w:t>
      </w:r>
      <w:r w:rsidRPr="00667770">
        <w:rPr>
          <w:rFonts w:ascii="仿宋" w:eastAsia="仿宋" w:hAnsi="仿宋" w:hint="eastAsia"/>
          <w:b/>
          <w:color w:val="000000"/>
          <w:szCs w:val="24"/>
        </w:rPr>
        <w:t>月</w:t>
      </w:r>
      <w:r>
        <w:rPr>
          <w:rFonts w:ascii="仿宋" w:eastAsia="仿宋" w:hAnsi="仿宋" w:hint="eastAsia"/>
          <w:b/>
          <w:color w:val="000000"/>
          <w:szCs w:val="24"/>
        </w:rPr>
        <w:t>、</w:t>
      </w:r>
      <w:r w:rsidRPr="005A20F7">
        <w:rPr>
          <w:rFonts w:ascii="仿宋" w:eastAsia="仿宋" w:hAnsi="仿宋" w:hint="eastAsia"/>
          <w:b/>
          <w:color w:val="000000"/>
          <w:szCs w:val="24"/>
        </w:rPr>
        <w:t>公维金</w:t>
      </w:r>
      <w:r>
        <w:rPr>
          <w:rFonts w:ascii="仿宋" w:eastAsia="仿宋" w:hAnsi="仿宋" w:hint="eastAsia"/>
          <w:b/>
          <w:color w:val="000000"/>
          <w:szCs w:val="24"/>
        </w:rPr>
        <w:t>按2</w:t>
      </w:r>
      <w:r w:rsidRPr="005A20F7">
        <w:rPr>
          <w:rFonts w:ascii="仿宋" w:eastAsia="仿宋" w:hAnsi="仿宋" w:hint="eastAsia"/>
          <w:b/>
          <w:color w:val="000000"/>
          <w:szCs w:val="24"/>
        </w:rPr>
        <w:t>元/平米</w:t>
      </w:r>
      <w:r>
        <w:rPr>
          <w:rFonts w:ascii="仿宋" w:eastAsia="仿宋" w:hAnsi="仿宋" w:hint="eastAsia"/>
          <w:b/>
          <w:color w:val="000000"/>
          <w:szCs w:val="24"/>
        </w:rPr>
        <w:t>.</w:t>
      </w:r>
      <w:r w:rsidRPr="005A20F7">
        <w:rPr>
          <w:rFonts w:ascii="仿宋" w:eastAsia="仿宋" w:hAnsi="仿宋" w:hint="eastAsia"/>
          <w:b/>
          <w:color w:val="000000"/>
          <w:szCs w:val="24"/>
        </w:rPr>
        <w:t>月</w:t>
      </w:r>
      <w:r>
        <w:rPr>
          <w:rFonts w:ascii="仿宋" w:eastAsia="仿宋" w:hAnsi="仿宋" w:hint="eastAsia"/>
          <w:b/>
          <w:color w:val="000000"/>
          <w:szCs w:val="24"/>
        </w:rPr>
        <w:t>固定</w:t>
      </w:r>
      <w:r w:rsidRPr="005A20F7">
        <w:rPr>
          <w:rFonts w:ascii="仿宋" w:eastAsia="仿宋" w:hAnsi="仿宋" w:hint="eastAsia"/>
          <w:b/>
          <w:color w:val="000000"/>
          <w:szCs w:val="24"/>
        </w:rPr>
        <w:t>计算</w:t>
      </w:r>
      <w:r w:rsidRPr="00667770">
        <w:rPr>
          <w:rFonts w:ascii="仿宋" w:eastAsia="仿宋" w:hAnsi="仿宋" w:hint="eastAsia"/>
          <w:b/>
          <w:color w:val="000000"/>
          <w:szCs w:val="24"/>
        </w:rPr>
        <w:t>。</w:t>
      </w:r>
    </w:p>
    <w:p w:rsidR="001905AA" w:rsidRPr="0025637F" w:rsidRDefault="001905AA" w:rsidP="001905AA">
      <w:pPr>
        <w:spacing w:line="440" w:lineRule="exact"/>
        <w:jc w:val="center"/>
        <w:rPr>
          <w:rFonts w:ascii="仿宋" w:eastAsia="仿宋" w:hAnsi="仿宋"/>
          <w:color w:val="000000"/>
          <w:sz w:val="24"/>
          <w:szCs w:val="24"/>
        </w:rPr>
      </w:pPr>
    </w:p>
    <w:p w:rsidR="006B6526" w:rsidRPr="00D1126D" w:rsidRDefault="006B6526" w:rsidP="00C40C62">
      <w:pPr>
        <w:spacing w:line="360" w:lineRule="auto"/>
        <w:jc w:val="center"/>
        <w:rPr>
          <w:rFonts w:ascii="仿宋" w:eastAsia="仿宋" w:hAnsi="仿宋"/>
          <w:color w:val="000000"/>
          <w:sz w:val="24"/>
          <w:szCs w:val="24"/>
        </w:rPr>
      </w:pPr>
      <w:r w:rsidRPr="00D1126D">
        <w:rPr>
          <w:rFonts w:ascii="仿宋" w:eastAsia="仿宋" w:hAnsi="仿宋" w:cs="宋体" w:hint="eastAsia"/>
          <w:b/>
          <w:bCs/>
          <w:color w:val="000000"/>
          <w:spacing w:val="20"/>
          <w:kern w:val="0"/>
          <w:sz w:val="32"/>
          <w:szCs w:val="32"/>
        </w:rPr>
        <w:t xml:space="preserve">第三章    </w:t>
      </w:r>
      <w:r w:rsidR="001C39BB" w:rsidRPr="00D1126D">
        <w:rPr>
          <w:rFonts w:ascii="仿宋" w:eastAsia="仿宋" w:hAnsi="仿宋" w:cs="宋体" w:hint="eastAsia"/>
          <w:b/>
          <w:bCs/>
          <w:color w:val="000000"/>
          <w:spacing w:val="20"/>
          <w:kern w:val="0"/>
          <w:sz w:val="32"/>
          <w:szCs w:val="32"/>
        </w:rPr>
        <w:t xml:space="preserve">  </w:t>
      </w:r>
      <w:r w:rsidR="000A6E03">
        <w:rPr>
          <w:rFonts w:ascii="仿宋" w:eastAsia="仿宋" w:hAnsi="仿宋" w:cs="宋体" w:hint="eastAsia"/>
          <w:b/>
          <w:bCs/>
          <w:color w:val="000000"/>
          <w:spacing w:val="20"/>
          <w:kern w:val="0"/>
          <w:sz w:val="32"/>
          <w:szCs w:val="32"/>
        </w:rPr>
        <w:t>竞租方式</w:t>
      </w:r>
    </w:p>
    <w:bookmarkEnd w:id="5"/>
    <w:bookmarkEnd w:id="6"/>
    <w:p w:rsidR="004A61B4" w:rsidRDefault="004A61B4">
      <w:pPr>
        <w:spacing w:line="360" w:lineRule="auto"/>
        <w:jc w:val="center"/>
        <w:rPr>
          <w:rFonts w:ascii="仿宋" w:eastAsia="仿宋" w:hAnsi="仿宋" w:cs="宋体"/>
          <w:b/>
          <w:bCs/>
          <w:color w:val="000000"/>
          <w:spacing w:val="20"/>
          <w:kern w:val="0"/>
          <w:sz w:val="32"/>
          <w:szCs w:val="32"/>
        </w:rPr>
      </w:pPr>
    </w:p>
    <w:p w:rsidR="000A6E03" w:rsidRPr="000A6E03" w:rsidRDefault="00945DB2" w:rsidP="000A6E03">
      <w:pPr>
        <w:widowControl/>
        <w:shd w:val="clear" w:color="auto" w:fill="FFFFFF"/>
        <w:spacing w:line="360" w:lineRule="auto"/>
        <w:ind w:firstLine="357"/>
        <w:jc w:val="left"/>
        <w:textAlignment w:val="baseline"/>
        <w:rPr>
          <w:rStyle w:val="a6"/>
          <w:rFonts w:ascii="仿宋" w:eastAsia="仿宋" w:hAnsi="仿宋" w:cs="宋体"/>
          <w:b w:val="0"/>
          <w:color w:val="000000"/>
          <w:kern w:val="0"/>
          <w:sz w:val="28"/>
          <w:szCs w:val="28"/>
          <w:shd w:val="clear" w:color="auto" w:fill="FFFFFF"/>
        </w:rPr>
      </w:pPr>
      <w:r>
        <w:rPr>
          <w:rStyle w:val="a6"/>
          <w:rFonts w:ascii="仿宋" w:eastAsia="仿宋" w:hAnsi="仿宋" w:cs="宋体" w:hint="eastAsia"/>
          <w:b w:val="0"/>
          <w:color w:val="000000"/>
          <w:kern w:val="0"/>
          <w:sz w:val="28"/>
          <w:szCs w:val="28"/>
          <w:shd w:val="clear" w:color="auto" w:fill="FFFFFF"/>
        </w:rPr>
        <w:t>本项目公开</w:t>
      </w:r>
      <w:r w:rsidR="000A6E03" w:rsidRPr="000A6E03">
        <w:rPr>
          <w:rStyle w:val="a6"/>
          <w:rFonts w:ascii="仿宋" w:eastAsia="仿宋" w:hAnsi="仿宋" w:cs="宋体" w:hint="eastAsia"/>
          <w:b w:val="0"/>
          <w:color w:val="000000"/>
          <w:kern w:val="0"/>
          <w:sz w:val="28"/>
          <w:szCs w:val="28"/>
          <w:shd w:val="clear" w:color="auto" w:fill="FFFFFF"/>
        </w:rPr>
        <w:t>招租，竞租</w:t>
      </w:r>
      <w:r>
        <w:rPr>
          <w:rStyle w:val="a6"/>
          <w:rFonts w:ascii="仿宋" w:eastAsia="仿宋" w:hAnsi="仿宋" w:cs="宋体" w:hint="eastAsia"/>
          <w:b w:val="0"/>
          <w:color w:val="000000"/>
          <w:kern w:val="0"/>
          <w:sz w:val="28"/>
          <w:szCs w:val="28"/>
          <w:shd w:val="clear" w:color="auto" w:fill="FFFFFF"/>
        </w:rPr>
        <w:t>单位</w:t>
      </w:r>
      <w:r w:rsidR="00701E21">
        <w:rPr>
          <w:rStyle w:val="a6"/>
          <w:rFonts w:ascii="仿宋" w:eastAsia="仿宋" w:hAnsi="仿宋" w:cs="宋体" w:hint="eastAsia"/>
          <w:b w:val="0"/>
          <w:color w:val="000000"/>
          <w:kern w:val="0"/>
          <w:sz w:val="28"/>
          <w:szCs w:val="28"/>
          <w:shd w:val="clear" w:color="auto" w:fill="FFFFFF"/>
        </w:rPr>
        <w:t>须评审</w:t>
      </w:r>
      <w:r>
        <w:rPr>
          <w:rStyle w:val="a6"/>
          <w:rFonts w:ascii="仿宋" w:eastAsia="仿宋" w:hAnsi="仿宋" w:cs="宋体" w:hint="eastAsia"/>
          <w:b w:val="0"/>
          <w:color w:val="000000"/>
          <w:kern w:val="0"/>
          <w:sz w:val="28"/>
          <w:szCs w:val="28"/>
          <w:shd w:val="clear" w:color="auto" w:fill="FFFFFF"/>
        </w:rPr>
        <w:t>合格后方可参与竞租</w:t>
      </w:r>
      <w:r w:rsidR="000A6E03" w:rsidRPr="000A6E03">
        <w:rPr>
          <w:rStyle w:val="a6"/>
          <w:rFonts w:ascii="仿宋" w:eastAsia="仿宋" w:hAnsi="仿宋" w:cs="宋体" w:hint="eastAsia"/>
          <w:b w:val="0"/>
          <w:color w:val="000000"/>
          <w:kern w:val="0"/>
          <w:sz w:val="28"/>
          <w:szCs w:val="28"/>
          <w:shd w:val="clear" w:color="auto" w:fill="FFFFFF"/>
        </w:rPr>
        <w:t>：</w:t>
      </w:r>
    </w:p>
    <w:p w:rsidR="00701E21" w:rsidRPr="00C27760" w:rsidRDefault="00701E21" w:rsidP="00CD6375">
      <w:pPr>
        <w:spacing w:line="360" w:lineRule="auto"/>
        <w:rPr>
          <w:rStyle w:val="a6"/>
          <w:rFonts w:ascii="仿宋" w:eastAsia="仿宋" w:hAnsi="仿宋" w:cs="宋体"/>
          <w:b w:val="0"/>
          <w:color w:val="000000"/>
          <w:kern w:val="0"/>
          <w:sz w:val="28"/>
          <w:szCs w:val="28"/>
          <w:shd w:val="clear" w:color="auto" w:fill="FFFFFF"/>
        </w:rPr>
      </w:pPr>
      <w:r w:rsidRPr="00C27760">
        <w:rPr>
          <w:rStyle w:val="a6"/>
          <w:rFonts w:ascii="仿宋" w:eastAsia="仿宋" w:hAnsi="仿宋" w:cs="宋体" w:hint="eastAsia"/>
          <w:b w:val="0"/>
          <w:color w:val="000000"/>
          <w:kern w:val="0"/>
          <w:sz w:val="28"/>
          <w:szCs w:val="28"/>
          <w:shd w:val="clear" w:color="auto" w:fill="FFFFFF"/>
        </w:rPr>
        <w:t>（</w:t>
      </w:r>
      <w:r>
        <w:rPr>
          <w:rStyle w:val="a6"/>
          <w:rFonts w:ascii="仿宋" w:eastAsia="仿宋" w:hAnsi="仿宋" w:cs="宋体" w:hint="eastAsia"/>
          <w:b w:val="0"/>
          <w:color w:val="000000"/>
          <w:kern w:val="0"/>
          <w:sz w:val="28"/>
          <w:szCs w:val="28"/>
          <w:shd w:val="clear" w:color="auto" w:fill="FFFFFF"/>
        </w:rPr>
        <w:t>一</w:t>
      </w:r>
      <w:r w:rsidRPr="00C27760">
        <w:rPr>
          <w:rStyle w:val="a6"/>
          <w:rFonts w:ascii="仿宋" w:eastAsia="仿宋" w:hAnsi="仿宋" w:cs="宋体" w:hint="eastAsia"/>
          <w:b w:val="0"/>
          <w:color w:val="000000"/>
          <w:kern w:val="0"/>
          <w:sz w:val="28"/>
          <w:szCs w:val="28"/>
          <w:shd w:val="clear" w:color="auto" w:fill="FFFFFF"/>
        </w:rPr>
        <w:t>）报价最高者作为承租</w:t>
      </w:r>
      <w:r>
        <w:rPr>
          <w:rStyle w:val="a6"/>
          <w:rFonts w:ascii="仿宋" w:eastAsia="仿宋" w:hAnsi="仿宋" w:cs="宋体" w:hint="eastAsia"/>
          <w:b w:val="0"/>
          <w:color w:val="000000"/>
          <w:kern w:val="0"/>
          <w:sz w:val="28"/>
          <w:szCs w:val="28"/>
          <w:shd w:val="clear" w:color="auto" w:fill="FFFFFF"/>
        </w:rPr>
        <w:t>单位</w:t>
      </w:r>
      <w:r w:rsidRPr="00C27760">
        <w:rPr>
          <w:rStyle w:val="a6"/>
          <w:rFonts w:ascii="仿宋" w:eastAsia="仿宋" w:hAnsi="仿宋" w:cs="宋体" w:hint="eastAsia"/>
          <w:b w:val="0"/>
          <w:color w:val="000000"/>
          <w:kern w:val="0"/>
          <w:sz w:val="28"/>
          <w:szCs w:val="28"/>
          <w:shd w:val="clear" w:color="auto" w:fill="FFFFFF"/>
        </w:rPr>
        <w:t>；</w:t>
      </w:r>
    </w:p>
    <w:p w:rsidR="00701E21" w:rsidRPr="00C27760" w:rsidRDefault="00701E21" w:rsidP="00701E21">
      <w:pPr>
        <w:spacing w:line="360" w:lineRule="auto"/>
        <w:rPr>
          <w:rStyle w:val="a6"/>
          <w:rFonts w:ascii="仿宋" w:eastAsia="仿宋" w:hAnsi="仿宋" w:cs="宋体"/>
          <w:b w:val="0"/>
          <w:color w:val="000000"/>
          <w:kern w:val="0"/>
          <w:sz w:val="28"/>
          <w:szCs w:val="28"/>
          <w:shd w:val="clear" w:color="auto" w:fill="FFFFFF"/>
        </w:rPr>
      </w:pPr>
      <w:r w:rsidRPr="00C27760">
        <w:rPr>
          <w:rStyle w:val="a6"/>
          <w:rFonts w:ascii="仿宋" w:eastAsia="仿宋" w:hAnsi="仿宋" w:cs="宋体" w:hint="eastAsia"/>
          <w:b w:val="0"/>
          <w:color w:val="000000"/>
          <w:kern w:val="0"/>
          <w:sz w:val="28"/>
          <w:szCs w:val="28"/>
          <w:shd w:val="clear" w:color="auto" w:fill="FFFFFF"/>
        </w:rPr>
        <w:t>（</w:t>
      </w:r>
      <w:r>
        <w:rPr>
          <w:rStyle w:val="a6"/>
          <w:rFonts w:ascii="仿宋" w:eastAsia="仿宋" w:hAnsi="仿宋" w:cs="宋体" w:hint="eastAsia"/>
          <w:b w:val="0"/>
          <w:color w:val="000000"/>
          <w:kern w:val="0"/>
          <w:sz w:val="28"/>
          <w:szCs w:val="28"/>
          <w:shd w:val="clear" w:color="auto" w:fill="FFFFFF"/>
        </w:rPr>
        <w:t>二</w:t>
      </w:r>
      <w:r w:rsidRPr="00C27760">
        <w:rPr>
          <w:rStyle w:val="a6"/>
          <w:rFonts w:ascii="仿宋" w:eastAsia="仿宋" w:hAnsi="仿宋" w:cs="宋体" w:hint="eastAsia"/>
          <w:b w:val="0"/>
          <w:color w:val="000000"/>
          <w:kern w:val="0"/>
          <w:sz w:val="28"/>
          <w:szCs w:val="28"/>
          <w:shd w:val="clear" w:color="auto" w:fill="FFFFFF"/>
        </w:rPr>
        <w:t>）若竞租</w:t>
      </w:r>
      <w:r>
        <w:rPr>
          <w:rStyle w:val="a6"/>
          <w:rFonts w:ascii="仿宋" w:eastAsia="仿宋" w:hAnsi="仿宋" w:cs="宋体" w:hint="eastAsia"/>
          <w:b w:val="0"/>
          <w:color w:val="000000"/>
          <w:kern w:val="0"/>
          <w:sz w:val="28"/>
          <w:szCs w:val="28"/>
          <w:shd w:val="clear" w:color="auto" w:fill="FFFFFF"/>
        </w:rPr>
        <w:t>单位</w:t>
      </w:r>
      <w:r w:rsidRPr="00C27760">
        <w:rPr>
          <w:rStyle w:val="a6"/>
          <w:rFonts w:ascii="仿宋" w:eastAsia="仿宋" w:hAnsi="仿宋" w:cs="宋体" w:hint="eastAsia"/>
          <w:b w:val="0"/>
          <w:color w:val="000000"/>
          <w:kern w:val="0"/>
          <w:sz w:val="28"/>
          <w:szCs w:val="28"/>
          <w:shd w:val="clear" w:color="auto" w:fill="FFFFFF"/>
        </w:rPr>
        <w:t>报价一致的，</w:t>
      </w:r>
      <w:proofErr w:type="gramStart"/>
      <w:r w:rsidRPr="00C27760">
        <w:rPr>
          <w:rStyle w:val="a6"/>
          <w:rFonts w:ascii="仿宋" w:eastAsia="仿宋" w:hAnsi="仿宋" w:cs="宋体" w:hint="eastAsia"/>
          <w:b w:val="0"/>
          <w:color w:val="000000"/>
          <w:kern w:val="0"/>
          <w:sz w:val="28"/>
          <w:szCs w:val="28"/>
          <w:shd w:val="clear" w:color="auto" w:fill="FFFFFF"/>
        </w:rPr>
        <w:t>则现场</w:t>
      </w:r>
      <w:proofErr w:type="gramEnd"/>
      <w:r w:rsidRPr="00C27760">
        <w:rPr>
          <w:rStyle w:val="a6"/>
          <w:rFonts w:ascii="仿宋" w:eastAsia="仿宋" w:hAnsi="仿宋" w:cs="宋体" w:hint="eastAsia"/>
          <w:b w:val="0"/>
          <w:color w:val="000000"/>
          <w:kern w:val="0"/>
          <w:sz w:val="28"/>
          <w:szCs w:val="28"/>
          <w:shd w:val="clear" w:color="auto" w:fill="FFFFFF"/>
        </w:rPr>
        <w:t>按随机抽取的方式确定承租</w:t>
      </w:r>
      <w:r>
        <w:rPr>
          <w:rStyle w:val="a6"/>
          <w:rFonts w:ascii="仿宋" w:eastAsia="仿宋" w:hAnsi="仿宋" w:cs="宋体" w:hint="eastAsia"/>
          <w:b w:val="0"/>
          <w:color w:val="000000"/>
          <w:kern w:val="0"/>
          <w:sz w:val="28"/>
          <w:szCs w:val="28"/>
          <w:shd w:val="clear" w:color="auto" w:fill="FFFFFF"/>
        </w:rPr>
        <w:t>单位</w:t>
      </w:r>
      <w:r w:rsidRPr="00C27760">
        <w:rPr>
          <w:rStyle w:val="a6"/>
          <w:rFonts w:ascii="仿宋" w:eastAsia="仿宋" w:hAnsi="仿宋" w:cs="宋体" w:hint="eastAsia"/>
          <w:b w:val="0"/>
          <w:color w:val="000000"/>
          <w:kern w:val="0"/>
          <w:sz w:val="28"/>
          <w:szCs w:val="28"/>
          <w:shd w:val="clear" w:color="auto" w:fill="FFFFFF"/>
        </w:rPr>
        <w:t>。</w:t>
      </w:r>
    </w:p>
    <w:p w:rsidR="000A6E03" w:rsidRPr="00FE67CD" w:rsidRDefault="00701E21" w:rsidP="00CD6375">
      <w:pPr>
        <w:widowControl/>
        <w:shd w:val="clear" w:color="auto" w:fill="FFFFFF"/>
        <w:spacing w:line="360" w:lineRule="auto"/>
        <w:jc w:val="left"/>
        <w:textAlignment w:val="baseline"/>
        <w:rPr>
          <w:rFonts w:ascii="仿宋" w:eastAsia="仿宋" w:hAnsi="仿宋" w:cs="宋体"/>
          <w:b/>
          <w:bCs/>
          <w:color w:val="000000"/>
          <w:spacing w:val="20"/>
          <w:kern w:val="0"/>
          <w:sz w:val="32"/>
          <w:szCs w:val="32"/>
        </w:rPr>
        <w:sectPr w:rsidR="000A6E03" w:rsidRPr="00FE67CD" w:rsidSect="00667770">
          <w:pgSz w:w="11907" w:h="16840"/>
          <w:pgMar w:top="1361" w:right="1021" w:bottom="1247" w:left="1021" w:header="737" w:footer="992" w:gutter="0"/>
          <w:cols w:space="720"/>
          <w:docGrid w:linePitch="286"/>
        </w:sectPr>
      </w:pPr>
      <w:r w:rsidRPr="00C27760">
        <w:rPr>
          <w:rStyle w:val="a6"/>
          <w:rFonts w:ascii="仿宋" w:eastAsia="仿宋" w:hAnsi="仿宋" w:cs="宋体" w:hint="eastAsia"/>
          <w:b w:val="0"/>
          <w:color w:val="000000"/>
          <w:kern w:val="0"/>
          <w:sz w:val="28"/>
          <w:szCs w:val="28"/>
          <w:shd w:val="clear" w:color="auto" w:fill="FFFFFF"/>
        </w:rPr>
        <w:t>（</w:t>
      </w:r>
      <w:r w:rsidR="00CD6375">
        <w:rPr>
          <w:rStyle w:val="a6"/>
          <w:rFonts w:ascii="仿宋" w:eastAsia="仿宋" w:hAnsi="仿宋" w:cs="宋体" w:hint="eastAsia"/>
          <w:b w:val="0"/>
          <w:color w:val="000000"/>
          <w:kern w:val="0"/>
          <w:sz w:val="28"/>
          <w:szCs w:val="28"/>
          <w:shd w:val="clear" w:color="auto" w:fill="FFFFFF"/>
        </w:rPr>
        <w:t>三</w:t>
      </w:r>
      <w:r w:rsidRPr="00C27760">
        <w:rPr>
          <w:rStyle w:val="a6"/>
          <w:rFonts w:ascii="仿宋" w:eastAsia="仿宋" w:hAnsi="仿宋" w:cs="宋体" w:hint="eastAsia"/>
          <w:b w:val="0"/>
          <w:color w:val="000000"/>
          <w:kern w:val="0"/>
          <w:sz w:val="28"/>
          <w:szCs w:val="28"/>
          <w:shd w:val="clear" w:color="auto" w:fill="FFFFFF"/>
        </w:rPr>
        <w:t>）各竞租单位的竞租报价不得低于招租控制价，否则本次竞租将被视为无效竞租。</w:t>
      </w:r>
    </w:p>
    <w:p w:rsidR="006B6526" w:rsidRDefault="006B6526">
      <w:pPr>
        <w:spacing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第四章    合同主要条款</w:t>
      </w:r>
    </w:p>
    <w:p w:rsidR="00C007A0" w:rsidRPr="00C007A0" w:rsidRDefault="00C007A0" w:rsidP="00C007A0">
      <w:pPr>
        <w:spacing w:line="360" w:lineRule="auto"/>
        <w:jc w:val="center"/>
        <w:rPr>
          <w:rFonts w:ascii="仿宋" w:eastAsia="仿宋" w:hAnsi="仿宋" w:cs="宋体"/>
          <w:b/>
          <w:bCs/>
          <w:color w:val="000000"/>
          <w:spacing w:val="20"/>
          <w:kern w:val="0"/>
          <w:sz w:val="32"/>
          <w:szCs w:val="32"/>
        </w:rPr>
      </w:pPr>
      <w:r w:rsidRPr="00C007A0">
        <w:rPr>
          <w:rFonts w:ascii="仿宋" w:eastAsia="仿宋" w:hAnsi="仿宋" w:cs="宋体" w:hint="eastAsia"/>
          <w:b/>
          <w:bCs/>
          <w:color w:val="000000"/>
          <w:spacing w:val="20"/>
          <w:kern w:val="0"/>
          <w:sz w:val="32"/>
          <w:szCs w:val="32"/>
        </w:rPr>
        <w:t>城建大厦商业1楼租赁合同</w:t>
      </w:r>
    </w:p>
    <w:p w:rsidR="00C007A0" w:rsidRPr="00C007A0" w:rsidRDefault="00C007A0" w:rsidP="00C007A0">
      <w:pPr>
        <w:spacing w:line="360" w:lineRule="auto"/>
        <w:ind w:firstLineChars="1850" w:firstLine="4440"/>
        <w:rPr>
          <w:rFonts w:ascii="仿宋" w:eastAsia="仿宋" w:hAnsi="仿宋"/>
          <w:sz w:val="24"/>
          <w:szCs w:val="24"/>
          <w:u w:val="single"/>
        </w:rPr>
      </w:pPr>
      <w:r w:rsidRPr="00C007A0">
        <w:rPr>
          <w:rFonts w:ascii="仿宋" w:eastAsia="仿宋" w:hAnsi="仿宋" w:hint="eastAsia"/>
          <w:sz w:val="24"/>
          <w:szCs w:val="24"/>
        </w:rPr>
        <w:t>合同编号：</w:t>
      </w:r>
      <w:r w:rsidRPr="00C007A0">
        <w:rPr>
          <w:rFonts w:ascii="仿宋" w:eastAsia="仿宋" w:hAnsi="仿宋" w:hint="eastAsia"/>
          <w:sz w:val="24"/>
          <w:szCs w:val="24"/>
          <w:u w:val="single"/>
        </w:rPr>
        <w:t xml:space="preserve">                      </w:t>
      </w:r>
    </w:p>
    <w:p w:rsidR="00C007A0" w:rsidRPr="00C007A0" w:rsidRDefault="00C007A0" w:rsidP="008E34E5">
      <w:pPr>
        <w:spacing w:afterLines="100" w:line="360" w:lineRule="auto"/>
        <w:rPr>
          <w:rFonts w:ascii="仿宋" w:eastAsia="仿宋" w:hAnsi="仿宋"/>
          <w:sz w:val="24"/>
          <w:szCs w:val="24"/>
        </w:rPr>
      </w:pPr>
      <w:r w:rsidRPr="00C007A0">
        <w:rPr>
          <w:rFonts w:ascii="仿宋" w:eastAsia="仿宋" w:hAnsi="仿宋" w:hint="eastAsia"/>
          <w:sz w:val="24"/>
          <w:szCs w:val="24"/>
        </w:rPr>
        <w:t xml:space="preserve">                                     合同签订地：</w:t>
      </w:r>
      <w:r w:rsidRPr="00C007A0">
        <w:rPr>
          <w:rFonts w:ascii="仿宋" w:eastAsia="仿宋" w:hAnsi="仿宋" w:hint="eastAsia"/>
          <w:sz w:val="24"/>
          <w:szCs w:val="24"/>
          <w:u w:val="single"/>
        </w:rPr>
        <w:t xml:space="preserve">  厦门海</w:t>
      </w:r>
      <w:proofErr w:type="gramStart"/>
      <w:r w:rsidRPr="00C007A0">
        <w:rPr>
          <w:rFonts w:ascii="仿宋" w:eastAsia="仿宋" w:hAnsi="仿宋" w:hint="eastAsia"/>
          <w:sz w:val="24"/>
          <w:szCs w:val="24"/>
          <w:u w:val="single"/>
        </w:rPr>
        <w:t>沧</w:t>
      </w:r>
      <w:proofErr w:type="gramEnd"/>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u w:val="single"/>
        </w:rPr>
      </w:pPr>
      <w:r w:rsidRPr="00C007A0">
        <w:rPr>
          <w:rFonts w:ascii="仿宋" w:eastAsia="仿宋" w:hAnsi="仿宋" w:hint="eastAsia"/>
          <w:sz w:val="24"/>
          <w:szCs w:val="24"/>
        </w:rPr>
        <w:t>甲方（出租人）：</w:t>
      </w:r>
      <w:r w:rsidRPr="00C007A0">
        <w:rPr>
          <w:rFonts w:ascii="仿宋" w:eastAsia="仿宋" w:hAnsi="仿宋" w:hint="eastAsia"/>
          <w:sz w:val="24"/>
          <w:szCs w:val="24"/>
          <w:u w:val="single"/>
        </w:rPr>
        <w:t>厦门海沧城建集团有限公司</w:t>
      </w:r>
      <w:r w:rsidRPr="00C007A0">
        <w:rPr>
          <w:rFonts w:ascii="仿宋" w:eastAsia="仿宋" w:hAnsi="仿宋" w:hint="eastAsia"/>
          <w:bCs/>
          <w:sz w:val="24"/>
          <w:szCs w:val="24"/>
          <w:u w:val="single"/>
        </w:rPr>
        <w:t xml:space="preserve">           </w:t>
      </w:r>
    </w:p>
    <w:p w:rsidR="00C007A0" w:rsidRPr="00C007A0" w:rsidRDefault="00C007A0" w:rsidP="00C007A0">
      <w:pPr>
        <w:spacing w:line="360" w:lineRule="auto"/>
        <w:rPr>
          <w:rFonts w:ascii="仿宋" w:eastAsia="仿宋" w:hAnsi="仿宋"/>
          <w:sz w:val="24"/>
          <w:szCs w:val="24"/>
        </w:rPr>
      </w:pPr>
      <w:r w:rsidRPr="00C007A0">
        <w:rPr>
          <w:rFonts w:ascii="仿宋" w:eastAsia="仿宋" w:hAnsi="仿宋" w:hint="eastAsia"/>
          <w:sz w:val="24"/>
          <w:szCs w:val="24"/>
        </w:rPr>
        <w:t>营业执照号：</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法定代表人：</w:t>
      </w:r>
      <w:r w:rsidRPr="00C007A0">
        <w:rPr>
          <w:rFonts w:ascii="仿宋" w:eastAsia="仿宋" w:hAnsi="仿宋" w:hint="eastAsia"/>
          <w:sz w:val="24"/>
          <w:szCs w:val="24"/>
          <w:u w:val="single"/>
        </w:rPr>
        <w:t xml:space="preserve">        </w:t>
      </w:r>
      <w:r w:rsidRPr="00C007A0">
        <w:rPr>
          <w:rFonts w:ascii="仿宋" w:eastAsia="仿宋" w:hAnsi="仿宋"/>
          <w:sz w:val="24"/>
          <w:szCs w:val="24"/>
          <w:u w:val="single"/>
        </w:rPr>
        <w:t xml:space="preserve"> </w:t>
      </w:r>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u w:val="single"/>
        </w:rPr>
      </w:pPr>
      <w:r w:rsidRPr="00C007A0">
        <w:rPr>
          <w:rFonts w:ascii="仿宋" w:eastAsia="仿宋" w:hAnsi="仿宋" w:hint="eastAsia"/>
          <w:sz w:val="24"/>
          <w:szCs w:val="24"/>
        </w:rPr>
        <w:t>授权代表：</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职务：</w:t>
      </w:r>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u w:val="single"/>
        </w:rPr>
      </w:pPr>
      <w:r w:rsidRPr="00C007A0">
        <w:rPr>
          <w:rFonts w:ascii="仿宋" w:eastAsia="仿宋" w:hAnsi="仿宋" w:hint="eastAsia"/>
          <w:sz w:val="24"/>
          <w:szCs w:val="24"/>
        </w:rPr>
        <w:t>电话：</w:t>
      </w:r>
      <w:r w:rsidRPr="00C007A0">
        <w:rPr>
          <w:rFonts w:ascii="仿宋" w:eastAsia="仿宋" w:hAnsi="仿宋" w:hint="eastAsia"/>
          <w:sz w:val="24"/>
          <w:szCs w:val="24"/>
          <w:u w:val="single"/>
        </w:rPr>
        <w:t xml:space="preserve">     0592-                 </w:t>
      </w:r>
      <w:r w:rsidRPr="00C007A0">
        <w:rPr>
          <w:rFonts w:ascii="仿宋" w:eastAsia="仿宋" w:hAnsi="仿宋" w:hint="eastAsia"/>
          <w:sz w:val="24"/>
          <w:szCs w:val="24"/>
        </w:rPr>
        <w:t>传真：</w:t>
      </w:r>
      <w:r w:rsidRPr="00C007A0">
        <w:rPr>
          <w:rFonts w:ascii="仿宋" w:eastAsia="仿宋" w:hAnsi="仿宋" w:hint="eastAsia"/>
          <w:sz w:val="24"/>
          <w:szCs w:val="24"/>
          <w:u w:val="single"/>
        </w:rPr>
        <w:t xml:space="preserve">        0592--                  </w:t>
      </w:r>
    </w:p>
    <w:p w:rsidR="00C007A0" w:rsidRPr="00C007A0" w:rsidRDefault="00C007A0" w:rsidP="00C007A0">
      <w:pPr>
        <w:spacing w:line="360" w:lineRule="auto"/>
        <w:rPr>
          <w:rFonts w:ascii="仿宋" w:eastAsia="仿宋" w:hAnsi="仿宋"/>
          <w:sz w:val="24"/>
          <w:szCs w:val="24"/>
        </w:rPr>
      </w:pPr>
      <w:r w:rsidRPr="00C007A0">
        <w:rPr>
          <w:rFonts w:ascii="仿宋" w:eastAsia="仿宋" w:hAnsi="仿宋" w:hint="eastAsia"/>
          <w:sz w:val="24"/>
          <w:szCs w:val="24"/>
        </w:rPr>
        <w:t>地址：</w:t>
      </w:r>
      <w:r w:rsidRPr="00C007A0">
        <w:rPr>
          <w:rFonts w:ascii="仿宋" w:eastAsia="仿宋" w:hAnsi="仿宋" w:hint="eastAsia"/>
          <w:sz w:val="24"/>
          <w:szCs w:val="24"/>
          <w:u w:val="single"/>
        </w:rPr>
        <w:t xml:space="preserve">  厦门市海沧区南海三路1188号     </w:t>
      </w:r>
      <w:r w:rsidRPr="00C007A0">
        <w:rPr>
          <w:rFonts w:ascii="仿宋" w:eastAsia="仿宋" w:hAnsi="仿宋" w:hint="eastAsia"/>
          <w:sz w:val="24"/>
          <w:szCs w:val="24"/>
        </w:rPr>
        <w:t>邮编：</w:t>
      </w:r>
      <w:r w:rsidRPr="00C007A0">
        <w:rPr>
          <w:rFonts w:ascii="仿宋" w:eastAsia="仿宋" w:hAnsi="仿宋" w:hint="eastAsia"/>
          <w:sz w:val="24"/>
          <w:szCs w:val="24"/>
          <w:u w:val="single"/>
        </w:rPr>
        <w:t xml:space="preserve">        361026                     </w:t>
      </w:r>
    </w:p>
    <w:p w:rsidR="00C007A0" w:rsidRPr="00C007A0" w:rsidRDefault="00C007A0" w:rsidP="00C007A0">
      <w:pPr>
        <w:spacing w:line="360" w:lineRule="auto"/>
        <w:rPr>
          <w:rFonts w:ascii="仿宋" w:eastAsia="仿宋" w:hAnsi="仿宋"/>
          <w:sz w:val="24"/>
          <w:szCs w:val="24"/>
          <w:u w:val="single"/>
        </w:rPr>
      </w:pPr>
      <w:r w:rsidRPr="00C007A0">
        <w:rPr>
          <w:rFonts w:ascii="仿宋" w:eastAsia="仿宋" w:hAnsi="仿宋" w:hint="eastAsia"/>
          <w:sz w:val="24"/>
          <w:szCs w:val="24"/>
        </w:rPr>
        <w:t>乙方（承租人）：</w:t>
      </w:r>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rPr>
      </w:pPr>
      <w:r w:rsidRPr="00C007A0">
        <w:rPr>
          <w:rFonts w:ascii="仿宋" w:eastAsia="仿宋" w:hAnsi="仿宋" w:hint="eastAsia"/>
          <w:sz w:val="24"/>
          <w:szCs w:val="24"/>
        </w:rPr>
        <w:t>营业执照号：</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法定代表人：</w:t>
      </w:r>
      <w:r w:rsidRPr="00C007A0">
        <w:rPr>
          <w:rFonts w:ascii="仿宋" w:eastAsia="仿宋" w:hAnsi="仿宋" w:hint="eastAsia"/>
          <w:sz w:val="24"/>
          <w:szCs w:val="24"/>
          <w:u w:val="single"/>
        </w:rPr>
        <w:t xml:space="preserve">               </w:t>
      </w:r>
      <w:r w:rsidRPr="00C007A0">
        <w:rPr>
          <w:rFonts w:ascii="仿宋" w:eastAsia="仿宋" w:hAnsi="仿宋"/>
          <w:sz w:val="24"/>
          <w:szCs w:val="24"/>
          <w:u w:val="single"/>
        </w:rPr>
        <w:t xml:space="preserve"> </w:t>
      </w:r>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u w:val="single"/>
        </w:rPr>
      </w:pPr>
      <w:r w:rsidRPr="00C007A0">
        <w:rPr>
          <w:rFonts w:ascii="仿宋" w:eastAsia="仿宋" w:hAnsi="仿宋" w:hint="eastAsia"/>
          <w:sz w:val="24"/>
          <w:szCs w:val="24"/>
        </w:rPr>
        <w:t>授权代表：</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职务：</w:t>
      </w:r>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u w:val="single"/>
        </w:rPr>
      </w:pPr>
      <w:r w:rsidRPr="00C007A0">
        <w:rPr>
          <w:rFonts w:ascii="仿宋" w:eastAsia="仿宋" w:hAnsi="仿宋" w:hint="eastAsia"/>
          <w:sz w:val="24"/>
          <w:szCs w:val="24"/>
        </w:rPr>
        <w:t>电话：</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传真：</w:t>
      </w:r>
      <w:r w:rsidRPr="00C007A0">
        <w:rPr>
          <w:rFonts w:ascii="仿宋" w:eastAsia="仿宋" w:hAnsi="仿宋" w:hint="eastAsia"/>
          <w:sz w:val="24"/>
          <w:szCs w:val="24"/>
          <w:u w:val="single"/>
        </w:rPr>
        <w:t xml:space="preserve">                          </w:t>
      </w:r>
    </w:p>
    <w:p w:rsidR="00C007A0" w:rsidRPr="00C007A0" w:rsidRDefault="00C007A0" w:rsidP="00C007A0">
      <w:pPr>
        <w:spacing w:line="360" w:lineRule="auto"/>
        <w:rPr>
          <w:rFonts w:ascii="仿宋" w:eastAsia="仿宋" w:hAnsi="仿宋"/>
          <w:sz w:val="24"/>
          <w:szCs w:val="24"/>
        </w:rPr>
      </w:pPr>
      <w:r w:rsidRPr="00C007A0">
        <w:rPr>
          <w:rFonts w:ascii="仿宋" w:eastAsia="仿宋" w:hAnsi="仿宋" w:hint="eastAsia"/>
          <w:sz w:val="24"/>
          <w:szCs w:val="24"/>
        </w:rPr>
        <w:t>联系及送达地址：</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邮编：</w:t>
      </w:r>
      <w:r w:rsidRPr="00C007A0">
        <w:rPr>
          <w:rFonts w:ascii="仿宋" w:eastAsia="仿宋" w:hAnsi="仿宋" w:hint="eastAsia"/>
          <w:sz w:val="24"/>
          <w:szCs w:val="24"/>
          <w:u w:val="single"/>
        </w:rPr>
        <w:t xml:space="preserve">                             </w:t>
      </w:r>
    </w:p>
    <w:p w:rsidR="00C007A0" w:rsidRPr="00C007A0" w:rsidRDefault="00C007A0" w:rsidP="00C007A0">
      <w:pPr>
        <w:pStyle w:val="ae"/>
        <w:spacing w:line="360" w:lineRule="auto"/>
        <w:jc w:val="left"/>
        <w:rPr>
          <w:rFonts w:ascii="仿宋" w:eastAsia="仿宋" w:hAnsi="仿宋"/>
        </w:rPr>
      </w:pPr>
      <w:r w:rsidRPr="00C007A0">
        <w:rPr>
          <w:rFonts w:ascii="仿宋" w:eastAsia="仿宋" w:hAnsi="仿宋" w:hint="eastAsia"/>
        </w:rPr>
        <w:t>根据《中华人民共和国合同法》及相关法律法规的有关规定，上述甲方与乙方在平等互利、友好协商的基础上，就乙方承租甲方海</w:t>
      </w:r>
      <w:proofErr w:type="gramStart"/>
      <w:r w:rsidRPr="00C007A0">
        <w:rPr>
          <w:rFonts w:ascii="仿宋" w:eastAsia="仿宋" w:hAnsi="仿宋" w:hint="eastAsia"/>
        </w:rPr>
        <w:t>沧</w:t>
      </w:r>
      <w:proofErr w:type="gramEnd"/>
      <w:r w:rsidRPr="00C007A0">
        <w:rPr>
          <w:rFonts w:ascii="仿宋" w:eastAsia="仿宋" w:hAnsi="仿宋" w:hint="eastAsia"/>
        </w:rPr>
        <w:t>城建大厦商务楼（商业裙楼）事宜达成如下条款：</w:t>
      </w:r>
    </w:p>
    <w:p w:rsidR="00C007A0" w:rsidRPr="00C007A0" w:rsidRDefault="00C007A0" w:rsidP="00C007A0">
      <w:pPr>
        <w:pStyle w:val="ae"/>
        <w:spacing w:line="360" w:lineRule="auto"/>
        <w:ind w:firstLine="482"/>
        <w:jc w:val="left"/>
        <w:rPr>
          <w:rFonts w:ascii="仿宋" w:eastAsia="仿宋" w:hAnsi="仿宋"/>
          <w:b/>
          <w:bCs/>
        </w:rPr>
      </w:pPr>
      <w:r w:rsidRPr="00C007A0">
        <w:rPr>
          <w:rFonts w:ascii="仿宋" w:eastAsia="仿宋" w:hAnsi="仿宋" w:hint="eastAsia"/>
          <w:b/>
          <w:bCs/>
        </w:rPr>
        <w:t xml:space="preserve">一、租赁物： </w:t>
      </w:r>
    </w:p>
    <w:p w:rsidR="00C007A0" w:rsidRPr="00C007A0" w:rsidRDefault="00C007A0" w:rsidP="00C007A0">
      <w:pPr>
        <w:pStyle w:val="ae"/>
        <w:spacing w:line="360" w:lineRule="auto"/>
        <w:ind w:leftChars="57" w:left="120"/>
        <w:jc w:val="left"/>
        <w:rPr>
          <w:rFonts w:ascii="仿宋" w:eastAsia="仿宋" w:hAnsi="仿宋"/>
        </w:rPr>
      </w:pPr>
      <w:r w:rsidRPr="00C007A0">
        <w:rPr>
          <w:rFonts w:ascii="仿宋" w:eastAsia="仿宋" w:hAnsi="仿宋"/>
        </w:rPr>
        <w:t>1.1</w:t>
      </w:r>
      <w:r w:rsidRPr="00C007A0">
        <w:rPr>
          <w:rFonts w:ascii="仿宋" w:eastAsia="仿宋" w:hAnsi="仿宋" w:hint="eastAsia"/>
        </w:rPr>
        <w:t xml:space="preserve"> 甲方同意将厦门市海</w:t>
      </w:r>
      <w:proofErr w:type="gramStart"/>
      <w:r w:rsidRPr="00C007A0">
        <w:rPr>
          <w:rFonts w:ascii="仿宋" w:eastAsia="仿宋" w:hAnsi="仿宋" w:hint="eastAsia"/>
        </w:rPr>
        <w:t>沧</w:t>
      </w:r>
      <w:proofErr w:type="gramEnd"/>
      <w:r w:rsidRPr="00C007A0">
        <w:rPr>
          <w:rFonts w:ascii="仿宋" w:eastAsia="仿宋" w:hAnsi="仿宋" w:hint="eastAsia"/>
        </w:rPr>
        <w:t>区城建大厦</w:t>
      </w:r>
      <w:r w:rsidRPr="00C007A0">
        <w:rPr>
          <w:rFonts w:ascii="仿宋" w:eastAsia="仿宋" w:hAnsi="仿宋" w:hint="eastAsia"/>
          <w:u w:val="single"/>
        </w:rPr>
        <w:t xml:space="preserve">   </w:t>
      </w:r>
      <w:proofErr w:type="gramStart"/>
      <w:r w:rsidRPr="00C007A0">
        <w:rPr>
          <w:rFonts w:ascii="仿宋" w:eastAsia="仿宋" w:hAnsi="仿宋" w:hint="eastAsia"/>
        </w:rPr>
        <w:t>楼第</w:t>
      </w:r>
      <w:proofErr w:type="gramEnd"/>
      <w:r w:rsidRPr="00C007A0">
        <w:rPr>
          <w:rFonts w:ascii="仿宋" w:eastAsia="仿宋" w:hAnsi="仿宋" w:hint="eastAsia"/>
          <w:u w:val="single"/>
        </w:rPr>
        <w:t xml:space="preserve">    </w:t>
      </w:r>
      <w:r w:rsidRPr="00C007A0">
        <w:rPr>
          <w:rFonts w:ascii="仿宋" w:eastAsia="仿宋" w:hAnsi="仿宋" w:hint="eastAsia"/>
        </w:rPr>
        <w:t>单元场地（简称租赁物）出租</w:t>
      </w:r>
    </w:p>
    <w:p w:rsidR="00C007A0" w:rsidRPr="00C007A0" w:rsidRDefault="00C007A0" w:rsidP="00C007A0">
      <w:pPr>
        <w:pStyle w:val="ae"/>
        <w:spacing w:line="360" w:lineRule="auto"/>
        <w:jc w:val="left"/>
        <w:rPr>
          <w:rFonts w:ascii="仿宋" w:eastAsia="仿宋" w:hAnsi="仿宋"/>
        </w:rPr>
      </w:pPr>
      <w:r w:rsidRPr="00C007A0">
        <w:rPr>
          <w:rFonts w:ascii="仿宋" w:eastAsia="仿宋" w:hAnsi="仿宋" w:hint="eastAsia"/>
        </w:rPr>
        <w:t>给乙方，作为乙方</w:t>
      </w:r>
      <w:r w:rsidRPr="00C007A0">
        <w:rPr>
          <w:rFonts w:ascii="仿宋" w:eastAsia="仿宋" w:hAnsi="仿宋" w:hint="eastAsia"/>
          <w:u w:val="single"/>
        </w:rPr>
        <w:t xml:space="preserve">            </w:t>
      </w:r>
      <w:r w:rsidRPr="00C007A0">
        <w:rPr>
          <w:rFonts w:ascii="仿宋" w:eastAsia="仿宋" w:hAnsi="仿宋" w:hint="eastAsia"/>
        </w:rPr>
        <w:t>之用，未经甲方同意，乙方不得变更该租赁场所用途。</w:t>
      </w:r>
    </w:p>
    <w:p w:rsidR="00C007A0" w:rsidRPr="00C007A0" w:rsidRDefault="00C007A0" w:rsidP="00C007A0">
      <w:pPr>
        <w:pStyle w:val="ae"/>
        <w:spacing w:line="360" w:lineRule="auto"/>
        <w:jc w:val="left"/>
        <w:rPr>
          <w:rFonts w:ascii="仿宋" w:eastAsia="仿宋" w:hAnsi="仿宋"/>
        </w:rPr>
      </w:pPr>
      <w:r w:rsidRPr="00C007A0">
        <w:rPr>
          <w:rFonts w:ascii="仿宋" w:eastAsia="仿宋" w:hAnsi="仿宋" w:hint="eastAsia"/>
        </w:rPr>
        <w:t>1</w:t>
      </w:r>
      <w:r w:rsidRPr="00C007A0">
        <w:rPr>
          <w:rFonts w:ascii="仿宋" w:eastAsia="仿宋" w:hAnsi="仿宋"/>
        </w:rPr>
        <w:t>.2</w:t>
      </w:r>
      <w:r w:rsidRPr="00C007A0">
        <w:rPr>
          <w:rFonts w:ascii="仿宋" w:eastAsia="仿宋" w:hAnsi="仿宋" w:hint="eastAsia"/>
        </w:rPr>
        <w:t>甲方在合同签订当日把租赁物交付给乙方，双方签订书面交接书，并约定租赁物交付时的现状，双方需签字确认，乙方逾期未签字确认的，视作乙方已接收租赁物并认可租赁物现状。</w:t>
      </w:r>
    </w:p>
    <w:p w:rsidR="00C007A0" w:rsidRPr="00C007A0" w:rsidRDefault="00C007A0" w:rsidP="00C007A0">
      <w:pPr>
        <w:pStyle w:val="ae"/>
        <w:spacing w:line="360" w:lineRule="auto"/>
        <w:jc w:val="left"/>
        <w:rPr>
          <w:rFonts w:ascii="仿宋" w:eastAsia="仿宋" w:hAnsi="仿宋"/>
        </w:rPr>
      </w:pPr>
      <w:r w:rsidRPr="00C007A0">
        <w:rPr>
          <w:rFonts w:ascii="仿宋" w:eastAsia="仿宋" w:hAnsi="仿宋" w:hint="eastAsia"/>
        </w:rPr>
        <w:t>1.3该租赁物建筑面积为</w:t>
      </w:r>
      <w:r w:rsidRPr="00C007A0">
        <w:rPr>
          <w:rFonts w:ascii="仿宋" w:eastAsia="仿宋" w:hAnsi="仿宋" w:hint="eastAsia"/>
          <w:u w:val="single"/>
        </w:rPr>
        <w:t xml:space="preserve">      </w:t>
      </w:r>
      <w:r w:rsidRPr="00C007A0">
        <w:rPr>
          <w:rFonts w:ascii="仿宋" w:eastAsia="仿宋" w:hAnsi="仿宋" w:hint="eastAsia"/>
          <w:b/>
          <w:u w:val="single"/>
        </w:rPr>
        <w:t xml:space="preserve"> </w:t>
      </w:r>
      <w:r w:rsidRPr="00C007A0">
        <w:rPr>
          <w:rFonts w:ascii="仿宋" w:eastAsia="仿宋" w:hAnsi="仿宋" w:hint="eastAsia"/>
        </w:rPr>
        <w:t>平方米（含公摊，见附件平面图），并以此作为计算租金、押金和空调费、物业管理费、</w:t>
      </w:r>
      <w:proofErr w:type="gramStart"/>
      <w:r w:rsidRPr="00C007A0">
        <w:rPr>
          <w:rFonts w:ascii="仿宋" w:eastAsia="仿宋" w:hAnsi="仿宋" w:hint="eastAsia"/>
        </w:rPr>
        <w:t>公维金</w:t>
      </w:r>
      <w:proofErr w:type="gramEnd"/>
      <w:r w:rsidRPr="00C007A0">
        <w:rPr>
          <w:rFonts w:ascii="仿宋" w:eastAsia="仿宋" w:hAnsi="仿宋" w:hint="eastAsia"/>
        </w:rPr>
        <w:t>等费用的依据。</w:t>
      </w:r>
    </w:p>
    <w:p w:rsidR="00C007A0" w:rsidRPr="00C007A0" w:rsidRDefault="00C007A0" w:rsidP="00C007A0">
      <w:pPr>
        <w:pStyle w:val="ae"/>
        <w:spacing w:line="360" w:lineRule="auto"/>
        <w:ind w:firstLine="482"/>
        <w:jc w:val="left"/>
        <w:rPr>
          <w:rFonts w:ascii="仿宋" w:eastAsia="仿宋" w:hAnsi="仿宋"/>
          <w:b/>
          <w:bCs/>
        </w:rPr>
      </w:pPr>
      <w:r w:rsidRPr="00C007A0">
        <w:rPr>
          <w:rFonts w:ascii="仿宋" w:eastAsia="仿宋" w:hAnsi="仿宋" w:hint="eastAsia"/>
          <w:b/>
          <w:bCs/>
        </w:rPr>
        <w:t>二、租赁期限：</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2.1</w:t>
      </w:r>
      <w:r w:rsidRPr="00C007A0">
        <w:rPr>
          <w:rFonts w:ascii="仿宋" w:eastAsia="仿宋" w:hAnsi="仿宋" w:hint="eastAsia"/>
          <w:sz w:val="24"/>
          <w:szCs w:val="24"/>
        </w:rPr>
        <w:t>.1 承租期为</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年，从</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日起至</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2.1.2 装修期为</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天，从</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日起至</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日。装修期内物业费、空调费、</w:t>
      </w:r>
      <w:proofErr w:type="gramStart"/>
      <w:r w:rsidRPr="00C007A0">
        <w:rPr>
          <w:rFonts w:ascii="仿宋" w:eastAsia="仿宋" w:hAnsi="仿宋" w:hint="eastAsia"/>
          <w:sz w:val="24"/>
          <w:szCs w:val="24"/>
        </w:rPr>
        <w:t>公维金</w:t>
      </w:r>
      <w:proofErr w:type="gramEnd"/>
      <w:r w:rsidRPr="00C007A0">
        <w:rPr>
          <w:rFonts w:ascii="仿宋" w:eastAsia="仿宋" w:hAnsi="仿宋" w:hint="eastAsia"/>
          <w:sz w:val="24"/>
          <w:szCs w:val="24"/>
        </w:rPr>
        <w:t>、水电等费用开始计收；其它权利、义务依照本合同约定执行。</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2.1.3  租赁期限届满,甲方依照合同约定收回租赁标的物。乙方未经甲方书面同意继续占</w:t>
      </w:r>
      <w:r w:rsidRPr="00C007A0">
        <w:rPr>
          <w:rFonts w:ascii="仿宋" w:eastAsia="仿宋" w:hAnsi="仿宋" w:hint="eastAsia"/>
          <w:sz w:val="24"/>
          <w:szCs w:val="24"/>
        </w:rPr>
        <w:lastRenderedPageBreak/>
        <w:t>用租赁场所，其占用不能视为合同延期或合同续订。占用期间，乙方每个月需支付相当于150％月租金的使用费给甲方。甲方保留向乙方索回租赁场所并追偿因上述驻留所发生的一切损失及费用。若续租条件存在，则由双方协议续租，另行签订租赁合同</w:t>
      </w:r>
    </w:p>
    <w:p w:rsidR="00C007A0" w:rsidRPr="00C007A0" w:rsidRDefault="00C007A0" w:rsidP="00C007A0">
      <w:pPr>
        <w:spacing w:line="360" w:lineRule="auto"/>
        <w:ind w:firstLineChars="200" w:firstLine="482"/>
        <w:jc w:val="left"/>
        <w:rPr>
          <w:rFonts w:ascii="仿宋" w:eastAsia="仿宋" w:hAnsi="仿宋"/>
          <w:b/>
          <w:bCs/>
          <w:sz w:val="24"/>
          <w:szCs w:val="24"/>
        </w:rPr>
      </w:pPr>
      <w:r w:rsidRPr="00C007A0">
        <w:rPr>
          <w:rFonts w:ascii="仿宋" w:eastAsia="仿宋" w:hAnsi="仿宋" w:hint="eastAsia"/>
          <w:b/>
          <w:bCs/>
          <w:sz w:val="24"/>
          <w:szCs w:val="24"/>
        </w:rPr>
        <w:t>三、租金及费用：</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3.1</w:t>
      </w:r>
      <w:r w:rsidRPr="00C007A0">
        <w:rPr>
          <w:rFonts w:ascii="仿宋" w:eastAsia="仿宋" w:hAnsi="仿宋" w:hint="eastAsia"/>
          <w:sz w:val="24"/>
          <w:szCs w:val="24"/>
        </w:rPr>
        <w:t>.1 租金：月租金标准从</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日起至</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日为人民币</w:t>
      </w:r>
      <w:r w:rsidRPr="00C007A0">
        <w:rPr>
          <w:rFonts w:ascii="仿宋" w:eastAsia="仿宋" w:hAnsi="仿宋"/>
          <w:sz w:val="24"/>
          <w:szCs w:val="24"/>
          <w:u w:val="single"/>
        </w:rPr>
        <w:t xml:space="preserve"> </w:t>
      </w:r>
      <w:r w:rsidRPr="00C007A0">
        <w:rPr>
          <w:rFonts w:ascii="仿宋" w:eastAsia="仿宋" w:hAnsi="仿宋" w:hint="eastAsia"/>
          <w:sz w:val="24"/>
          <w:szCs w:val="24"/>
          <w:u w:val="single"/>
        </w:rPr>
        <w:t xml:space="preserve">   </w:t>
      </w:r>
      <w:r w:rsidRPr="00C007A0">
        <w:rPr>
          <w:rFonts w:ascii="仿宋" w:eastAsia="仿宋" w:hAnsi="仿宋"/>
          <w:sz w:val="24"/>
          <w:szCs w:val="24"/>
          <w:u w:val="single"/>
        </w:rPr>
        <w:t xml:space="preserve"> </w:t>
      </w:r>
      <w:r w:rsidRPr="00C007A0">
        <w:rPr>
          <w:rFonts w:ascii="仿宋" w:eastAsia="仿宋" w:hAnsi="仿宋" w:hint="eastAsia"/>
          <w:sz w:val="24"/>
          <w:szCs w:val="24"/>
        </w:rPr>
        <w:t>元/</w:t>
      </w:r>
      <w:r w:rsidRPr="00C007A0">
        <w:rPr>
          <w:rFonts w:ascii="仿宋" w:eastAsia="仿宋" w:hAnsi="仿宋"/>
          <w:sz w:val="24"/>
          <w:szCs w:val="24"/>
        </w:rPr>
        <w:t>m</w:t>
      </w:r>
      <w:r w:rsidRPr="00C007A0">
        <w:rPr>
          <w:rFonts w:ascii="仿宋" w:eastAsia="仿宋" w:hAnsi="仿宋"/>
          <w:sz w:val="24"/>
          <w:szCs w:val="24"/>
          <w:vertAlign w:val="superscript"/>
        </w:rPr>
        <w:t>2</w:t>
      </w:r>
      <w:r w:rsidRPr="00C007A0">
        <w:rPr>
          <w:rFonts w:ascii="仿宋" w:eastAsia="仿宋" w:hAnsi="仿宋" w:hint="eastAsia"/>
          <w:sz w:val="24"/>
          <w:szCs w:val="24"/>
        </w:rPr>
        <w:t>；从</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日起至</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年</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月</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日为人民币</w:t>
      </w:r>
      <w:r w:rsidRPr="00C007A0">
        <w:rPr>
          <w:rFonts w:ascii="仿宋" w:eastAsia="仿宋" w:hAnsi="仿宋"/>
          <w:sz w:val="24"/>
          <w:szCs w:val="24"/>
          <w:u w:val="single"/>
        </w:rPr>
        <w:t xml:space="preserve"> </w:t>
      </w:r>
      <w:r w:rsidRPr="00C007A0">
        <w:rPr>
          <w:rFonts w:ascii="仿宋" w:eastAsia="仿宋" w:hAnsi="仿宋" w:hint="eastAsia"/>
          <w:sz w:val="24"/>
          <w:szCs w:val="24"/>
          <w:u w:val="single"/>
        </w:rPr>
        <w:t xml:space="preserve">   </w:t>
      </w:r>
      <w:r w:rsidRPr="00C007A0">
        <w:rPr>
          <w:rFonts w:ascii="仿宋" w:eastAsia="仿宋" w:hAnsi="仿宋"/>
          <w:sz w:val="24"/>
          <w:szCs w:val="24"/>
          <w:u w:val="single"/>
        </w:rPr>
        <w:t xml:space="preserve"> </w:t>
      </w:r>
      <w:r w:rsidRPr="00C007A0">
        <w:rPr>
          <w:rFonts w:ascii="仿宋" w:eastAsia="仿宋" w:hAnsi="仿宋" w:hint="eastAsia"/>
          <w:sz w:val="24"/>
          <w:szCs w:val="24"/>
        </w:rPr>
        <w:t>元/</w:t>
      </w:r>
      <w:r w:rsidRPr="00C007A0">
        <w:rPr>
          <w:rFonts w:ascii="仿宋" w:eastAsia="仿宋" w:hAnsi="仿宋"/>
          <w:sz w:val="24"/>
          <w:szCs w:val="24"/>
        </w:rPr>
        <w:t>m</w:t>
      </w:r>
      <w:r w:rsidRPr="00C007A0">
        <w:rPr>
          <w:rFonts w:ascii="仿宋" w:eastAsia="仿宋" w:hAnsi="仿宋"/>
          <w:sz w:val="24"/>
          <w:szCs w:val="24"/>
          <w:vertAlign w:val="superscript"/>
        </w:rPr>
        <w:t>2</w:t>
      </w:r>
      <w:r w:rsidRPr="00C007A0">
        <w:rPr>
          <w:rFonts w:ascii="仿宋" w:eastAsia="仿宋" w:hAnsi="仿宋" w:hint="eastAsia"/>
          <w:sz w:val="24"/>
          <w:szCs w:val="24"/>
        </w:rPr>
        <w:t>。</w:t>
      </w:r>
      <w:r w:rsidRPr="00C007A0">
        <w:rPr>
          <w:rFonts w:ascii="仿宋" w:eastAsia="仿宋" w:hAnsi="仿宋"/>
          <w:sz w:val="24"/>
          <w:szCs w:val="24"/>
        </w:rPr>
        <w:t xml:space="preserve"> </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3.1.2每三个月为一付租金周期，并于每期前10日历日内付清当期租金，租金</w:t>
      </w:r>
      <w:r w:rsidR="00864598">
        <w:rPr>
          <w:rFonts w:ascii="仿宋" w:eastAsia="仿宋" w:hAnsi="仿宋" w:hint="eastAsia"/>
          <w:sz w:val="24"/>
          <w:szCs w:val="24"/>
        </w:rPr>
        <w:t>自</w:t>
      </w:r>
      <w:r w:rsidRPr="00C007A0">
        <w:rPr>
          <w:rFonts w:ascii="仿宋" w:eastAsia="仿宋" w:hAnsi="仿宋" w:hint="eastAsia"/>
          <w:sz w:val="24"/>
          <w:szCs w:val="24"/>
        </w:rPr>
        <w:t>合同</w:t>
      </w:r>
      <w:r w:rsidR="00864598">
        <w:rPr>
          <w:rFonts w:ascii="仿宋" w:eastAsia="仿宋" w:hAnsi="仿宋" w:hint="eastAsia"/>
          <w:sz w:val="24"/>
          <w:szCs w:val="24"/>
        </w:rPr>
        <w:t>签订</w:t>
      </w:r>
      <w:r w:rsidRPr="00C007A0">
        <w:rPr>
          <w:rFonts w:ascii="仿宋" w:eastAsia="仿宋" w:hAnsi="仿宋" w:hint="eastAsia"/>
          <w:sz w:val="24"/>
          <w:szCs w:val="24"/>
        </w:rPr>
        <w:t>之日起计算。首期租金于合同</w:t>
      </w:r>
      <w:r w:rsidR="00864598">
        <w:rPr>
          <w:rFonts w:ascii="仿宋" w:eastAsia="仿宋" w:hAnsi="仿宋" w:hint="eastAsia"/>
          <w:sz w:val="24"/>
          <w:szCs w:val="24"/>
        </w:rPr>
        <w:t>签订</w:t>
      </w:r>
      <w:r w:rsidRPr="00C007A0">
        <w:rPr>
          <w:rFonts w:ascii="仿宋" w:eastAsia="仿宋" w:hAnsi="仿宋" w:hint="eastAsia"/>
          <w:sz w:val="24"/>
          <w:szCs w:val="24"/>
        </w:rPr>
        <w:t>后10日历日缴交。</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3.2</w:t>
      </w:r>
      <w:r w:rsidRPr="00C007A0">
        <w:rPr>
          <w:rFonts w:ascii="仿宋" w:eastAsia="仿宋" w:hAnsi="仿宋" w:hint="eastAsia"/>
          <w:sz w:val="24"/>
          <w:szCs w:val="24"/>
        </w:rPr>
        <w:t>.1保证金：本合同签订后10日历日内，乙方支付人民币</w:t>
      </w:r>
      <w:r w:rsidRPr="00C007A0">
        <w:rPr>
          <w:rFonts w:ascii="仿宋" w:eastAsia="仿宋" w:hAnsi="仿宋" w:hint="eastAsia"/>
          <w:color w:val="000000"/>
          <w:sz w:val="24"/>
          <w:szCs w:val="24"/>
          <w:u w:val="single"/>
        </w:rPr>
        <w:t xml:space="preserve">     </w:t>
      </w:r>
      <w:r w:rsidRPr="00C007A0">
        <w:rPr>
          <w:rFonts w:ascii="仿宋" w:eastAsia="仿宋" w:hAnsi="仿宋" w:hint="eastAsia"/>
          <w:color w:val="000000"/>
          <w:sz w:val="24"/>
          <w:szCs w:val="24"/>
        </w:rPr>
        <w:t>元作为履约保</w:t>
      </w:r>
      <w:r w:rsidRPr="00C007A0">
        <w:rPr>
          <w:rFonts w:ascii="仿宋" w:eastAsia="仿宋" w:hAnsi="仿宋" w:hint="eastAsia"/>
          <w:sz w:val="24"/>
          <w:szCs w:val="24"/>
        </w:rPr>
        <w:t>证金。</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3.2.2租赁期限届满，若乙方不再续签，在乙方返还全部租赁场地后经甲方查验合格，并在乙方已向甲方结清了全部应付的租金及因本租赁行为所产生的一切费用（包括但是不限于水费、电费、空调费、物业管理费、公共</w:t>
      </w:r>
      <w:proofErr w:type="gramStart"/>
      <w:r w:rsidRPr="00C007A0">
        <w:rPr>
          <w:rFonts w:ascii="仿宋" w:eastAsia="仿宋" w:hAnsi="仿宋" w:hint="eastAsia"/>
          <w:sz w:val="24"/>
          <w:szCs w:val="24"/>
        </w:rPr>
        <w:t>维修金</w:t>
      </w:r>
      <w:proofErr w:type="gramEnd"/>
      <w:r w:rsidRPr="00C007A0">
        <w:rPr>
          <w:rFonts w:ascii="仿宋" w:eastAsia="仿宋" w:hAnsi="仿宋" w:hint="eastAsia"/>
          <w:sz w:val="24"/>
          <w:szCs w:val="24"/>
        </w:rPr>
        <w:t>等费用）及履行完毕合同所约定的乙方应承担的其他责任后10日历日内，甲方应将剩余保证金（不计利息）返还乙方。逾期未结清上述费用的，甲方有权优先用保证金抵扣上述费用，不够抵扣部分甲方有权继续向乙方追偿。</w:t>
      </w:r>
    </w:p>
    <w:p w:rsidR="00C007A0" w:rsidRPr="00C007A0" w:rsidRDefault="00C007A0" w:rsidP="00C007A0">
      <w:pPr>
        <w:spacing w:line="360" w:lineRule="auto"/>
        <w:ind w:firstLineChars="200" w:firstLine="480"/>
        <w:jc w:val="left"/>
        <w:rPr>
          <w:rFonts w:ascii="仿宋" w:eastAsia="仿宋" w:hAnsi="仿宋"/>
          <w:color w:val="000000"/>
          <w:sz w:val="24"/>
          <w:szCs w:val="24"/>
        </w:rPr>
      </w:pPr>
      <w:r w:rsidRPr="00C007A0">
        <w:rPr>
          <w:rFonts w:ascii="仿宋" w:eastAsia="仿宋" w:hAnsi="仿宋" w:hint="eastAsia"/>
          <w:sz w:val="24"/>
          <w:szCs w:val="24"/>
        </w:rPr>
        <w:t>3.2.3承租期内，任何情况下，乙方均不得以保证金抵扣其应付的任何款项，</w:t>
      </w:r>
      <w:r w:rsidRPr="00C007A0">
        <w:rPr>
          <w:rFonts w:ascii="仿宋" w:eastAsia="仿宋" w:hAnsi="仿宋" w:hint="eastAsia"/>
          <w:color w:val="000000"/>
          <w:sz w:val="24"/>
          <w:szCs w:val="24"/>
        </w:rPr>
        <w:t>经甲方书面同意的除外。</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3.2.4 乙方在本合同约定的日期内，需将保证金、租金缴纳至甲方指定的银行账户：</w:t>
      </w:r>
    </w:p>
    <w:tbl>
      <w:tblPr>
        <w:tblW w:w="8522" w:type="dxa"/>
        <w:tblInd w:w="479" w:type="dxa"/>
        <w:tblLayout w:type="fixed"/>
        <w:tblLook w:val="04A0"/>
      </w:tblPr>
      <w:tblGrid>
        <w:gridCol w:w="8522"/>
      </w:tblGrid>
      <w:tr w:rsidR="008E34E5" w:rsidRPr="00C007A0" w:rsidTr="00864598">
        <w:tc>
          <w:tcPr>
            <w:tcW w:w="8522" w:type="dxa"/>
          </w:tcPr>
          <w:p w:rsidR="008E34E5" w:rsidRPr="008E34E5" w:rsidRDefault="008E34E5" w:rsidP="008E34E5">
            <w:pPr>
              <w:spacing w:line="360" w:lineRule="auto"/>
              <w:ind w:firstLineChars="200" w:firstLine="480"/>
              <w:jc w:val="left"/>
              <w:rPr>
                <w:rFonts w:ascii="仿宋" w:eastAsia="仿宋" w:hAnsi="仿宋" w:hint="eastAsia"/>
                <w:sz w:val="24"/>
                <w:szCs w:val="24"/>
              </w:rPr>
            </w:pPr>
            <w:r w:rsidRPr="008E34E5">
              <w:rPr>
                <w:rFonts w:ascii="仿宋" w:eastAsia="仿宋" w:hAnsi="仿宋" w:hint="eastAsia"/>
                <w:sz w:val="24"/>
                <w:szCs w:val="24"/>
              </w:rPr>
              <w:t>开户银行：建行海沧支行</w:t>
            </w:r>
          </w:p>
        </w:tc>
      </w:tr>
      <w:tr w:rsidR="008E34E5" w:rsidRPr="00C007A0" w:rsidTr="00864598">
        <w:tc>
          <w:tcPr>
            <w:tcW w:w="8522" w:type="dxa"/>
          </w:tcPr>
          <w:p w:rsidR="008E34E5" w:rsidRPr="008E34E5" w:rsidRDefault="008E34E5" w:rsidP="008E34E5">
            <w:pPr>
              <w:spacing w:line="360" w:lineRule="auto"/>
              <w:ind w:firstLineChars="200" w:firstLine="480"/>
              <w:jc w:val="left"/>
              <w:rPr>
                <w:rFonts w:ascii="仿宋" w:eastAsia="仿宋" w:hAnsi="仿宋" w:hint="eastAsia"/>
                <w:sz w:val="24"/>
                <w:szCs w:val="24"/>
              </w:rPr>
            </w:pPr>
            <w:r w:rsidRPr="008E34E5">
              <w:rPr>
                <w:rFonts w:ascii="仿宋" w:eastAsia="仿宋" w:hAnsi="仿宋" w:hint="eastAsia"/>
                <w:sz w:val="24"/>
                <w:szCs w:val="24"/>
              </w:rPr>
              <w:t>户名：厦门海沧城建集团有限公司</w:t>
            </w:r>
          </w:p>
        </w:tc>
      </w:tr>
      <w:tr w:rsidR="008E34E5" w:rsidRPr="00C007A0" w:rsidTr="00864598">
        <w:tc>
          <w:tcPr>
            <w:tcW w:w="8522" w:type="dxa"/>
          </w:tcPr>
          <w:p w:rsidR="008E34E5" w:rsidRPr="008E34E5" w:rsidRDefault="008E34E5" w:rsidP="008E34E5">
            <w:pPr>
              <w:spacing w:line="360" w:lineRule="auto"/>
              <w:ind w:firstLineChars="200" w:firstLine="480"/>
              <w:jc w:val="left"/>
              <w:rPr>
                <w:rFonts w:ascii="仿宋" w:eastAsia="仿宋" w:hAnsi="仿宋"/>
                <w:sz w:val="24"/>
                <w:szCs w:val="24"/>
              </w:rPr>
            </w:pPr>
            <w:r w:rsidRPr="008E34E5">
              <w:rPr>
                <w:rFonts w:ascii="仿宋" w:eastAsia="仿宋" w:hAnsi="仿宋" w:hint="eastAsia"/>
                <w:sz w:val="24"/>
                <w:szCs w:val="24"/>
              </w:rPr>
              <w:t>银行账户：35101559001050001062</w:t>
            </w:r>
          </w:p>
        </w:tc>
      </w:tr>
    </w:tbl>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3.</w:t>
      </w:r>
      <w:r w:rsidRPr="00C007A0">
        <w:rPr>
          <w:rFonts w:ascii="仿宋" w:eastAsia="仿宋" w:hAnsi="仿宋" w:hint="eastAsia"/>
          <w:sz w:val="24"/>
          <w:szCs w:val="24"/>
        </w:rPr>
        <w:t>3 物业管理费：乙方同意甲方选定的物业管理机构（厦门海</w:t>
      </w:r>
      <w:proofErr w:type="gramStart"/>
      <w:r w:rsidRPr="00C007A0">
        <w:rPr>
          <w:rFonts w:ascii="仿宋" w:eastAsia="仿宋" w:hAnsi="仿宋" w:hint="eastAsia"/>
          <w:sz w:val="24"/>
          <w:szCs w:val="24"/>
        </w:rPr>
        <w:t>沧</w:t>
      </w:r>
      <w:proofErr w:type="gramEnd"/>
      <w:r w:rsidRPr="00C007A0">
        <w:rPr>
          <w:rFonts w:ascii="仿宋" w:eastAsia="仿宋" w:hAnsi="仿宋" w:hint="eastAsia"/>
          <w:sz w:val="24"/>
          <w:szCs w:val="24"/>
        </w:rPr>
        <w:t>城建物业有限公司，简称城建物业）并接受该机构的外围服务和管理，由乙方与城建物业签订相关协议约定物业管理事宜，费用每月每平方米为人民币</w:t>
      </w:r>
      <w:r w:rsidRPr="00C007A0">
        <w:rPr>
          <w:rFonts w:ascii="仿宋" w:eastAsia="仿宋" w:hAnsi="仿宋" w:hint="eastAsia"/>
          <w:sz w:val="24"/>
          <w:szCs w:val="24"/>
          <w:u w:val="single"/>
        </w:rPr>
        <w:t>8</w:t>
      </w:r>
      <w:r w:rsidRPr="00C007A0">
        <w:rPr>
          <w:rFonts w:ascii="仿宋" w:eastAsia="仿宋" w:hAnsi="仿宋" w:hint="eastAsia"/>
          <w:sz w:val="24"/>
          <w:szCs w:val="24"/>
        </w:rPr>
        <w:t>元，该物业协议作为本合同的附件。</w:t>
      </w:r>
    </w:p>
    <w:p w:rsidR="00C007A0" w:rsidRPr="00C007A0" w:rsidRDefault="00C007A0" w:rsidP="00C007A0">
      <w:pPr>
        <w:pStyle w:val="afc"/>
        <w:numPr>
          <w:ilvl w:val="1"/>
          <w:numId w:val="2"/>
        </w:numPr>
        <w:tabs>
          <w:tab w:val="left" w:pos="420"/>
        </w:tabs>
        <w:spacing w:line="360" w:lineRule="auto"/>
        <w:ind w:firstLineChars="0"/>
        <w:jc w:val="left"/>
        <w:rPr>
          <w:rFonts w:ascii="仿宋" w:eastAsia="仿宋" w:hAnsi="仿宋"/>
          <w:sz w:val="24"/>
          <w:szCs w:val="24"/>
        </w:rPr>
      </w:pPr>
      <w:proofErr w:type="gramStart"/>
      <w:r w:rsidRPr="00C007A0">
        <w:rPr>
          <w:rFonts w:ascii="仿宋" w:eastAsia="仿宋" w:hAnsi="仿宋" w:hint="eastAsia"/>
          <w:sz w:val="24"/>
          <w:szCs w:val="24"/>
        </w:rPr>
        <w:t>公维金</w:t>
      </w:r>
      <w:proofErr w:type="gramEnd"/>
      <w:r w:rsidRPr="00C007A0">
        <w:rPr>
          <w:rFonts w:ascii="仿宋" w:eastAsia="仿宋" w:hAnsi="仿宋" w:hint="eastAsia"/>
          <w:sz w:val="24"/>
          <w:szCs w:val="24"/>
        </w:rPr>
        <w:t>：按面积计算，每月每平方米为人民币</w:t>
      </w:r>
      <w:r w:rsidRPr="00C007A0">
        <w:rPr>
          <w:rFonts w:ascii="仿宋" w:eastAsia="仿宋" w:hAnsi="仿宋" w:hint="eastAsia"/>
          <w:sz w:val="24"/>
          <w:szCs w:val="24"/>
          <w:u w:val="single"/>
        </w:rPr>
        <w:t>2</w:t>
      </w:r>
      <w:r w:rsidRPr="00C007A0">
        <w:rPr>
          <w:rFonts w:ascii="仿宋" w:eastAsia="仿宋" w:hAnsi="仿宋" w:hint="eastAsia"/>
          <w:sz w:val="24"/>
          <w:szCs w:val="24"/>
        </w:rPr>
        <w:t>元,，用于公共设施的维护、修缮。</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3.</w:t>
      </w:r>
      <w:r w:rsidRPr="00C007A0">
        <w:rPr>
          <w:rFonts w:ascii="仿宋" w:eastAsia="仿宋" w:hAnsi="仿宋" w:hint="eastAsia"/>
          <w:sz w:val="24"/>
          <w:szCs w:val="24"/>
        </w:rPr>
        <w:t>5 乙方承租的租赁物所产生的水、电费、空调费、煤气费等生产生活相关费用，乙方需按月向甲方缴交，由甲方委托的城建物业每月向乙方发出《水、电费代收通知单》等单据，乙方应在接到甲方通知单五个工作日内向甲方交款。逾期未交的，甲方委托的城建物业有权要求乙方支付违约金，同时，乙方同意甲方采取相应的停水、停电等措施。</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3.6 乙方拖欠租金及其他费用，应向甲方支付</w:t>
      </w:r>
      <w:r w:rsidR="00864598">
        <w:rPr>
          <w:rFonts w:ascii="仿宋" w:eastAsia="仿宋" w:hAnsi="仿宋" w:hint="eastAsia"/>
          <w:sz w:val="24"/>
          <w:szCs w:val="24"/>
        </w:rPr>
        <w:t>违约金</w:t>
      </w:r>
      <w:r w:rsidRPr="00C007A0">
        <w:rPr>
          <w:rFonts w:ascii="仿宋" w:eastAsia="仿宋" w:hAnsi="仿宋" w:hint="eastAsia"/>
          <w:sz w:val="24"/>
          <w:szCs w:val="24"/>
        </w:rPr>
        <w:t>。</w:t>
      </w:r>
      <w:r w:rsidR="00864598">
        <w:rPr>
          <w:rFonts w:ascii="仿宋" w:eastAsia="仿宋" w:hAnsi="仿宋" w:hint="eastAsia"/>
          <w:sz w:val="24"/>
          <w:szCs w:val="24"/>
        </w:rPr>
        <w:t>违约金</w:t>
      </w:r>
      <w:r w:rsidRPr="00C007A0">
        <w:rPr>
          <w:rFonts w:ascii="仿宋" w:eastAsia="仿宋" w:hAnsi="仿宋" w:hint="eastAsia"/>
          <w:sz w:val="24"/>
          <w:szCs w:val="24"/>
        </w:rPr>
        <w:t>的收取标准为：拖欠金额X拖欠天数X3‰。</w:t>
      </w:r>
    </w:p>
    <w:p w:rsidR="00C007A0" w:rsidRPr="00C007A0" w:rsidRDefault="00C007A0" w:rsidP="00C007A0">
      <w:pPr>
        <w:spacing w:line="360" w:lineRule="auto"/>
        <w:ind w:firstLineChars="200" w:firstLine="480"/>
        <w:jc w:val="left"/>
        <w:rPr>
          <w:rFonts w:ascii="仿宋" w:eastAsia="仿宋" w:hAnsi="仿宋"/>
          <w:color w:val="000000"/>
          <w:sz w:val="24"/>
          <w:szCs w:val="24"/>
        </w:rPr>
      </w:pPr>
      <w:r w:rsidRPr="00C007A0">
        <w:rPr>
          <w:rFonts w:ascii="仿宋" w:eastAsia="仿宋" w:hAnsi="仿宋" w:hint="eastAsia"/>
          <w:color w:val="000000"/>
          <w:sz w:val="24"/>
          <w:szCs w:val="24"/>
        </w:rPr>
        <w:lastRenderedPageBreak/>
        <w:t>3.7电信、宽带等通讯网络使用费由乙方自行向相关供应部门缴纳。如乙方未及时缴纳相关费用，相关供应部门停止提供电信、宽带等通讯网络使用服务的，由此造成乙方损失的，由乙方自行承担。</w:t>
      </w:r>
    </w:p>
    <w:p w:rsidR="00C007A0" w:rsidRPr="00C007A0" w:rsidRDefault="00C007A0" w:rsidP="00C007A0">
      <w:pPr>
        <w:spacing w:line="360" w:lineRule="auto"/>
        <w:ind w:firstLineChars="200" w:firstLine="482"/>
        <w:jc w:val="left"/>
        <w:rPr>
          <w:rFonts w:ascii="仿宋" w:eastAsia="仿宋" w:hAnsi="仿宋"/>
          <w:color w:val="000000"/>
          <w:sz w:val="24"/>
          <w:szCs w:val="24"/>
        </w:rPr>
      </w:pPr>
      <w:r w:rsidRPr="00C007A0">
        <w:rPr>
          <w:rFonts w:ascii="仿宋" w:eastAsia="仿宋" w:hAnsi="仿宋" w:hint="eastAsia"/>
          <w:b/>
          <w:bCs/>
          <w:sz w:val="24"/>
          <w:szCs w:val="24"/>
        </w:rPr>
        <w:t>四 装修</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4.1 在装修进行过程中，不得破坏项目的整体结构，不得任意改动屋内管线设施。如乙方及其雇佣之装修人员的装修行为发生上述侵害甲方权益之行为，乙方应负责赔偿，否则甲方有权单方终止合同，并不退还乙方履约保证金。</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4.2 装修期内，乙方应独立、全面保障租赁场所内人员人身和财产安全，并依照甲方相关规定及时清除装修废料，甲方有权督促</w:t>
      </w:r>
    </w:p>
    <w:p w:rsidR="00C007A0" w:rsidRPr="00C007A0" w:rsidRDefault="00C007A0" w:rsidP="00C007A0">
      <w:pPr>
        <w:tabs>
          <w:tab w:val="left" w:pos="420"/>
        </w:tabs>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4.3 乙方未能在双方约定的日期内营业，除照常交付租金外，乙方每逾期一日应按月租金3%向甲方支付违约金。</w:t>
      </w:r>
    </w:p>
    <w:p w:rsidR="00C007A0" w:rsidRPr="00C007A0" w:rsidRDefault="00C007A0" w:rsidP="00C007A0">
      <w:pPr>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4.4乙方对租赁物业进行装修应当严格遵守国家及市、区相关法律法规的规定，并须取得甲方和城建物业的书面同意并办理相应手续，且乙方及其选定的装修公司应与城建物业另行签订装修管理协议，遵守城建物业的管理规定。</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4.5乙方进行二次装修的设计方案及施工图须事先报甲方和城建物业共同预审核，并签署意见确认后，方可进行；乙方生产工艺和设备总平面图、给排水、电气、空调、通风排气方案图、施工图应报甲方和城建物业批准。所有装修资料（设计、施工）应分别报送给甲方和城建物业各壹套备查。甲方或城建物业对乙方装修方案所作的审查，并不减轻或免除乙方相关法律、法规、规范性文件规定及本合同约定所应承担的向政府主管部门报请批准的义务。</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4.6若按法律、法规、规章等规定，乙方装修须</w:t>
      </w:r>
      <w:proofErr w:type="gramStart"/>
      <w:r w:rsidRPr="00C007A0">
        <w:rPr>
          <w:rFonts w:ascii="仿宋" w:eastAsia="仿宋" w:hAnsi="仿宋" w:hint="eastAsia"/>
          <w:sz w:val="24"/>
          <w:szCs w:val="24"/>
        </w:rPr>
        <w:t>报消</w:t>
      </w:r>
      <w:proofErr w:type="gramEnd"/>
      <w:r w:rsidRPr="00C007A0">
        <w:rPr>
          <w:rFonts w:ascii="仿宋" w:eastAsia="仿宋" w:hAnsi="仿宋" w:hint="eastAsia"/>
          <w:sz w:val="24"/>
          <w:szCs w:val="24"/>
        </w:rPr>
        <w:t>防、安全、环保等政府主管部门进行审批的，乙方须自行报请政府相关主管部门审批同意后方可组织施工。乙方应将该等审批结果另行报备甲方。</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4.7乙方自行对装修施工过程中发生的人身损害或财产损失（含对第三人）承担全部责任。</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4.8乙方完成装修并按规定须报送消防等部门验收合格方能投入使用的，乙方自行报送消防等部门并应通过其验收。消防等部门出具的验收证明应另行报备城建物业，该报备行为</w:t>
      </w:r>
      <w:proofErr w:type="gramStart"/>
      <w:r w:rsidRPr="00C007A0">
        <w:rPr>
          <w:rFonts w:ascii="仿宋" w:eastAsia="仿宋" w:hAnsi="仿宋" w:hint="eastAsia"/>
          <w:sz w:val="24"/>
          <w:szCs w:val="24"/>
        </w:rPr>
        <w:t>不</w:t>
      </w:r>
      <w:proofErr w:type="gramEnd"/>
      <w:r w:rsidRPr="00C007A0">
        <w:rPr>
          <w:rFonts w:ascii="仿宋" w:eastAsia="仿宋" w:hAnsi="仿宋" w:hint="eastAsia"/>
          <w:sz w:val="24"/>
          <w:szCs w:val="24"/>
        </w:rPr>
        <w:t>免除乙方负责消防安全的义务。</w:t>
      </w:r>
    </w:p>
    <w:p w:rsidR="00C007A0" w:rsidRPr="00C007A0" w:rsidRDefault="00C007A0" w:rsidP="00C007A0">
      <w:pPr>
        <w:spacing w:line="360" w:lineRule="auto"/>
        <w:jc w:val="left"/>
        <w:rPr>
          <w:rFonts w:ascii="仿宋" w:eastAsia="仿宋" w:hAnsi="仿宋"/>
          <w:b/>
          <w:sz w:val="24"/>
          <w:szCs w:val="24"/>
        </w:rPr>
      </w:pPr>
      <w:r w:rsidRPr="00C007A0">
        <w:rPr>
          <w:rFonts w:ascii="仿宋" w:eastAsia="仿宋" w:hAnsi="仿宋" w:hint="eastAsia"/>
          <w:b/>
          <w:sz w:val="24"/>
          <w:szCs w:val="24"/>
        </w:rPr>
        <w:t>五  经营与管理</w:t>
      </w:r>
    </w:p>
    <w:p w:rsidR="00C007A0" w:rsidRPr="00C007A0" w:rsidRDefault="00C007A0" w:rsidP="00C007A0">
      <w:pPr>
        <w:tabs>
          <w:tab w:val="left" w:pos="420"/>
        </w:tabs>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5.1税收</w:t>
      </w:r>
    </w:p>
    <w:p w:rsidR="00C007A0" w:rsidRPr="00C007A0" w:rsidRDefault="00C007A0" w:rsidP="00C007A0">
      <w:pPr>
        <w:tabs>
          <w:tab w:val="left" w:pos="420"/>
        </w:tabs>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5.1.1乙方须向海沧税务机构支付其在该租赁场所内从事经营业务所引起的一切税费。对于其他税费，双方应按法律规定，各自承担相应部分。</w:t>
      </w:r>
    </w:p>
    <w:p w:rsidR="00C007A0" w:rsidRPr="00C007A0" w:rsidRDefault="00C007A0" w:rsidP="00C007A0">
      <w:pPr>
        <w:tabs>
          <w:tab w:val="left" w:pos="420"/>
        </w:tabs>
        <w:spacing w:line="360" w:lineRule="auto"/>
        <w:ind w:leftChars="150" w:left="555" w:hangingChars="100" w:hanging="240"/>
        <w:jc w:val="left"/>
        <w:rPr>
          <w:rFonts w:ascii="仿宋" w:eastAsia="仿宋" w:hAnsi="仿宋"/>
          <w:sz w:val="24"/>
          <w:szCs w:val="24"/>
        </w:rPr>
      </w:pPr>
      <w:r w:rsidRPr="00C007A0">
        <w:rPr>
          <w:rFonts w:ascii="仿宋" w:eastAsia="仿宋" w:hAnsi="仿宋" w:hint="eastAsia"/>
          <w:sz w:val="24"/>
          <w:szCs w:val="24"/>
        </w:rPr>
        <w:lastRenderedPageBreak/>
        <w:t>5.2保险</w:t>
      </w:r>
      <w:r w:rsidRPr="00C007A0">
        <w:rPr>
          <w:rFonts w:ascii="仿宋" w:eastAsia="仿宋" w:hAnsi="仿宋"/>
          <w:sz w:val="24"/>
          <w:szCs w:val="24"/>
        </w:rPr>
        <w:br/>
      </w:r>
      <w:r w:rsidRPr="00C007A0">
        <w:rPr>
          <w:rFonts w:ascii="仿宋" w:eastAsia="仿宋" w:hAnsi="仿宋" w:hint="eastAsia"/>
          <w:sz w:val="24"/>
          <w:szCs w:val="24"/>
        </w:rPr>
        <w:t>在本租赁期限内，乙方应购买财产的保险及第三方责任险，金额不得低于200万元，乙方对租赁场所租赁期间的所有人身及财产事故无条件、完全、独立承担责任。</w:t>
      </w:r>
    </w:p>
    <w:p w:rsidR="00C007A0" w:rsidRPr="00C007A0" w:rsidRDefault="00C007A0" w:rsidP="00C007A0">
      <w:pPr>
        <w:tabs>
          <w:tab w:val="left" w:pos="420"/>
        </w:tabs>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5.3商场管理</w:t>
      </w:r>
    </w:p>
    <w:p w:rsidR="00C007A0" w:rsidRPr="00C007A0" w:rsidRDefault="00C007A0" w:rsidP="00C007A0">
      <w:pPr>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乙方的经营活动及组织的户外宣传推广活动必须严格遵守相关法律法规规定及甲方相关管理规定要求。</w:t>
      </w:r>
    </w:p>
    <w:p w:rsidR="00C007A0" w:rsidRPr="00C007A0" w:rsidRDefault="00C007A0" w:rsidP="00C007A0">
      <w:pPr>
        <w:tabs>
          <w:tab w:val="left" w:pos="420"/>
        </w:tabs>
        <w:spacing w:line="360" w:lineRule="auto"/>
        <w:ind w:leftChars="50" w:left="105" w:firstLineChars="150" w:firstLine="360"/>
        <w:jc w:val="left"/>
        <w:rPr>
          <w:rFonts w:ascii="仿宋" w:eastAsia="仿宋" w:hAnsi="仿宋"/>
          <w:sz w:val="24"/>
          <w:szCs w:val="24"/>
        </w:rPr>
      </w:pPr>
      <w:r w:rsidRPr="00C007A0">
        <w:rPr>
          <w:rFonts w:ascii="仿宋" w:eastAsia="仿宋" w:hAnsi="仿宋" w:hint="eastAsia"/>
          <w:sz w:val="24"/>
          <w:szCs w:val="24"/>
        </w:rPr>
        <w:t>5.4维护及修缮</w:t>
      </w:r>
    </w:p>
    <w:p w:rsidR="00C007A0" w:rsidRPr="00C007A0" w:rsidRDefault="00C007A0" w:rsidP="00C007A0">
      <w:pPr>
        <w:tabs>
          <w:tab w:val="left" w:pos="420"/>
        </w:tabs>
        <w:spacing w:line="360" w:lineRule="auto"/>
        <w:ind w:leftChars="50" w:left="105" w:firstLineChars="150" w:firstLine="360"/>
        <w:jc w:val="left"/>
        <w:rPr>
          <w:rFonts w:ascii="仿宋" w:eastAsia="仿宋" w:hAnsi="仿宋"/>
          <w:sz w:val="24"/>
          <w:szCs w:val="24"/>
        </w:rPr>
      </w:pPr>
      <w:r w:rsidRPr="00C007A0">
        <w:rPr>
          <w:rFonts w:ascii="仿宋" w:eastAsia="仿宋" w:hAnsi="仿宋" w:hint="eastAsia"/>
          <w:sz w:val="24"/>
          <w:szCs w:val="24"/>
        </w:rPr>
        <w:t>在租赁期间，乙方应负责该租赁场所的日常维护及</w:t>
      </w:r>
      <w:proofErr w:type="gramStart"/>
      <w:r w:rsidRPr="00C007A0">
        <w:rPr>
          <w:rFonts w:ascii="仿宋" w:eastAsia="仿宋" w:hAnsi="仿宋" w:hint="eastAsia"/>
          <w:sz w:val="24"/>
          <w:szCs w:val="24"/>
        </w:rPr>
        <w:t>及</w:t>
      </w:r>
      <w:proofErr w:type="gramEnd"/>
      <w:r w:rsidRPr="00C007A0">
        <w:rPr>
          <w:rFonts w:ascii="仿宋" w:eastAsia="仿宋" w:hAnsi="仿宋" w:hint="eastAsia"/>
          <w:sz w:val="24"/>
          <w:szCs w:val="24"/>
        </w:rPr>
        <w:t>阶段性修缮，并自行承担费用。但因不可抗力因素造成商场钢结构损坏的由出租方负责维修，不可抗力因素包括以下：①九级以上（含九级）大风持续24小时（以厦门市气象台发布的公告为准）；②24小时内降雨量达到</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C007A0">
          <w:rPr>
            <w:rFonts w:ascii="仿宋" w:eastAsia="仿宋" w:hAnsi="仿宋" w:hint="eastAsia"/>
            <w:sz w:val="24"/>
            <w:szCs w:val="24"/>
          </w:rPr>
          <w:t>100mm</w:t>
        </w:r>
      </w:smartTag>
      <w:r w:rsidRPr="00C007A0">
        <w:rPr>
          <w:rFonts w:ascii="仿宋" w:eastAsia="仿宋" w:hAnsi="仿宋" w:hint="eastAsia"/>
          <w:sz w:val="24"/>
          <w:szCs w:val="24"/>
        </w:rPr>
        <w:t>以上（含</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C007A0">
          <w:rPr>
            <w:rFonts w:ascii="仿宋" w:eastAsia="仿宋" w:hAnsi="仿宋" w:hint="eastAsia"/>
            <w:sz w:val="24"/>
            <w:szCs w:val="24"/>
          </w:rPr>
          <w:t>100mm</w:t>
        </w:r>
      </w:smartTag>
      <w:r w:rsidRPr="00C007A0">
        <w:rPr>
          <w:rFonts w:ascii="仿宋" w:eastAsia="仿宋" w:hAnsi="仿宋" w:hint="eastAsia"/>
          <w:sz w:val="24"/>
          <w:szCs w:val="24"/>
        </w:rPr>
        <w:t>）大雨（以厦门市气象台发布的公告为准）；③七级以上（含七级）地震（以相关部门发布的公告为准）。</w:t>
      </w:r>
    </w:p>
    <w:p w:rsidR="00C007A0" w:rsidRPr="00C007A0" w:rsidRDefault="00C007A0" w:rsidP="00C007A0">
      <w:pPr>
        <w:tabs>
          <w:tab w:val="left" w:pos="420"/>
        </w:tabs>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5.5广告的规划和管理</w:t>
      </w:r>
    </w:p>
    <w:p w:rsidR="00C007A0" w:rsidRPr="00C007A0" w:rsidRDefault="00C007A0" w:rsidP="00C007A0">
      <w:pPr>
        <w:tabs>
          <w:tab w:val="left" w:pos="420"/>
        </w:tabs>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根据海沧区户外管理条例，租赁场所户外、公共场所的所有广告、告示、宣传、招牌、标志、条幅、灯箱等广告位，均由乙方向甲方提案，经甲方审核后由甲方统一负责规划和设置，由甲方统一建成后出租给乙方使用。</w:t>
      </w:r>
      <w:r w:rsidR="00864598">
        <w:rPr>
          <w:rFonts w:ascii="仿宋" w:eastAsia="仿宋" w:hAnsi="仿宋" w:hint="eastAsia"/>
          <w:sz w:val="24"/>
          <w:szCs w:val="24"/>
        </w:rPr>
        <w:t>若建成后，乙方不使用，则乙方应支付成本费用给甲方。</w:t>
      </w:r>
      <w:r w:rsidRPr="00C007A0">
        <w:rPr>
          <w:rFonts w:ascii="仿宋" w:eastAsia="仿宋" w:hAnsi="仿宋" w:hint="eastAsia"/>
          <w:sz w:val="24"/>
          <w:szCs w:val="24"/>
        </w:rPr>
        <w:t>未经甲方书面同意，乙方不得随意设置广告。</w:t>
      </w:r>
    </w:p>
    <w:p w:rsidR="00C007A0" w:rsidRPr="00C007A0" w:rsidRDefault="00C007A0" w:rsidP="00C007A0">
      <w:pPr>
        <w:tabs>
          <w:tab w:val="left" w:pos="420"/>
        </w:tabs>
        <w:spacing w:line="360" w:lineRule="auto"/>
        <w:jc w:val="left"/>
        <w:rPr>
          <w:rFonts w:ascii="仿宋" w:eastAsia="仿宋" w:hAnsi="仿宋"/>
          <w:sz w:val="24"/>
          <w:szCs w:val="24"/>
        </w:rPr>
      </w:pPr>
      <w:r w:rsidRPr="00C007A0">
        <w:rPr>
          <w:rFonts w:ascii="仿宋" w:eastAsia="仿宋" w:hAnsi="仿宋" w:hint="eastAsia"/>
          <w:sz w:val="24"/>
          <w:szCs w:val="24"/>
        </w:rPr>
        <w:t>5.6租赁场所的交还</w:t>
      </w:r>
    </w:p>
    <w:p w:rsidR="00C007A0" w:rsidRPr="00C007A0" w:rsidRDefault="00C007A0" w:rsidP="00C007A0">
      <w:pPr>
        <w:tabs>
          <w:tab w:val="left" w:pos="420"/>
        </w:tabs>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本合同如提前终止、解除或届满时，乙方应在合同终止后的7天内交还甲方该租赁场所，并保持租赁场所的房屋及设施、设备的完好状态，不得留存物品或其他影响租赁场所正常使用之情形。对未经甲方同意留存的物品，甲方有权处置，处置费用由乙方承担。乙方有权拆除及取回乙方所有设备、设施的部分或全部。未经甲方书面同意，乙方不得拆除或损坏租赁场所的房屋及其设备、设施本身之结构和使用功能，否则应对甲方承担赔偿责任。</w:t>
      </w:r>
    </w:p>
    <w:p w:rsidR="00C007A0" w:rsidRPr="00C007A0" w:rsidRDefault="00C007A0" w:rsidP="00C007A0">
      <w:pPr>
        <w:spacing w:line="360" w:lineRule="auto"/>
        <w:ind w:firstLineChars="200" w:firstLine="480"/>
        <w:jc w:val="left"/>
        <w:rPr>
          <w:rFonts w:ascii="仿宋" w:eastAsia="仿宋" w:hAnsi="仿宋"/>
          <w:sz w:val="24"/>
          <w:szCs w:val="24"/>
        </w:rPr>
      </w:pPr>
    </w:p>
    <w:p w:rsidR="00C007A0" w:rsidRPr="00C007A0" w:rsidRDefault="00864598" w:rsidP="00C007A0">
      <w:pPr>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t>六</w:t>
      </w:r>
      <w:r w:rsidR="00C007A0" w:rsidRPr="00C007A0">
        <w:rPr>
          <w:rFonts w:ascii="仿宋" w:eastAsia="仿宋" w:hAnsi="仿宋" w:hint="eastAsia"/>
          <w:b/>
          <w:bCs/>
          <w:sz w:val="24"/>
          <w:szCs w:val="24"/>
        </w:rPr>
        <w:t>、甲方的义务、权利</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sz w:val="24"/>
          <w:szCs w:val="24"/>
        </w:rPr>
        <w:t>.1</w:t>
      </w:r>
      <w:r w:rsidR="00C007A0" w:rsidRPr="00C007A0">
        <w:rPr>
          <w:rFonts w:ascii="仿宋" w:eastAsia="仿宋" w:hAnsi="仿宋" w:hint="eastAsia"/>
          <w:sz w:val="24"/>
          <w:szCs w:val="24"/>
        </w:rPr>
        <w:t xml:space="preserve"> 甲方须确保租赁物符合国家和地方政府有关房屋出租的规定、要求。</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sz w:val="24"/>
          <w:szCs w:val="24"/>
        </w:rPr>
        <w:t>.2</w:t>
      </w:r>
      <w:r w:rsidR="00C007A0" w:rsidRPr="00C007A0">
        <w:rPr>
          <w:rFonts w:ascii="仿宋" w:eastAsia="仿宋" w:hAnsi="仿宋" w:hint="eastAsia"/>
          <w:sz w:val="24"/>
          <w:szCs w:val="24"/>
        </w:rPr>
        <w:t xml:space="preserve"> 甲方须确保租赁物权属清楚，不影响乙方对租赁物的正常使用。若发生产权纠纷或债权债务纠纷，概由甲方处理，并承担民事责任。若由此给乙方造成经济损失，则甲方负责赔偿。</w:t>
      </w:r>
    </w:p>
    <w:p w:rsidR="00C007A0" w:rsidRPr="00C007A0" w:rsidRDefault="00864598" w:rsidP="00C007A0">
      <w:pPr>
        <w:spacing w:line="360" w:lineRule="auto"/>
        <w:ind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hint="eastAsia"/>
          <w:sz w:val="24"/>
          <w:szCs w:val="24"/>
        </w:rPr>
        <w:t>.3合同期限内，甲方不得将项目承租权转移给第三方。</w:t>
      </w:r>
    </w:p>
    <w:p w:rsidR="00C007A0" w:rsidRPr="00C007A0" w:rsidRDefault="00864598" w:rsidP="00C007A0">
      <w:pPr>
        <w:spacing w:line="360" w:lineRule="auto"/>
        <w:ind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hint="eastAsia"/>
          <w:sz w:val="24"/>
          <w:szCs w:val="24"/>
        </w:rPr>
        <w:t>.4 租赁期内，</w:t>
      </w:r>
      <w:r>
        <w:rPr>
          <w:rFonts w:ascii="仿宋" w:eastAsia="仿宋" w:hAnsi="仿宋" w:hint="eastAsia"/>
          <w:sz w:val="24"/>
          <w:szCs w:val="24"/>
        </w:rPr>
        <w:t>甲方</w:t>
      </w:r>
      <w:r w:rsidR="00C007A0" w:rsidRPr="00C007A0">
        <w:rPr>
          <w:rFonts w:ascii="仿宋" w:eastAsia="仿宋" w:hAnsi="仿宋"/>
          <w:sz w:val="24"/>
          <w:szCs w:val="24"/>
        </w:rPr>
        <w:t>因出租商场产生的所得税、房产税及其他与出租商场有关的税、费，</w:t>
      </w:r>
      <w:r w:rsidR="00C007A0" w:rsidRPr="00C007A0">
        <w:rPr>
          <w:rFonts w:ascii="仿宋" w:eastAsia="仿宋" w:hAnsi="仿宋"/>
          <w:sz w:val="24"/>
          <w:szCs w:val="24"/>
        </w:rPr>
        <w:lastRenderedPageBreak/>
        <w:t>由甲方承担。</w:t>
      </w:r>
    </w:p>
    <w:p w:rsidR="00C007A0" w:rsidRPr="00C007A0" w:rsidRDefault="00864598" w:rsidP="00C007A0">
      <w:pPr>
        <w:spacing w:line="360" w:lineRule="auto"/>
        <w:ind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hint="eastAsia"/>
          <w:sz w:val="24"/>
          <w:szCs w:val="24"/>
        </w:rPr>
        <w:t>.5在租赁期间，甲方及城建物业知会、通知乙方后，甲方及相关行政管理部门（如消防、环保、工商等）进入该物业进行定期检查或必要时的不定期抽查，以检查乙方的消防、安全、污染以及本合同租赁物业设施使用情况。双方确认：甲方对租赁物业的安全检查并不减轻/或免除乙方的责任，也不代表甲方需承担任何责任，因各种安全事故所产生的一切责任（含对第三人侵权）均由乙方承担。</w:t>
      </w:r>
    </w:p>
    <w:p w:rsidR="00C007A0" w:rsidRPr="00C007A0" w:rsidRDefault="00864598" w:rsidP="00C007A0">
      <w:pPr>
        <w:spacing w:line="360" w:lineRule="auto"/>
        <w:ind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hint="eastAsia"/>
          <w:sz w:val="24"/>
          <w:szCs w:val="24"/>
        </w:rPr>
        <w:t>.6甲方或城建物业提前三日历日书面通知乙方后，有权进入该租赁物业进行检查、维修、保养，或从事与卫生、防盗、消防、救护或其它物业管理需要相关的行为。</w:t>
      </w:r>
    </w:p>
    <w:p w:rsidR="00C007A0" w:rsidRPr="00C007A0" w:rsidRDefault="00864598" w:rsidP="00C007A0">
      <w:pPr>
        <w:spacing w:line="360" w:lineRule="auto"/>
        <w:ind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hint="eastAsia"/>
          <w:sz w:val="24"/>
          <w:szCs w:val="24"/>
        </w:rPr>
        <w:t>.7遇紧急事件（如发生火警，水泄露、天然气泄漏等；或设备、设施等故障必须立即处理以避免产生严重危害后果）或不可抗力发生时，甲方或城建物业无须事先通知乙方，即可进入该租赁物业。但甲方应采取合理、谨慎的措施。</w:t>
      </w:r>
    </w:p>
    <w:p w:rsidR="00C007A0" w:rsidRPr="00C007A0" w:rsidRDefault="00864598" w:rsidP="00C007A0">
      <w:pPr>
        <w:spacing w:line="360" w:lineRule="auto"/>
        <w:ind w:firstLine="480"/>
        <w:jc w:val="left"/>
        <w:rPr>
          <w:rFonts w:ascii="仿宋" w:eastAsia="仿宋" w:hAnsi="仿宋"/>
          <w:sz w:val="24"/>
          <w:szCs w:val="24"/>
        </w:rPr>
      </w:pPr>
      <w:r>
        <w:rPr>
          <w:rFonts w:ascii="仿宋" w:eastAsia="仿宋" w:hAnsi="仿宋" w:hint="eastAsia"/>
          <w:sz w:val="24"/>
          <w:szCs w:val="24"/>
        </w:rPr>
        <w:t>6</w:t>
      </w:r>
      <w:r w:rsidR="00C007A0" w:rsidRPr="00C007A0">
        <w:rPr>
          <w:rFonts w:ascii="仿宋" w:eastAsia="仿宋" w:hAnsi="仿宋" w:hint="eastAsia"/>
          <w:sz w:val="24"/>
          <w:szCs w:val="24"/>
        </w:rPr>
        <w:t>.8甲方若出售本合同租赁物，甲方可在提前三日历日书面通知乙方后，陪同该租赁物业的潜在承租人或购买人查看该租赁物，但对于可能给乙方造成的影响应限制在合理范围内。</w:t>
      </w:r>
    </w:p>
    <w:p w:rsidR="00C007A0" w:rsidRPr="00C007A0" w:rsidRDefault="00864598" w:rsidP="00C007A0">
      <w:pPr>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t>七</w:t>
      </w:r>
      <w:r w:rsidR="00C007A0" w:rsidRPr="00C007A0">
        <w:rPr>
          <w:rFonts w:ascii="仿宋" w:eastAsia="仿宋" w:hAnsi="仿宋" w:hint="eastAsia"/>
          <w:b/>
          <w:bCs/>
          <w:sz w:val="24"/>
          <w:szCs w:val="24"/>
        </w:rPr>
        <w:t>、乙方的义务：</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.1</w:t>
      </w:r>
      <w:r w:rsidR="00C007A0" w:rsidRPr="00C007A0">
        <w:rPr>
          <w:rFonts w:ascii="仿宋" w:eastAsia="仿宋" w:hAnsi="仿宋" w:hint="eastAsia"/>
          <w:sz w:val="24"/>
          <w:szCs w:val="24"/>
        </w:rPr>
        <w:t>乙方办理营业的相关手续，包括但不限于市场监督、卫生、消防等，涉及到的费用由乙方承担，因经营活动产生的一切税、费，由乙方承担。乙方须按时足额交纳租金、空调费、保证金、水电费、物业管理费和公共维修金。</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.2</w:t>
      </w:r>
      <w:r w:rsidR="00C007A0" w:rsidRPr="00C007A0">
        <w:rPr>
          <w:rFonts w:ascii="仿宋" w:eastAsia="仿宋" w:hAnsi="仿宋" w:hint="eastAsia"/>
          <w:sz w:val="24"/>
          <w:szCs w:val="24"/>
        </w:rPr>
        <w:t xml:space="preserve"> 乙方须遵守物业管理的有关规定，爱护和合理使用租赁物及附属设施。不得擅自拆改、扩建和增添。确需对租赁物进行装修或增扩设备的，应征得甲方的书面同意，所需费用由乙方自理。</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.3</w:t>
      </w:r>
      <w:r w:rsidR="00C007A0" w:rsidRPr="00C007A0">
        <w:rPr>
          <w:rFonts w:ascii="仿宋" w:eastAsia="仿宋" w:hAnsi="仿宋" w:hint="eastAsia"/>
          <w:sz w:val="24"/>
          <w:szCs w:val="24"/>
        </w:rPr>
        <w:t>乙方不得任意改变租赁物用途。如乙方确需改变用途，须经甲方书面同意。因改变用途所需办理的全部手续由乙方按政府的有关规定申报，改变用途所应交纳的全部费用由乙方自行承担；乙方不得利用租赁物进行任何违法活动。如有违法活动的，应承担全部法律责任。</w:t>
      </w:r>
    </w:p>
    <w:p w:rsidR="00C007A0" w:rsidRPr="00864598" w:rsidRDefault="00864598" w:rsidP="00864598">
      <w:pPr>
        <w:tabs>
          <w:tab w:val="left" w:pos="480"/>
        </w:tabs>
        <w:spacing w:line="360" w:lineRule="auto"/>
        <w:ind w:left="420"/>
        <w:jc w:val="left"/>
        <w:rPr>
          <w:rFonts w:ascii="仿宋" w:eastAsia="仿宋" w:hAnsi="仿宋"/>
          <w:b/>
          <w:sz w:val="24"/>
          <w:szCs w:val="24"/>
        </w:rPr>
      </w:pPr>
      <w:r>
        <w:rPr>
          <w:rFonts w:ascii="仿宋" w:eastAsia="仿宋" w:hAnsi="仿宋" w:hint="eastAsia"/>
          <w:sz w:val="24"/>
          <w:szCs w:val="24"/>
        </w:rPr>
        <w:t>7.4</w:t>
      </w:r>
      <w:r w:rsidR="00C007A0" w:rsidRPr="00864598">
        <w:rPr>
          <w:rFonts w:ascii="仿宋" w:eastAsia="仿宋" w:hAnsi="仿宋" w:hint="eastAsia"/>
          <w:sz w:val="24"/>
          <w:szCs w:val="24"/>
        </w:rPr>
        <w:t>乙方无条件、完全、独立承担租赁场所租赁期间人身及财产安全风险，乙方应</w:t>
      </w:r>
    </w:p>
    <w:p w:rsidR="00C007A0" w:rsidRPr="00C007A0" w:rsidRDefault="00C007A0" w:rsidP="00C007A0">
      <w:pPr>
        <w:pStyle w:val="afc"/>
        <w:tabs>
          <w:tab w:val="left" w:pos="480"/>
        </w:tabs>
        <w:spacing w:line="360" w:lineRule="auto"/>
        <w:ind w:firstLineChars="0" w:firstLine="0"/>
        <w:jc w:val="left"/>
        <w:rPr>
          <w:rFonts w:ascii="仿宋" w:eastAsia="仿宋" w:hAnsi="仿宋"/>
          <w:b/>
          <w:sz w:val="24"/>
          <w:szCs w:val="24"/>
        </w:rPr>
      </w:pPr>
      <w:r w:rsidRPr="00C007A0">
        <w:rPr>
          <w:rFonts w:ascii="仿宋" w:eastAsia="仿宋" w:hAnsi="仿宋" w:hint="eastAsia"/>
          <w:sz w:val="24"/>
          <w:szCs w:val="24"/>
        </w:rPr>
        <w:t>使甲方免受就第三方因乙方行为或失误，在乙方租赁场所内或边缘地带发生事故提出的索赔要求或诉讼请求。同时，任何因乙方的租赁而导致租赁场所的损害或因第三方的投诉造成甲方的任何经济损失，均由乙方承担损失赔偿责任。</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w:t>
      </w:r>
      <w:r w:rsidR="00C007A0" w:rsidRPr="00C007A0">
        <w:rPr>
          <w:rFonts w:ascii="仿宋" w:eastAsia="仿宋" w:hAnsi="仿宋" w:hint="eastAsia"/>
          <w:sz w:val="24"/>
          <w:szCs w:val="24"/>
        </w:rPr>
        <w:t>5租赁期满乙方应在七日历日内按时将租赁物交还甲方，并将租赁物恢复至实际交付时的原样再归还给甲方（正常损耗及甲方书面同意按现状接收的除外），对租赁物及内部设施的非自然损坏和丢失，由乙方负责修理和赔偿；甲方不补偿乙方的装修费用；若乙方不能在规定时</w:t>
      </w:r>
      <w:r w:rsidR="00C007A0" w:rsidRPr="00C007A0">
        <w:rPr>
          <w:rFonts w:ascii="仿宋" w:eastAsia="仿宋" w:hAnsi="仿宋" w:hint="eastAsia"/>
          <w:sz w:val="24"/>
          <w:szCs w:val="24"/>
        </w:rPr>
        <w:lastRenderedPageBreak/>
        <w:t>间内撤出租赁物，则租赁物内的物品视为乙方放弃其所有权，由甲方按无任何价值之废弃物处置，处置费用由乙方承担。</w:t>
      </w:r>
    </w:p>
    <w:p w:rsidR="00C007A0" w:rsidRPr="00C007A0" w:rsidRDefault="00864598" w:rsidP="00C007A0">
      <w:pPr>
        <w:spacing w:line="360" w:lineRule="auto"/>
        <w:ind w:firstLineChars="200" w:firstLine="480"/>
        <w:jc w:val="left"/>
        <w:rPr>
          <w:rFonts w:ascii="仿宋" w:eastAsia="仿宋" w:hAnsi="仿宋"/>
          <w:color w:val="FF6600"/>
          <w:sz w:val="24"/>
          <w:szCs w:val="24"/>
        </w:rPr>
      </w:pPr>
      <w:r>
        <w:rPr>
          <w:rFonts w:ascii="仿宋" w:eastAsia="仿宋" w:hAnsi="仿宋" w:hint="eastAsia"/>
          <w:sz w:val="24"/>
          <w:szCs w:val="24"/>
        </w:rPr>
        <w:t>7</w:t>
      </w:r>
      <w:r w:rsidR="00C007A0" w:rsidRPr="00C007A0">
        <w:rPr>
          <w:rFonts w:ascii="仿宋" w:eastAsia="仿宋" w:hAnsi="仿宋"/>
          <w:sz w:val="24"/>
          <w:szCs w:val="24"/>
        </w:rPr>
        <w:t>.</w:t>
      </w:r>
      <w:r w:rsidR="00C007A0" w:rsidRPr="00C007A0">
        <w:rPr>
          <w:rFonts w:ascii="仿宋" w:eastAsia="仿宋" w:hAnsi="仿宋" w:hint="eastAsia"/>
          <w:sz w:val="24"/>
          <w:szCs w:val="24"/>
        </w:rPr>
        <w:t>6租赁期满，乙方如需续租，应在期限届满前三个月与甲方协商。若双方同意续签，双方应在租赁期届满前一个月重新签订租赁合同。</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w:t>
      </w:r>
      <w:r w:rsidR="00C007A0" w:rsidRPr="00C007A0">
        <w:rPr>
          <w:rFonts w:ascii="仿宋" w:eastAsia="仿宋" w:hAnsi="仿宋" w:hint="eastAsia"/>
          <w:sz w:val="24"/>
          <w:szCs w:val="24"/>
        </w:rPr>
        <w:t>7租赁期内，乙方负责办理租赁物内设施、设备的财产保险并承担相关费用并报城建物业备份。</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w:t>
      </w:r>
      <w:r w:rsidR="00C007A0" w:rsidRPr="00C007A0">
        <w:rPr>
          <w:rFonts w:ascii="仿宋" w:eastAsia="仿宋" w:hAnsi="仿宋" w:hint="eastAsia"/>
          <w:sz w:val="24"/>
          <w:szCs w:val="24"/>
        </w:rPr>
        <w:t>8租赁期内，乙方不得对租赁物实施任何形式的法律处分，</w:t>
      </w:r>
      <w:proofErr w:type="gramStart"/>
      <w:r w:rsidR="00C007A0" w:rsidRPr="00C007A0">
        <w:rPr>
          <w:rFonts w:ascii="仿宋" w:eastAsia="仿宋" w:hAnsi="仿宋" w:hint="eastAsia"/>
          <w:sz w:val="24"/>
          <w:szCs w:val="24"/>
        </w:rPr>
        <w:t>含但不</w:t>
      </w:r>
      <w:proofErr w:type="gramEnd"/>
      <w:r w:rsidR="00C007A0" w:rsidRPr="00C007A0">
        <w:rPr>
          <w:rFonts w:ascii="仿宋" w:eastAsia="仿宋" w:hAnsi="仿宋" w:hint="eastAsia"/>
          <w:sz w:val="24"/>
          <w:szCs w:val="24"/>
        </w:rPr>
        <w:t>限于抵押、变卖、转借等。</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sz w:val="24"/>
          <w:szCs w:val="24"/>
        </w:rPr>
        <w:t>.</w:t>
      </w:r>
      <w:r w:rsidR="00C007A0" w:rsidRPr="00C007A0">
        <w:rPr>
          <w:rFonts w:ascii="仿宋" w:eastAsia="仿宋" w:hAnsi="仿宋" w:hint="eastAsia"/>
          <w:sz w:val="24"/>
          <w:szCs w:val="24"/>
        </w:rPr>
        <w:t>9乙方在生产过程中必须符合消防、环保、卫生等相关政府部门的要求。乙方在租赁物及其附属设施内从事生产经营活动的，须具有符合《中华人民共和国安全生产法》及其他法律法规和行业规定所需的安全条件、安全设施和设备，并配备必要的安全器材。在租赁期内，乙方对租赁物及其附属设施内的生产经营活动负有全部安全生产责任，对租赁物及其附属设施内发生的安全生产事故承担赔偿责任，包括但不限于甲方因此而垫付及支出的全部费用。</w:t>
      </w:r>
      <w:r w:rsidR="00C007A0" w:rsidRPr="00C007A0">
        <w:rPr>
          <w:rFonts w:ascii="宋体" w:eastAsia="仿宋" w:hAnsi="宋体" w:hint="eastAsia"/>
          <w:sz w:val="24"/>
          <w:szCs w:val="24"/>
        </w:rPr>
        <w:t> </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00C007A0" w:rsidRPr="00C007A0">
        <w:rPr>
          <w:rFonts w:ascii="仿宋" w:eastAsia="仿宋" w:hAnsi="仿宋" w:hint="eastAsia"/>
          <w:sz w:val="24"/>
          <w:szCs w:val="24"/>
        </w:rPr>
        <w:t>.10若乙方以该租赁物业作为工商等注册地的，乙方应当在本合同终止后七日历日内自行注销或变更，并向甲方提供已撤销以该租赁物业为登记地址的书面文件。如由于乙方原因不能在上述期限内办理变更或注销手续的，甲方有权</w:t>
      </w:r>
      <w:proofErr w:type="gramStart"/>
      <w:r w:rsidR="00C007A0" w:rsidRPr="00C007A0">
        <w:rPr>
          <w:rFonts w:ascii="仿宋" w:eastAsia="仿宋" w:hAnsi="仿宋" w:hint="eastAsia"/>
          <w:sz w:val="24"/>
          <w:szCs w:val="24"/>
        </w:rPr>
        <w:t>不</w:t>
      </w:r>
      <w:proofErr w:type="gramEnd"/>
      <w:r w:rsidR="00C007A0" w:rsidRPr="00C007A0">
        <w:rPr>
          <w:rFonts w:ascii="仿宋" w:eastAsia="仿宋" w:hAnsi="仿宋" w:hint="eastAsia"/>
          <w:sz w:val="24"/>
          <w:szCs w:val="24"/>
        </w:rPr>
        <w:t>返还租赁保证金。乙方逾期完成变更的，每逾期一个月（不足一个月的按一个月计算）按本合同月租金20%的标准向甲方支付违约金。</w:t>
      </w:r>
    </w:p>
    <w:p w:rsidR="00C007A0" w:rsidRPr="00C007A0" w:rsidRDefault="00864598" w:rsidP="00C007A0">
      <w:pPr>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t>八</w:t>
      </w:r>
      <w:r w:rsidR="00C007A0" w:rsidRPr="00C007A0">
        <w:rPr>
          <w:rFonts w:ascii="仿宋" w:eastAsia="仿宋" w:hAnsi="仿宋" w:hint="eastAsia"/>
          <w:b/>
          <w:bCs/>
          <w:sz w:val="24"/>
          <w:szCs w:val="24"/>
        </w:rPr>
        <w:t>、转租：</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8</w:t>
      </w:r>
      <w:r w:rsidR="00C007A0" w:rsidRPr="00C007A0">
        <w:rPr>
          <w:rFonts w:ascii="仿宋" w:eastAsia="仿宋" w:hAnsi="仿宋"/>
          <w:sz w:val="24"/>
          <w:szCs w:val="24"/>
        </w:rPr>
        <w:t>.</w:t>
      </w:r>
      <w:r w:rsidR="00C007A0" w:rsidRPr="00C007A0">
        <w:rPr>
          <w:rFonts w:ascii="仿宋" w:eastAsia="仿宋" w:hAnsi="仿宋" w:hint="eastAsia"/>
          <w:sz w:val="24"/>
          <w:szCs w:val="24"/>
        </w:rPr>
        <w:t>1乙方在承租期间，未经甲方同意，乙方不得将租赁物转租给第三方，或以合作等方式变相将租赁物转租给第三方，否则甲方有权解除合同并没收履约保证金。</w:t>
      </w:r>
    </w:p>
    <w:p w:rsidR="00C007A0" w:rsidRPr="00C007A0" w:rsidRDefault="00864598" w:rsidP="00C007A0">
      <w:pPr>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t>九</w:t>
      </w:r>
      <w:r w:rsidR="00C007A0" w:rsidRPr="00C007A0">
        <w:rPr>
          <w:rFonts w:ascii="仿宋" w:eastAsia="仿宋" w:hAnsi="仿宋" w:hint="eastAsia"/>
          <w:b/>
          <w:bCs/>
          <w:sz w:val="24"/>
          <w:szCs w:val="24"/>
        </w:rPr>
        <w:t>、违约责任与合同解除：</w:t>
      </w:r>
    </w:p>
    <w:p w:rsidR="00C007A0" w:rsidRPr="00C007A0" w:rsidRDefault="00864598" w:rsidP="00C007A0">
      <w:pPr>
        <w:spacing w:line="360" w:lineRule="auto"/>
        <w:ind w:firstLineChars="200" w:firstLine="480"/>
        <w:jc w:val="left"/>
        <w:rPr>
          <w:rFonts w:ascii="仿宋" w:eastAsia="仿宋" w:hAnsi="仿宋"/>
          <w:color w:val="000000"/>
          <w:sz w:val="24"/>
          <w:szCs w:val="24"/>
        </w:rPr>
      </w:pPr>
      <w:r>
        <w:rPr>
          <w:rFonts w:ascii="仿宋" w:eastAsia="仿宋" w:hAnsi="仿宋" w:hint="eastAsia"/>
          <w:sz w:val="24"/>
          <w:szCs w:val="24"/>
        </w:rPr>
        <w:t>9</w:t>
      </w:r>
      <w:r w:rsidR="00C007A0" w:rsidRPr="00C007A0">
        <w:rPr>
          <w:rFonts w:ascii="仿宋" w:eastAsia="仿宋" w:hAnsi="仿宋"/>
          <w:sz w:val="24"/>
          <w:szCs w:val="24"/>
        </w:rPr>
        <w:t>.1</w:t>
      </w:r>
      <w:r w:rsidR="00C007A0" w:rsidRPr="00C007A0">
        <w:rPr>
          <w:rFonts w:ascii="仿宋" w:eastAsia="仿宋" w:hAnsi="仿宋" w:hint="eastAsia"/>
          <w:sz w:val="24"/>
          <w:szCs w:val="24"/>
        </w:rPr>
        <w:t xml:space="preserve"> 乙方如未能按期足额交纳租金、物业费用、水电费用等各项费用，除应补交相应金额外，还应每逾期一日按应付而未付款项的千分之三计算违约金给甲方，逾期十五日历日仍未缴纳（含缴纳部分款项），甲方有权</w:t>
      </w:r>
      <w:r w:rsidR="00C007A0" w:rsidRPr="00C007A0">
        <w:rPr>
          <w:rFonts w:ascii="仿宋" w:eastAsia="仿宋" w:hAnsi="仿宋" w:hint="eastAsia"/>
          <w:color w:val="000000"/>
          <w:sz w:val="24"/>
          <w:szCs w:val="24"/>
        </w:rPr>
        <w:t>随时中止向乙方供水、供电，因此造成的一切损失由乙方自负，直至乙方缴清所拖欠的各项费用时为止。</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9</w:t>
      </w:r>
      <w:r w:rsidR="00C007A0" w:rsidRPr="00C007A0">
        <w:rPr>
          <w:rFonts w:ascii="仿宋" w:eastAsia="仿宋" w:hAnsi="仿宋"/>
          <w:sz w:val="24"/>
          <w:szCs w:val="24"/>
        </w:rPr>
        <w:t>.2</w:t>
      </w:r>
      <w:r w:rsidR="00C007A0" w:rsidRPr="00C007A0">
        <w:rPr>
          <w:rFonts w:ascii="仿宋" w:eastAsia="仿宋" w:hAnsi="仿宋" w:hint="eastAsia"/>
          <w:sz w:val="24"/>
          <w:szCs w:val="24"/>
        </w:rPr>
        <w:t xml:space="preserve"> 甲方了解到乙方发生违约情形但还接受乙方支付的租金等各项费用时，不能视为甲方放弃追究乙方违约责任的权利。乙方交付的租金或其它款项不是按本合同规定应付的数额时，或甲方接受数额不足的租金或其它款项时，均不能视为甲方同意乙方少付租金或款项，不影响甲方追索欠租欠款的权利。</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9</w:t>
      </w:r>
      <w:r w:rsidR="00C007A0" w:rsidRPr="00C007A0">
        <w:rPr>
          <w:rFonts w:ascii="仿宋" w:eastAsia="仿宋" w:hAnsi="仿宋"/>
          <w:sz w:val="24"/>
          <w:szCs w:val="24"/>
        </w:rPr>
        <w:t>.3</w:t>
      </w:r>
      <w:r w:rsidR="00C007A0" w:rsidRPr="00C007A0">
        <w:rPr>
          <w:rFonts w:ascii="仿宋" w:eastAsia="仿宋" w:hAnsi="仿宋" w:hint="eastAsia"/>
          <w:sz w:val="24"/>
          <w:szCs w:val="24"/>
        </w:rPr>
        <w:t xml:space="preserve"> 甲方未能或延迟行使本合同项下的任何权利均不意味着放弃该权利。甲方的任何权利</w:t>
      </w:r>
      <w:r w:rsidR="00C007A0" w:rsidRPr="00C007A0">
        <w:rPr>
          <w:rFonts w:ascii="仿宋" w:eastAsia="仿宋" w:hAnsi="仿宋" w:hint="eastAsia"/>
          <w:sz w:val="24"/>
          <w:szCs w:val="24"/>
        </w:rPr>
        <w:lastRenderedPageBreak/>
        <w:t>的放弃只能以甲方书面签署为准。</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9</w:t>
      </w:r>
      <w:r w:rsidR="00C007A0" w:rsidRPr="00C007A0">
        <w:rPr>
          <w:rFonts w:ascii="仿宋" w:eastAsia="仿宋" w:hAnsi="仿宋"/>
          <w:sz w:val="24"/>
          <w:szCs w:val="24"/>
        </w:rPr>
        <w:t>.</w:t>
      </w:r>
      <w:r w:rsidR="00C007A0" w:rsidRPr="00C007A0">
        <w:rPr>
          <w:rFonts w:ascii="仿宋" w:eastAsia="仿宋" w:hAnsi="仿宋" w:hint="eastAsia"/>
          <w:sz w:val="24"/>
          <w:szCs w:val="24"/>
        </w:rPr>
        <w:t>4 乙方如有下列情形之一的，视为乙方根本性违约，甲方有权单方终止合同并收回租赁物</w:t>
      </w:r>
      <w:r w:rsidR="000952AE">
        <w:rPr>
          <w:rFonts w:ascii="仿宋" w:eastAsia="仿宋" w:hAnsi="仿宋" w:hint="eastAsia"/>
          <w:sz w:val="24"/>
          <w:szCs w:val="24"/>
        </w:rPr>
        <w:t>及没收租赁保证金</w:t>
      </w:r>
      <w:r w:rsidR="00C007A0" w:rsidRPr="00C007A0">
        <w:rPr>
          <w:rFonts w:ascii="仿宋" w:eastAsia="仿宋" w:hAnsi="仿宋" w:hint="eastAsia"/>
          <w:sz w:val="24"/>
          <w:szCs w:val="24"/>
        </w:rPr>
        <w:t>，乙方应于甲方终止合同通知书送达之日起七日历日内办妥返还租赁场地手续，结清因使用租赁场地所产生的相关费用，并向甲方支付三个月的租金作为违约金。违约金不足弥补损失的，乙方应当据实赔偿损失（</w:t>
      </w:r>
      <w:proofErr w:type="gramStart"/>
      <w:r w:rsidR="00C007A0" w:rsidRPr="00C007A0">
        <w:rPr>
          <w:rFonts w:ascii="仿宋" w:eastAsia="仿宋" w:hAnsi="仿宋" w:hint="eastAsia"/>
          <w:sz w:val="24"/>
          <w:szCs w:val="24"/>
        </w:rPr>
        <w:t>含但不</w:t>
      </w:r>
      <w:proofErr w:type="gramEnd"/>
      <w:r w:rsidR="00C007A0" w:rsidRPr="00C007A0">
        <w:rPr>
          <w:rFonts w:ascii="仿宋" w:eastAsia="仿宋" w:hAnsi="仿宋" w:hint="eastAsia"/>
          <w:sz w:val="24"/>
          <w:szCs w:val="24"/>
        </w:rPr>
        <w:t>限于租金、水电费、利息、诉讼费用、律师费用、预期收益及商誉等等）：</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(1)擅自将租赁物转租、转让或转借</w:t>
      </w:r>
      <w:r w:rsidR="000952AE">
        <w:rPr>
          <w:rFonts w:ascii="仿宋" w:eastAsia="仿宋" w:hAnsi="仿宋" w:hint="eastAsia"/>
          <w:sz w:val="24"/>
          <w:szCs w:val="24"/>
        </w:rPr>
        <w:t>或抵押</w:t>
      </w:r>
      <w:r w:rsidRPr="00C007A0">
        <w:rPr>
          <w:rFonts w:ascii="仿宋" w:eastAsia="仿宋" w:hAnsi="仿宋" w:hint="eastAsia"/>
          <w:sz w:val="24"/>
          <w:szCs w:val="24"/>
        </w:rPr>
        <w:t>的；</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(2)拖欠租金或水电费或物业管理费、</w:t>
      </w:r>
      <w:proofErr w:type="gramStart"/>
      <w:r w:rsidRPr="00C007A0">
        <w:rPr>
          <w:rFonts w:ascii="仿宋" w:eastAsia="仿宋" w:hAnsi="仿宋" w:hint="eastAsia"/>
          <w:sz w:val="24"/>
          <w:szCs w:val="24"/>
        </w:rPr>
        <w:t>公维金</w:t>
      </w:r>
      <w:proofErr w:type="gramEnd"/>
      <w:r w:rsidRPr="00C007A0">
        <w:rPr>
          <w:rFonts w:ascii="仿宋" w:eastAsia="仿宋" w:hAnsi="仿宋" w:hint="eastAsia"/>
          <w:sz w:val="24"/>
          <w:szCs w:val="24"/>
        </w:rPr>
        <w:t>、空调费等费用达一个月以上的；</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(3)利用承租场地进行违法活动的或进行</w:t>
      </w:r>
      <w:proofErr w:type="gramStart"/>
      <w:r w:rsidRPr="00C007A0">
        <w:rPr>
          <w:rFonts w:ascii="仿宋" w:eastAsia="仿宋" w:hAnsi="仿宋" w:hint="eastAsia"/>
          <w:sz w:val="24"/>
          <w:szCs w:val="24"/>
        </w:rPr>
        <w:t>微商年会</w:t>
      </w:r>
      <w:proofErr w:type="gramEnd"/>
      <w:r w:rsidRPr="00C007A0">
        <w:rPr>
          <w:rFonts w:ascii="仿宋" w:eastAsia="仿宋" w:hAnsi="仿宋" w:hint="eastAsia"/>
          <w:sz w:val="24"/>
          <w:szCs w:val="24"/>
        </w:rPr>
        <w:t>、聚会使用。</w:t>
      </w:r>
    </w:p>
    <w:p w:rsidR="00C007A0" w:rsidRPr="00C007A0" w:rsidRDefault="00C007A0" w:rsidP="00C007A0">
      <w:pPr>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（4）未经甲方书面同意，擅自拆改租赁物结构或改变消防设施的或改变承租用途的；</w:t>
      </w:r>
    </w:p>
    <w:p w:rsidR="00C007A0" w:rsidRPr="00C007A0" w:rsidRDefault="00C007A0" w:rsidP="00C007A0">
      <w:pPr>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（5）乙方故意损坏租赁物造成3万元损失以上（评估价、含3万元）的；</w:t>
      </w:r>
    </w:p>
    <w:p w:rsidR="00C007A0" w:rsidRPr="00C007A0" w:rsidRDefault="00C007A0" w:rsidP="00C007A0">
      <w:pPr>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（6）超荷载、荷电使用的。</w:t>
      </w:r>
    </w:p>
    <w:p w:rsidR="00C007A0" w:rsidRPr="00C007A0" w:rsidRDefault="00C007A0" w:rsidP="00C007A0">
      <w:pPr>
        <w:spacing w:line="360" w:lineRule="auto"/>
        <w:ind w:firstLineChars="150" w:firstLine="360"/>
        <w:jc w:val="left"/>
        <w:rPr>
          <w:rFonts w:ascii="仿宋" w:eastAsia="仿宋" w:hAnsi="仿宋"/>
          <w:sz w:val="24"/>
          <w:szCs w:val="24"/>
        </w:rPr>
      </w:pPr>
      <w:r w:rsidRPr="00C007A0">
        <w:rPr>
          <w:rFonts w:ascii="仿宋" w:eastAsia="仿宋" w:hAnsi="仿宋" w:hint="eastAsia"/>
          <w:sz w:val="24"/>
          <w:szCs w:val="24"/>
        </w:rPr>
        <w:t>（7）装修期后，乙方所租赁场地空置未有经营活动达三个月（含）以上的。</w:t>
      </w:r>
    </w:p>
    <w:p w:rsidR="00C007A0" w:rsidRPr="00C007A0" w:rsidRDefault="00864598"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9</w:t>
      </w:r>
      <w:r w:rsidR="00C007A0" w:rsidRPr="00C007A0">
        <w:rPr>
          <w:rFonts w:ascii="仿宋" w:eastAsia="仿宋" w:hAnsi="仿宋" w:hint="eastAsia"/>
          <w:sz w:val="24"/>
          <w:szCs w:val="24"/>
        </w:rPr>
        <w:t>.5  如因政府有关租赁行为的法律法规的修改或政府行为或国家建设、不可抗力等原因，甲方必须终止合同时，甲方应提前30日书面通知乙方。甲方应当将乙方已付的租金按照尚未租赁的期限无息返还乙方，并退还保证金，甲方不补偿乙方的装修费用，租赁合同终止，双方互不承担违约责任。 乙方应按本合同约定交还租赁物及办理相关手续。</w:t>
      </w:r>
    </w:p>
    <w:p w:rsidR="000952AE" w:rsidRDefault="00864598" w:rsidP="00C007A0">
      <w:pPr>
        <w:spacing w:line="360" w:lineRule="auto"/>
        <w:ind w:leftChars="65" w:left="136" w:firstLineChars="150" w:firstLine="360"/>
        <w:jc w:val="left"/>
        <w:rPr>
          <w:rFonts w:ascii="仿宋" w:eastAsia="仿宋" w:hAnsi="仿宋"/>
          <w:sz w:val="24"/>
          <w:szCs w:val="24"/>
        </w:rPr>
      </w:pPr>
      <w:r>
        <w:rPr>
          <w:rFonts w:ascii="仿宋" w:eastAsia="仿宋" w:hAnsi="仿宋" w:hint="eastAsia"/>
          <w:sz w:val="24"/>
          <w:szCs w:val="24"/>
        </w:rPr>
        <w:t>9</w:t>
      </w:r>
      <w:r w:rsidR="00C007A0" w:rsidRPr="00C007A0">
        <w:rPr>
          <w:rFonts w:ascii="仿宋" w:eastAsia="仿宋" w:hAnsi="仿宋"/>
          <w:sz w:val="24"/>
          <w:szCs w:val="24"/>
        </w:rPr>
        <w:t>.6</w:t>
      </w:r>
      <w:r w:rsidR="00C007A0" w:rsidRPr="00C007A0">
        <w:rPr>
          <w:rFonts w:ascii="仿宋" w:eastAsia="仿宋" w:hAnsi="仿宋" w:hint="eastAsia"/>
          <w:sz w:val="24"/>
          <w:szCs w:val="24"/>
        </w:rPr>
        <w:t xml:space="preserve"> 租赁期内，如乙方发生解散、依法被吊销、注销、停业及其他原因而致乙方丧失营业能力等情形，</w:t>
      </w:r>
      <w:proofErr w:type="gramStart"/>
      <w:r w:rsidR="00C007A0" w:rsidRPr="00C007A0">
        <w:rPr>
          <w:rFonts w:ascii="仿宋" w:eastAsia="仿宋" w:hAnsi="仿宋" w:hint="eastAsia"/>
          <w:sz w:val="24"/>
          <w:szCs w:val="24"/>
        </w:rPr>
        <w:t>乙方均</w:t>
      </w:r>
      <w:proofErr w:type="gramEnd"/>
      <w:r w:rsidR="00C007A0" w:rsidRPr="00C007A0">
        <w:rPr>
          <w:rFonts w:ascii="仿宋" w:eastAsia="仿宋" w:hAnsi="仿宋" w:hint="eastAsia"/>
          <w:sz w:val="24"/>
          <w:szCs w:val="24"/>
        </w:rPr>
        <w:t>不得以此作为解除本合同的条件而免责。</w:t>
      </w:r>
    </w:p>
    <w:p w:rsidR="00C007A0" w:rsidRPr="00C007A0" w:rsidRDefault="000952AE" w:rsidP="00C007A0">
      <w:pPr>
        <w:spacing w:line="360" w:lineRule="auto"/>
        <w:ind w:leftChars="65" w:left="136" w:firstLineChars="150" w:firstLine="360"/>
        <w:jc w:val="left"/>
        <w:rPr>
          <w:rFonts w:ascii="仿宋" w:eastAsia="仿宋" w:hAnsi="仿宋"/>
          <w:sz w:val="24"/>
          <w:szCs w:val="24"/>
        </w:rPr>
      </w:pPr>
      <w:r>
        <w:rPr>
          <w:rFonts w:ascii="仿宋" w:eastAsia="仿宋" w:hAnsi="仿宋" w:hint="eastAsia"/>
          <w:sz w:val="24"/>
          <w:szCs w:val="24"/>
        </w:rPr>
        <w:t xml:space="preserve">9.7 </w:t>
      </w:r>
      <w:r w:rsidRPr="00C007A0">
        <w:rPr>
          <w:rFonts w:ascii="仿宋" w:eastAsia="仿宋" w:hAnsi="仿宋" w:hint="eastAsia"/>
          <w:sz w:val="24"/>
          <w:szCs w:val="24"/>
        </w:rPr>
        <w:t>如因政府有关租赁行为的法律法规的修改或政府行为或国家建设、不可抗力等原因，甲方必须终止合同时，</w:t>
      </w:r>
      <w:r>
        <w:rPr>
          <w:rFonts w:ascii="仿宋" w:eastAsia="仿宋" w:hAnsi="仿宋" w:hint="eastAsia"/>
          <w:sz w:val="24"/>
          <w:szCs w:val="24"/>
        </w:rPr>
        <w:t>甲方提前一个月通知乙方，乙方退场后，</w:t>
      </w:r>
      <w:r w:rsidR="00CA1074" w:rsidRPr="00ED2648">
        <w:rPr>
          <w:rFonts w:ascii="仿宋" w:eastAsia="仿宋" w:hAnsi="仿宋" w:hint="eastAsia"/>
          <w:color w:val="000000"/>
          <w:sz w:val="24"/>
          <w:szCs w:val="24"/>
        </w:rPr>
        <w:t>甲方应当将乙方已付的租金按照尚未租赁的期限无息返还乙方，租赁合同终止，双方互不承担违约责任。</w:t>
      </w:r>
      <w:r w:rsidR="00C007A0" w:rsidRPr="00C007A0">
        <w:rPr>
          <w:rFonts w:ascii="仿宋" w:eastAsia="仿宋" w:hAnsi="仿宋" w:hint="eastAsia"/>
          <w:sz w:val="24"/>
          <w:szCs w:val="24"/>
        </w:rPr>
        <w:t xml:space="preserve">                                                                                              </w:t>
      </w:r>
    </w:p>
    <w:p w:rsidR="00C007A0" w:rsidRPr="00C007A0" w:rsidRDefault="00864598" w:rsidP="00C007A0">
      <w:pPr>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t>十</w:t>
      </w:r>
      <w:r w:rsidR="00C007A0" w:rsidRPr="00C007A0">
        <w:rPr>
          <w:rFonts w:ascii="仿宋" w:eastAsia="仿宋" w:hAnsi="仿宋" w:hint="eastAsia"/>
          <w:b/>
          <w:bCs/>
          <w:sz w:val="24"/>
          <w:szCs w:val="24"/>
        </w:rPr>
        <w:t>、租赁物修缮：</w:t>
      </w:r>
    </w:p>
    <w:p w:rsidR="00C007A0" w:rsidRPr="00C007A0" w:rsidRDefault="00CA1074"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10</w:t>
      </w:r>
      <w:r w:rsidR="00C007A0" w:rsidRPr="00C007A0">
        <w:rPr>
          <w:rFonts w:ascii="仿宋" w:eastAsia="仿宋" w:hAnsi="仿宋" w:hint="eastAsia"/>
          <w:sz w:val="24"/>
          <w:szCs w:val="24"/>
        </w:rPr>
        <w:t>.1 租赁期间，甲方提供的海</w:t>
      </w:r>
      <w:proofErr w:type="gramStart"/>
      <w:r w:rsidR="00C007A0" w:rsidRPr="00C007A0">
        <w:rPr>
          <w:rFonts w:ascii="仿宋" w:eastAsia="仿宋" w:hAnsi="仿宋" w:hint="eastAsia"/>
          <w:sz w:val="24"/>
          <w:szCs w:val="24"/>
        </w:rPr>
        <w:t>沧</w:t>
      </w:r>
      <w:proofErr w:type="gramEnd"/>
      <w:r w:rsidR="00C007A0" w:rsidRPr="00C007A0">
        <w:rPr>
          <w:rFonts w:ascii="仿宋" w:eastAsia="仿宋" w:hAnsi="仿宋" w:hint="eastAsia"/>
          <w:sz w:val="24"/>
          <w:szCs w:val="24"/>
        </w:rPr>
        <w:t>城建大厦商业裙楼内部公共设施部件、设备日常检测和维修保养费用由乙方负责，海</w:t>
      </w:r>
      <w:proofErr w:type="gramStart"/>
      <w:r w:rsidR="00C007A0" w:rsidRPr="00C007A0">
        <w:rPr>
          <w:rFonts w:ascii="仿宋" w:eastAsia="仿宋" w:hAnsi="仿宋" w:hint="eastAsia"/>
          <w:sz w:val="24"/>
          <w:szCs w:val="24"/>
        </w:rPr>
        <w:t>沧</w:t>
      </w:r>
      <w:proofErr w:type="gramEnd"/>
      <w:r w:rsidR="00C007A0" w:rsidRPr="00C007A0">
        <w:rPr>
          <w:rFonts w:ascii="仿宋" w:eastAsia="仿宋" w:hAnsi="仿宋" w:hint="eastAsia"/>
          <w:sz w:val="24"/>
          <w:szCs w:val="24"/>
        </w:rPr>
        <w:t>城建大厦商业裙楼主体结构的自然损坏由甲方负责修复。</w:t>
      </w:r>
    </w:p>
    <w:p w:rsidR="00C007A0" w:rsidRPr="00C007A0" w:rsidRDefault="00CA1074"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10</w:t>
      </w:r>
      <w:r w:rsidR="00C007A0" w:rsidRPr="00C007A0">
        <w:rPr>
          <w:rFonts w:ascii="仿宋" w:eastAsia="仿宋" w:hAnsi="仿宋"/>
          <w:sz w:val="24"/>
          <w:szCs w:val="24"/>
        </w:rPr>
        <w:t>.2</w:t>
      </w:r>
      <w:r w:rsidR="00C007A0" w:rsidRPr="00C007A0">
        <w:rPr>
          <w:rFonts w:ascii="仿宋" w:eastAsia="仿宋" w:hAnsi="仿宋" w:hint="eastAsia"/>
          <w:sz w:val="24"/>
          <w:szCs w:val="24"/>
        </w:rPr>
        <w:t xml:space="preserve"> 因乙方过错造成租赁物及其附属物损坏的，由乙方负责修复或赔偿。涉及保险责任的，按保险规定处理。</w:t>
      </w:r>
    </w:p>
    <w:p w:rsidR="00C007A0" w:rsidRPr="00C007A0" w:rsidRDefault="00CA1074"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10</w:t>
      </w:r>
      <w:r w:rsidR="00C007A0" w:rsidRPr="00C007A0">
        <w:rPr>
          <w:rFonts w:ascii="仿宋" w:eastAsia="仿宋" w:hAnsi="仿宋"/>
          <w:sz w:val="24"/>
          <w:szCs w:val="24"/>
        </w:rPr>
        <w:t>.</w:t>
      </w:r>
      <w:r w:rsidR="00C007A0" w:rsidRPr="00C007A0">
        <w:rPr>
          <w:rFonts w:ascii="仿宋" w:eastAsia="仿宋" w:hAnsi="仿宋" w:hint="eastAsia"/>
          <w:sz w:val="24"/>
          <w:szCs w:val="24"/>
        </w:rPr>
        <w:t>3 因修缮责任人不及时修复造成租赁物发生破坏性事故、财产损失或者人身伤害的，责任人应当承担赔偿责任。</w:t>
      </w:r>
    </w:p>
    <w:p w:rsidR="00C007A0" w:rsidRPr="00C007A0" w:rsidRDefault="00CA1074"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10</w:t>
      </w:r>
      <w:r w:rsidR="00C007A0" w:rsidRPr="00C007A0">
        <w:rPr>
          <w:rFonts w:ascii="仿宋" w:eastAsia="仿宋" w:hAnsi="仿宋"/>
          <w:sz w:val="24"/>
          <w:szCs w:val="24"/>
        </w:rPr>
        <w:t>.4</w:t>
      </w:r>
      <w:r w:rsidR="00C007A0" w:rsidRPr="00C007A0">
        <w:rPr>
          <w:rFonts w:ascii="仿宋" w:eastAsia="仿宋" w:hAnsi="仿宋" w:hint="eastAsia"/>
          <w:sz w:val="24"/>
          <w:szCs w:val="24"/>
        </w:rPr>
        <w:t xml:space="preserve"> 乙方须对甲方正常的租赁</w:t>
      </w:r>
      <w:proofErr w:type="gramStart"/>
      <w:r w:rsidR="00C007A0" w:rsidRPr="00C007A0">
        <w:rPr>
          <w:rFonts w:ascii="仿宋" w:eastAsia="仿宋" w:hAnsi="仿宋" w:hint="eastAsia"/>
          <w:sz w:val="24"/>
          <w:szCs w:val="24"/>
        </w:rPr>
        <w:t>物检查</w:t>
      </w:r>
      <w:proofErr w:type="gramEnd"/>
      <w:r w:rsidR="00C007A0" w:rsidRPr="00C007A0">
        <w:rPr>
          <w:rFonts w:ascii="仿宋" w:eastAsia="仿宋" w:hAnsi="仿宋" w:hint="eastAsia"/>
          <w:sz w:val="24"/>
          <w:szCs w:val="24"/>
        </w:rPr>
        <w:t>和维修给予必要和及时的协助。</w:t>
      </w:r>
    </w:p>
    <w:p w:rsidR="00C007A0" w:rsidRPr="00C007A0" w:rsidRDefault="00CA1074" w:rsidP="00C007A0">
      <w:pPr>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lastRenderedPageBreak/>
        <w:t>十一</w:t>
      </w:r>
      <w:r w:rsidR="00C007A0" w:rsidRPr="00C007A0">
        <w:rPr>
          <w:rFonts w:ascii="仿宋" w:eastAsia="仿宋" w:hAnsi="仿宋" w:hint="eastAsia"/>
          <w:b/>
          <w:bCs/>
          <w:sz w:val="24"/>
          <w:szCs w:val="24"/>
        </w:rPr>
        <w:t>、责任豁免：</w:t>
      </w:r>
    </w:p>
    <w:p w:rsidR="00C007A0" w:rsidRPr="00C007A0" w:rsidRDefault="00CA1074"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11</w:t>
      </w:r>
      <w:r w:rsidR="00C007A0" w:rsidRPr="00C007A0">
        <w:rPr>
          <w:rFonts w:ascii="仿宋" w:eastAsia="仿宋" w:hAnsi="仿宋"/>
          <w:sz w:val="24"/>
          <w:szCs w:val="24"/>
        </w:rPr>
        <w:t>.1</w:t>
      </w:r>
      <w:r w:rsidR="00C007A0" w:rsidRPr="00C007A0">
        <w:rPr>
          <w:rFonts w:ascii="仿宋" w:eastAsia="仿宋" w:hAnsi="仿宋" w:hint="eastAsia"/>
          <w:sz w:val="24"/>
          <w:szCs w:val="24"/>
        </w:rPr>
        <w:t xml:space="preserve"> 在下述情况下，甲方对所发生的损害不负责任：</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(1)因对公共场所、公共部分和或租赁物进行必要的维修保养或修复，或因不可归责于甲方的原因，致使公共设施暂时性停止使用，或导致租赁物的水、电、气、电话、传真及其它有关服务或供应一时性中断，或对乙方或其雇员、代理人、访客造成影响，或使乙方或其雇其员、代理人、访客发生其它损失。</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(2) 因发生地震、火灾、水灾、暴风雨、爆炸、台风、战争、动乱、暴乱、罢工、国家或政府机构征用、征收、征购、没收或收归国有，或者发生任何甲方无法控制的不可抗力事件或事故或政府行为，或者刑事犯罪，致使乙方或其雇员、代理人、访客发生的人身及财产损失。</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(3) 因租赁物的</w:t>
      </w:r>
      <w:r w:rsidR="00651F7C">
        <w:rPr>
          <w:rFonts w:ascii="仿宋" w:eastAsia="仿宋" w:hAnsi="仿宋" w:hint="eastAsia"/>
          <w:sz w:val="24"/>
          <w:szCs w:val="24"/>
        </w:rPr>
        <w:t>装修</w:t>
      </w:r>
      <w:r w:rsidRPr="00C007A0">
        <w:rPr>
          <w:rFonts w:ascii="仿宋" w:eastAsia="仿宋" w:hAnsi="仿宋" w:hint="eastAsia"/>
          <w:sz w:val="24"/>
          <w:szCs w:val="24"/>
        </w:rPr>
        <w:t>设计、结构的缺陷造成的任何损失或伤害，或由于乙方或第三者的原因造成的任何损失或伤害。</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9.2</w:t>
      </w:r>
      <w:r w:rsidRPr="00C007A0">
        <w:rPr>
          <w:rFonts w:ascii="仿宋" w:eastAsia="仿宋" w:hAnsi="仿宋" w:hint="eastAsia"/>
          <w:sz w:val="24"/>
          <w:szCs w:val="24"/>
        </w:rPr>
        <w:t xml:space="preserve"> 因不可抗力的原因而使租赁物及其附属物损坏的，乙方不承担赔偿责任。</w:t>
      </w:r>
    </w:p>
    <w:p w:rsidR="00C007A0" w:rsidRPr="00C007A0" w:rsidRDefault="00C007A0" w:rsidP="00C007A0">
      <w:pPr>
        <w:spacing w:line="360" w:lineRule="auto"/>
        <w:ind w:firstLineChars="200" w:firstLine="482"/>
        <w:jc w:val="left"/>
        <w:rPr>
          <w:rFonts w:ascii="仿宋" w:eastAsia="仿宋" w:hAnsi="仿宋"/>
          <w:b/>
          <w:bCs/>
          <w:sz w:val="24"/>
          <w:szCs w:val="24"/>
        </w:rPr>
      </w:pPr>
      <w:r w:rsidRPr="00C007A0">
        <w:rPr>
          <w:rFonts w:ascii="仿宋" w:eastAsia="仿宋" w:hAnsi="仿宋" w:hint="eastAsia"/>
          <w:b/>
          <w:bCs/>
          <w:sz w:val="24"/>
          <w:szCs w:val="24"/>
        </w:rPr>
        <w:t>十</w:t>
      </w:r>
      <w:r w:rsidR="00651F7C">
        <w:rPr>
          <w:rFonts w:ascii="仿宋" w:eastAsia="仿宋" w:hAnsi="仿宋" w:hint="eastAsia"/>
          <w:b/>
          <w:bCs/>
          <w:sz w:val="24"/>
          <w:szCs w:val="24"/>
        </w:rPr>
        <w:t>二</w:t>
      </w:r>
      <w:r w:rsidRPr="00C007A0">
        <w:rPr>
          <w:rFonts w:ascii="仿宋" w:eastAsia="仿宋" w:hAnsi="仿宋" w:hint="eastAsia"/>
          <w:b/>
          <w:bCs/>
          <w:sz w:val="24"/>
          <w:szCs w:val="24"/>
        </w:rPr>
        <w:t>、争议处理：</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hint="eastAsia"/>
          <w:sz w:val="24"/>
          <w:szCs w:val="24"/>
        </w:rPr>
        <w:t>本合同在履行中如发生争议，双方应采取协商办法解决。如协商不成，则任何一方均可向租赁物所在地有管辖权之人民法院起诉。</w:t>
      </w:r>
    </w:p>
    <w:p w:rsidR="00C007A0" w:rsidRPr="00C007A0" w:rsidRDefault="00C007A0" w:rsidP="00C007A0">
      <w:pPr>
        <w:spacing w:line="360" w:lineRule="auto"/>
        <w:ind w:firstLineChars="200" w:firstLine="482"/>
        <w:jc w:val="left"/>
        <w:rPr>
          <w:rFonts w:ascii="仿宋" w:eastAsia="仿宋" w:hAnsi="仿宋"/>
          <w:b/>
          <w:bCs/>
          <w:sz w:val="24"/>
          <w:szCs w:val="24"/>
        </w:rPr>
      </w:pPr>
      <w:r w:rsidRPr="00C007A0">
        <w:rPr>
          <w:rFonts w:ascii="仿宋" w:eastAsia="仿宋" w:hAnsi="仿宋" w:hint="eastAsia"/>
          <w:b/>
          <w:bCs/>
          <w:sz w:val="24"/>
          <w:szCs w:val="24"/>
        </w:rPr>
        <w:t>十</w:t>
      </w:r>
      <w:r w:rsidR="00651F7C">
        <w:rPr>
          <w:rFonts w:ascii="仿宋" w:eastAsia="仿宋" w:hAnsi="仿宋" w:hint="eastAsia"/>
          <w:b/>
          <w:bCs/>
          <w:sz w:val="24"/>
          <w:szCs w:val="24"/>
        </w:rPr>
        <w:t>三</w:t>
      </w:r>
      <w:r w:rsidRPr="00C007A0">
        <w:rPr>
          <w:rFonts w:ascii="仿宋" w:eastAsia="仿宋" w:hAnsi="仿宋" w:hint="eastAsia"/>
          <w:b/>
          <w:bCs/>
          <w:sz w:val="24"/>
          <w:szCs w:val="24"/>
        </w:rPr>
        <w:t>、通知：</w:t>
      </w:r>
    </w:p>
    <w:p w:rsidR="00C007A0" w:rsidRPr="00C007A0" w:rsidRDefault="00651F7C"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13</w:t>
      </w:r>
      <w:r w:rsidR="00C007A0" w:rsidRPr="00C007A0">
        <w:rPr>
          <w:rFonts w:ascii="仿宋" w:eastAsia="仿宋" w:hAnsi="仿宋"/>
          <w:sz w:val="24"/>
          <w:szCs w:val="24"/>
        </w:rPr>
        <w:t>.1</w:t>
      </w:r>
      <w:r w:rsidR="00C007A0" w:rsidRPr="00C007A0">
        <w:rPr>
          <w:rFonts w:ascii="仿宋" w:eastAsia="仿宋" w:hAnsi="仿宋" w:hint="eastAsia"/>
          <w:sz w:val="24"/>
          <w:szCs w:val="24"/>
        </w:rPr>
        <w:t xml:space="preserve"> 本合同项下或与本合同有关的所有通知、证明文件、要求或其它联络均应以书面形式，按照各方当事人指定的地址、邮箱号码以及收件人发出。各方当事人目前指定的各自的地址、电话、邮箱号码和联系人一如本合同所示，若有变更应在三日历日</w:t>
      </w:r>
      <w:r>
        <w:rPr>
          <w:rFonts w:ascii="仿宋" w:eastAsia="仿宋" w:hAnsi="仿宋" w:hint="eastAsia"/>
          <w:sz w:val="24"/>
          <w:szCs w:val="24"/>
        </w:rPr>
        <w:t>内</w:t>
      </w:r>
      <w:r w:rsidR="00C007A0" w:rsidRPr="00C007A0">
        <w:rPr>
          <w:rFonts w:ascii="仿宋" w:eastAsia="仿宋" w:hAnsi="仿宋" w:hint="eastAsia"/>
          <w:sz w:val="24"/>
          <w:szCs w:val="24"/>
        </w:rPr>
        <w:t>通知对方，否则对方按</w:t>
      </w:r>
      <w:proofErr w:type="gramStart"/>
      <w:r w:rsidR="00C007A0" w:rsidRPr="00C007A0">
        <w:rPr>
          <w:rFonts w:ascii="仿宋" w:eastAsia="仿宋" w:hAnsi="仿宋" w:hint="eastAsia"/>
          <w:sz w:val="24"/>
          <w:szCs w:val="24"/>
        </w:rPr>
        <w:t>原联系</w:t>
      </w:r>
      <w:proofErr w:type="gramEnd"/>
      <w:r w:rsidR="00C007A0" w:rsidRPr="00C007A0">
        <w:rPr>
          <w:rFonts w:ascii="仿宋" w:eastAsia="仿宋" w:hAnsi="仿宋" w:hint="eastAsia"/>
          <w:sz w:val="24"/>
          <w:szCs w:val="24"/>
        </w:rPr>
        <w:t>方式寄送或发出通知的，视为送达。</w:t>
      </w:r>
    </w:p>
    <w:p w:rsidR="00C007A0" w:rsidRPr="00C007A0" w:rsidRDefault="00651F7C" w:rsidP="00C007A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13</w:t>
      </w:r>
      <w:r w:rsidR="00C007A0" w:rsidRPr="00C007A0">
        <w:rPr>
          <w:rFonts w:ascii="仿宋" w:eastAsia="仿宋" w:hAnsi="仿宋"/>
          <w:sz w:val="24"/>
          <w:szCs w:val="24"/>
        </w:rPr>
        <w:t>.2</w:t>
      </w:r>
      <w:r w:rsidR="00C007A0" w:rsidRPr="00C007A0">
        <w:rPr>
          <w:rFonts w:ascii="仿宋" w:eastAsia="仿宋" w:hAnsi="仿宋" w:hint="eastAsia"/>
          <w:sz w:val="24"/>
          <w:szCs w:val="24"/>
        </w:rPr>
        <w:t xml:space="preserve"> 对于所有通知、证明文件、要求或其他联络，如用邮箱，在发出后视为收讫，但必须有邮箱发出的确认件为证；如直接交付，在交付时并经对方签收视为收讫；如通过预付邮资挂号邮寄，在寄出三日历日后视为收讫。</w:t>
      </w:r>
    </w:p>
    <w:p w:rsidR="00C007A0" w:rsidRPr="00C007A0" w:rsidRDefault="00C007A0" w:rsidP="00C007A0">
      <w:pPr>
        <w:spacing w:line="360" w:lineRule="auto"/>
        <w:ind w:firstLineChars="200" w:firstLine="482"/>
        <w:jc w:val="left"/>
        <w:rPr>
          <w:rFonts w:ascii="仿宋" w:eastAsia="仿宋" w:hAnsi="仿宋"/>
          <w:b/>
          <w:bCs/>
          <w:sz w:val="24"/>
          <w:szCs w:val="24"/>
        </w:rPr>
      </w:pPr>
      <w:r w:rsidRPr="00C007A0">
        <w:rPr>
          <w:rFonts w:ascii="仿宋" w:eastAsia="仿宋" w:hAnsi="仿宋" w:hint="eastAsia"/>
          <w:b/>
          <w:bCs/>
          <w:sz w:val="24"/>
          <w:szCs w:val="24"/>
        </w:rPr>
        <w:t>十</w:t>
      </w:r>
      <w:r w:rsidR="00651F7C">
        <w:rPr>
          <w:rFonts w:ascii="仿宋" w:eastAsia="仿宋" w:hAnsi="仿宋" w:hint="eastAsia"/>
          <w:b/>
          <w:bCs/>
          <w:sz w:val="24"/>
          <w:szCs w:val="24"/>
        </w:rPr>
        <w:t>四</w:t>
      </w:r>
      <w:r w:rsidRPr="00C007A0">
        <w:rPr>
          <w:rFonts w:ascii="仿宋" w:eastAsia="仿宋" w:hAnsi="仿宋" w:hint="eastAsia"/>
          <w:b/>
          <w:bCs/>
          <w:sz w:val="24"/>
          <w:szCs w:val="24"/>
        </w:rPr>
        <w:t>、其它事项：</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1</w:t>
      </w:r>
      <w:r w:rsidR="00651F7C">
        <w:rPr>
          <w:rFonts w:ascii="仿宋" w:eastAsia="仿宋" w:hAnsi="仿宋" w:hint="eastAsia"/>
          <w:sz w:val="24"/>
          <w:szCs w:val="24"/>
        </w:rPr>
        <w:t>4</w:t>
      </w:r>
      <w:r w:rsidRPr="00C007A0">
        <w:rPr>
          <w:rFonts w:ascii="仿宋" w:eastAsia="仿宋" w:hAnsi="仿宋"/>
          <w:sz w:val="24"/>
          <w:szCs w:val="24"/>
        </w:rPr>
        <w:t>.1</w:t>
      </w:r>
      <w:r w:rsidRPr="00C007A0">
        <w:rPr>
          <w:rFonts w:ascii="仿宋" w:eastAsia="仿宋" w:hAnsi="仿宋" w:hint="eastAsia"/>
          <w:sz w:val="24"/>
          <w:szCs w:val="24"/>
        </w:rPr>
        <w:t xml:space="preserve"> 本合同双方仅依本合同缔结租赁法律关系。双方的一切行为均具有完全独立性，任何一方在营业中可能的违法或债务行为，均与对方无关。</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1</w:t>
      </w:r>
      <w:r w:rsidR="00651F7C">
        <w:rPr>
          <w:rFonts w:ascii="仿宋" w:eastAsia="仿宋" w:hAnsi="仿宋" w:hint="eastAsia"/>
          <w:sz w:val="24"/>
          <w:szCs w:val="24"/>
        </w:rPr>
        <w:t>4</w:t>
      </w:r>
      <w:r w:rsidRPr="00C007A0">
        <w:rPr>
          <w:rFonts w:ascii="仿宋" w:eastAsia="仿宋" w:hAnsi="仿宋"/>
          <w:sz w:val="24"/>
          <w:szCs w:val="24"/>
        </w:rPr>
        <w:t>.2</w:t>
      </w:r>
      <w:r w:rsidRPr="00C007A0">
        <w:rPr>
          <w:rFonts w:ascii="仿宋" w:eastAsia="仿宋" w:hAnsi="仿宋" w:hint="eastAsia"/>
          <w:sz w:val="24"/>
          <w:szCs w:val="24"/>
        </w:rPr>
        <w:t xml:space="preserve"> 在任何时候本合同的任何规定因任何原因成为无效或不合法，均将不影响本合同其它条款或规定的合法性与有效性。</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1</w:t>
      </w:r>
      <w:r w:rsidR="00651F7C">
        <w:rPr>
          <w:rFonts w:ascii="仿宋" w:eastAsia="仿宋" w:hAnsi="仿宋" w:hint="eastAsia"/>
          <w:sz w:val="24"/>
          <w:szCs w:val="24"/>
        </w:rPr>
        <w:t>4</w:t>
      </w:r>
      <w:r w:rsidRPr="00C007A0">
        <w:rPr>
          <w:rFonts w:ascii="仿宋" w:eastAsia="仿宋" w:hAnsi="仿宋"/>
          <w:sz w:val="24"/>
          <w:szCs w:val="24"/>
        </w:rPr>
        <w:t>.</w:t>
      </w:r>
      <w:r w:rsidRPr="00C007A0">
        <w:rPr>
          <w:rFonts w:ascii="仿宋" w:eastAsia="仿宋" w:hAnsi="仿宋" w:hint="eastAsia"/>
          <w:sz w:val="24"/>
          <w:szCs w:val="24"/>
        </w:rPr>
        <w:t>3 其它未尽事宜一律按《中华人民共和国合同法》有关规定执行。合同履行中，针对新的情况，经合同双方共同协商，可以做出补充规定。补充规定与本合同具有同等效力。</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lastRenderedPageBreak/>
        <w:t>1</w:t>
      </w:r>
      <w:r w:rsidR="00651F7C">
        <w:rPr>
          <w:rFonts w:ascii="仿宋" w:eastAsia="仿宋" w:hAnsi="仿宋" w:hint="eastAsia"/>
          <w:sz w:val="24"/>
          <w:szCs w:val="24"/>
        </w:rPr>
        <w:t>4</w:t>
      </w:r>
      <w:r w:rsidRPr="00C007A0">
        <w:rPr>
          <w:rFonts w:ascii="仿宋" w:eastAsia="仿宋" w:hAnsi="仿宋"/>
          <w:sz w:val="24"/>
          <w:szCs w:val="24"/>
        </w:rPr>
        <w:t>.4</w:t>
      </w:r>
      <w:r w:rsidRPr="00C007A0">
        <w:rPr>
          <w:rFonts w:ascii="仿宋" w:eastAsia="仿宋" w:hAnsi="仿宋" w:hint="eastAsia"/>
          <w:sz w:val="24"/>
          <w:szCs w:val="24"/>
        </w:rPr>
        <w:t xml:space="preserve"> 本合同经双方签字并盖章即生效。</w:t>
      </w:r>
    </w:p>
    <w:p w:rsidR="00C007A0" w:rsidRPr="00C007A0" w:rsidRDefault="00C007A0" w:rsidP="00C007A0">
      <w:pPr>
        <w:spacing w:line="360" w:lineRule="auto"/>
        <w:ind w:firstLineChars="200" w:firstLine="480"/>
        <w:jc w:val="left"/>
        <w:rPr>
          <w:rFonts w:ascii="仿宋" w:eastAsia="仿宋" w:hAnsi="仿宋"/>
          <w:sz w:val="24"/>
          <w:szCs w:val="24"/>
        </w:rPr>
      </w:pPr>
      <w:r w:rsidRPr="00C007A0">
        <w:rPr>
          <w:rFonts w:ascii="仿宋" w:eastAsia="仿宋" w:hAnsi="仿宋"/>
          <w:sz w:val="24"/>
          <w:szCs w:val="24"/>
        </w:rPr>
        <w:t>1</w:t>
      </w:r>
      <w:r w:rsidR="00651F7C">
        <w:rPr>
          <w:rFonts w:ascii="仿宋" w:eastAsia="仿宋" w:hAnsi="仿宋" w:hint="eastAsia"/>
          <w:sz w:val="24"/>
          <w:szCs w:val="24"/>
        </w:rPr>
        <w:t>4</w:t>
      </w:r>
      <w:r w:rsidRPr="00C007A0">
        <w:rPr>
          <w:rFonts w:ascii="仿宋" w:eastAsia="仿宋" w:hAnsi="仿宋"/>
          <w:sz w:val="24"/>
          <w:szCs w:val="24"/>
        </w:rPr>
        <w:t>.5</w:t>
      </w:r>
      <w:r w:rsidRPr="00C007A0">
        <w:rPr>
          <w:rFonts w:ascii="仿宋" w:eastAsia="仿宋" w:hAnsi="仿宋" w:hint="eastAsia"/>
          <w:sz w:val="24"/>
          <w:szCs w:val="24"/>
        </w:rPr>
        <w:t xml:space="preserve"> 本合同正本一式</w:t>
      </w:r>
      <w:r w:rsidRPr="00C007A0">
        <w:rPr>
          <w:rFonts w:ascii="仿宋" w:eastAsia="仿宋" w:hAnsi="仿宋" w:hint="eastAsia"/>
          <w:sz w:val="24"/>
          <w:szCs w:val="24"/>
          <w:u w:val="single"/>
        </w:rPr>
        <w:t xml:space="preserve"> </w:t>
      </w:r>
      <w:r w:rsidR="00651F7C">
        <w:rPr>
          <w:rFonts w:ascii="仿宋" w:eastAsia="仿宋" w:hAnsi="仿宋" w:hint="eastAsia"/>
          <w:sz w:val="24"/>
          <w:szCs w:val="24"/>
          <w:u w:val="single"/>
        </w:rPr>
        <w:t>肆</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份，双方各执</w:t>
      </w:r>
      <w:r w:rsidRPr="00C007A0">
        <w:rPr>
          <w:rFonts w:ascii="仿宋" w:eastAsia="仿宋" w:hAnsi="仿宋" w:hint="eastAsia"/>
          <w:sz w:val="24"/>
          <w:szCs w:val="24"/>
          <w:u w:val="single"/>
        </w:rPr>
        <w:t xml:space="preserve"> </w:t>
      </w:r>
      <w:r w:rsidR="00651F7C">
        <w:rPr>
          <w:rFonts w:ascii="仿宋" w:eastAsia="仿宋" w:hAnsi="仿宋" w:hint="eastAsia"/>
          <w:sz w:val="24"/>
          <w:szCs w:val="24"/>
          <w:u w:val="single"/>
        </w:rPr>
        <w:t>贰</w:t>
      </w:r>
      <w:r w:rsidRPr="00C007A0">
        <w:rPr>
          <w:rFonts w:ascii="仿宋" w:eastAsia="仿宋" w:hAnsi="仿宋" w:hint="eastAsia"/>
          <w:sz w:val="24"/>
          <w:szCs w:val="24"/>
          <w:u w:val="single"/>
        </w:rPr>
        <w:t xml:space="preserve"> </w:t>
      </w:r>
      <w:r w:rsidRPr="00C007A0">
        <w:rPr>
          <w:rFonts w:ascii="仿宋" w:eastAsia="仿宋" w:hAnsi="仿宋" w:hint="eastAsia"/>
          <w:sz w:val="24"/>
          <w:szCs w:val="24"/>
        </w:rPr>
        <w:t>份。</w:t>
      </w:r>
    </w:p>
    <w:tbl>
      <w:tblPr>
        <w:tblW w:w="8522" w:type="dxa"/>
        <w:tblLayout w:type="fixed"/>
        <w:tblLook w:val="04A0"/>
      </w:tblPr>
      <w:tblGrid>
        <w:gridCol w:w="4261"/>
        <w:gridCol w:w="4261"/>
      </w:tblGrid>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甲方（盖章）：</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乙方（盖章）</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授权代表（签字）：</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授权代表（签字）：</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联系人：</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联系人：</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联系人手机号：</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联系人身份证号：</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联系人手机号：</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邮箱：</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邮箱：</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联系及送达地址：</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联系及送达地址：</w:t>
            </w:r>
          </w:p>
        </w:tc>
      </w:tr>
      <w:tr w:rsidR="00C007A0" w:rsidRPr="00C007A0" w:rsidTr="00864598">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签订时间：     年    月    日</w:t>
            </w:r>
          </w:p>
        </w:tc>
        <w:tc>
          <w:tcPr>
            <w:tcW w:w="4261" w:type="dxa"/>
          </w:tcPr>
          <w:p w:rsidR="00C007A0" w:rsidRPr="00C007A0" w:rsidRDefault="00C007A0" w:rsidP="00864598">
            <w:pPr>
              <w:spacing w:line="360" w:lineRule="auto"/>
              <w:jc w:val="left"/>
              <w:rPr>
                <w:rFonts w:ascii="仿宋" w:eastAsia="仿宋" w:hAnsi="仿宋"/>
                <w:kern w:val="0"/>
                <w:sz w:val="24"/>
                <w:szCs w:val="24"/>
              </w:rPr>
            </w:pPr>
            <w:r w:rsidRPr="00C007A0">
              <w:rPr>
                <w:rFonts w:ascii="仿宋" w:eastAsia="仿宋" w:hAnsi="仿宋" w:hint="eastAsia"/>
                <w:kern w:val="0"/>
                <w:sz w:val="24"/>
                <w:szCs w:val="24"/>
              </w:rPr>
              <w:t>签订时间：     年    月    日</w:t>
            </w:r>
          </w:p>
        </w:tc>
      </w:tr>
    </w:tbl>
    <w:p w:rsidR="00F50F2C" w:rsidRDefault="00F50F2C">
      <w:pPr>
        <w:jc w:val="center"/>
        <w:rPr>
          <w:rFonts w:ascii="仿宋" w:eastAsia="仿宋" w:hAnsi="仿宋"/>
          <w:b/>
          <w:color w:val="000000"/>
          <w:sz w:val="32"/>
          <w:szCs w:val="32"/>
        </w:rPr>
      </w:pPr>
    </w:p>
    <w:p w:rsidR="00A129B4" w:rsidRDefault="00A129B4">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C007A0" w:rsidRDefault="00C007A0">
      <w:pPr>
        <w:jc w:val="cente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需报送的资料均为</w:t>
      </w:r>
      <w:r w:rsidRPr="00705F3F">
        <w:rPr>
          <w:rFonts w:ascii="仿宋" w:eastAsia="仿宋" w:hAnsi="仿宋" w:hint="eastAsia"/>
          <w:b/>
          <w:color w:val="000000"/>
          <w:sz w:val="28"/>
          <w:szCs w:val="28"/>
        </w:rPr>
        <w:t>正本1份、副本1份</w:t>
      </w:r>
      <w:r w:rsidRPr="00D1126D">
        <w:rPr>
          <w:rFonts w:ascii="仿宋" w:eastAsia="仿宋" w:hAnsi="仿宋" w:hint="eastAsia"/>
          <w:color w:val="000000"/>
          <w:sz w:val="28"/>
          <w:szCs w:val="28"/>
        </w:rPr>
        <w:t>：</w:t>
      </w:r>
    </w:p>
    <w:p w:rsidR="006B6526" w:rsidRPr="00705F3F" w:rsidRDefault="00A129B4" w:rsidP="00A129B4">
      <w:pPr>
        <w:spacing w:line="360" w:lineRule="auto"/>
        <w:ind w:firstLineChars="200" w:firstLine="562"/>
        <w:rPr>
          <w:rFonts w:ascii="仿宋" w:eastAsia="仿宋" w:hAnsi="仿宋"/>
          <w:b/>
          <w:color w:val="000000"/>
          <w:sz w:val="28"/>
          <w:szCs w:val="28"/>
        </w:rPr>
      </w:pPr>
      <w:r w:rsidRPr="00705F3F">
        <w:rPr>
          <w:rFonts w:ascii="仿宋" w:eastAsia="仿宋" w:hAnsi="仿宋" w:hint="eastAsia"/>
          <w:b/>
          <w:color w:val="000000"/>
          <w:sz w:val="28"/>
          <w:szCs w:val="28"/>
        </w:rPr>
        <w:t>所有竞租文件必须</w:t>
      </w:r>
      <w:r>
        <w:rPr>
          <w:rFonts w:ascii="仿宋" w:eastAsia="仿宋" w:hAnsi="仿宋" w:hint="eastAsia"/>
          <w:b/>
          <w:color w:val="000000"/>
          <w:sz w:val="28"/>
          <w:szCs w:val="28"/>
        </w:rPr>
        <w:t>逐页</w:t>
      </w:r>
      <w:r w:rsidRPr="00705F3F">
        <w:rPr>
          <w:rFonts w:ascii="仿宋" w:eastAsia="仿宋" w:hAnsi="仿宋" w:hint="eastAsia"/>
          <w:b/>
          <w:color w:val="000000"/>
          <w:sz w:val="28"/>
          <w:szCs w:val="28"/>
        </w:rPr>
        <w:t>加盖竞租单</w:t>
      </w:r>
      <w:r w:rsidRPr="00117C65">
        <w:rPr>
          <w:rFonts w:ascii="仿宋" w:eastAsia="仿宋" w:hAnsi="仿宋" w:hint="eastAsia"/>
          <w:b/>
          <w:color w:val="000000"/>
          <w:sz w:val="28"/>
          <w:szCs w:val="28"/>
        </w:rPr>
        <w:t>位公章</w:t>
      </w:r>
      <w:r>
        <w:rPr>
          <w:rFonts w:ascii="仿宋" w:eastAsia="仿宋" w:hAnsi="仿宋" w:hint="eastAsia"/>
          <w:b/>
          <w:color w:val="000000"/>
          <w:sz w:val="28"/>
          <w:szCs w:val="28"/>
        </w:rPr>
        <w:t>(法人组织)</w:t>
      </w:r>
      <w:r w:rsidRPr="00117C65">
        <w:rPr>
          <w:rFonts w:ascii="仿宋" w:eastAsia="仿宋" w:hAnsi="仿宋" w:hint="eastAsia"/>
          <w:b/>
          <w:color w:val="000000"/>
          <w:sz w:val="28"/>
          <w:szCs w:val="28"/>
        </w:rPr>
        <w:t>或</w:t>
      </w:r>
      <w:r>
        <w:rPr>
          <w:rFonts w:ascii="仿宋" w:eastAsia="仿宋" w:hAnsi="仿宋" w:hint="eastAsia"/>
          <w:b/>
          <w:color w:val="000000"/>
          <w:sz w:val="28"/>
          <w:szCs w:val="28"/>
        </w:rPr>
        <w:t>逐页</w:t>
      </w:r>
      <w:r w:rsidRPr="00117C65">
        <w:rPr>
          <w:rFonts w:ascii="仿宋" w:eastAsia="仿宋" w:hAnsi="仿宋" w:hint="eastAsia"/>
          <w:b/>
          <w:color w:val="000000"/>
          <w:sz w:val="28"/>
          <w:szCs w:val="28"/>
        </w:rPr>
        <w:t>签字按手印</w:t>
      </w:r>
      <w:r>
        <w:rPr>
          <w:rFonts w:ascii="仿宋" w:eastAsia="仿宋" w:hAnsi="仿宋" w:hint="eastAsia"/>
          <w:b/>
          <w:color w:val="000000"/>
          <w:sz w:val="28"/>
          <w:szCs w:val="28"/>
        </w:rPr>
        <w:t>(非法人组织)</w:t>
      </w:r>
      <w:r w:rsidRPr="00117C65">
        <w:rPr>
          <w:rFonts w:ascii="仿宋" w:eastAsia="仿宋" w:hAnsi="仿宋" w:hint="eastAsia"/>
          <w:b/>
          <w:color w:val="000000"/>
          <w:sz w:val="28"/>
          <w:szCs w:val="28"/>
        </w:rPr>
        <w:t>。</w:t>
      </w:r>
    </w:p>
    <w:p w:rsidR="006B6526" w:rsidRPr="00D1126D" w:rsidRDefault="00A129B4" w:rsidP="00A129B4">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竞租单位应仔细阅读招租文件，了解竞租</w:t>
      </w:r>
      <w:r w:rsidR="006B6526" w:rsidRPr="00D1126D">
        <w:rPr>
          <w:rFonts w:ascii="仿宋" w:eastAsia="仿宋" w:hAnsi="仿宋" w:hint="eastAsia"/>
          <w:color w:val="000000"/>
          <w:sz w:val="28"/>
          <w:szCs w:val="28"/>
        </w:rPr>
        <w:t>的全部内容。竞租单位的竞租报价应是招租文件所确定的招租范围内的各招租内容的价格体现。并响应本项目招租价，在竞租文件中审明。</w:t>
      </w:r>
    </w:p>
    <w:p w:rsidR="006B6526" w:rsidRPr="00D1126D" w:rsidRDefault="00A129B4" w:rsidP="00A129B4">
      <w:pPr>
        <w:pStyle w:val="afc"/>
        <w:spacing w:line="360" w:lineRule="auto"/>
        <w:ind w:firstLine="560"/>
        <w:rPr>
          <w:rFonts w:ascii="仿宋" w:eastAsia="仿宋" w:hAnsi="仿宋" w:cs="仿宋"/>
          <w:b/>
          <w:color w:val="000000"/>
          <w:sz w:val="72"/>
        </w:rPr>
      </w:pPr>
      <w:r w:rsidRPr="00117C65">
        <w:rPr>
          <w:rFonts w:ascii="仿宋" w:eastAsia="仿宋" w:hAnsi="仿宋" w:hint="eastAsia"/>
          <w:color w:val="000000"/>
          <w:sz w:val="28"/>
          <w:szCs w:val="28"/>
        </w:rPr>
        <w:t>竞租文件（租函）密封袋封面、</w:t>
      </w:r>
      <w:proofErr w:type="gramStart"/>
      <w:r w:rsidRPr="00117C65">
        <w:rPr>
          <w:rFonts w:ascii="仿宋" w:eastAsia="仿宋" w:hAnsi="仿宋" w:hint="eastAsia"/>
          <w:color w:val="000000"/>
          <w:sz w:val="28"/>
          <w:szCs w:val="28"/>
        </w:rPr>
        <w:t>竞租函应加盖</w:t>
      </w:r>
      <w:proofErr w:type="gramEnd"/>
      <w:r w:rsidRPr="00117C65">
        <w:rPr>
          <w:rFonts w:ascii="仿宋" w:eastAsia="仿宋" w:hAnsi="仿宋" w:hint="eastAsia"/>
          <w:color w:val="000000"/>
          <w:sz w:val="28"/>
          <w:szCs w:val="28"/>
        </w:rPr>
        <w:t>竞租单位公章(法人组织)或签字按手印(非法人组织)。</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8E34E5">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84254C">
        <w:rPr>
          <w:rFonts w:ascii="仿宋" w:eastAsia="仿宋" w:hAnsi="仿宋" w:cs="仿宋" w:hint="eastAsia"/>
          <w:color w:val="000000"/>
          <w:sz w:val="24"/>
        </w:rPr>
        <w:t>、</w:t>
      </w:r>
      <w:r w:rsidRPr="00D1126D">
        <w:rPr>
          <w:rFonts w:ascii="仿宋" w:eastAsia="仿宋" w:hAnsi="仿宋" w:cs="仿宋" w:hint="eastAsia"/>
          <w:color w:val="000000"/>
          <w:sz w:val="24"/>
        </w:rPr>
        <w:t>组织机构代码证</w:t>
      </w:r>
      <w:r w:rsidR="0084254C">
        <w:rPr>
          <w:rFonts w:ascii="仿宋" w:eastAsia="仿宋" w:hAnsi="仿宋" w:cs="仿宋" w:hint="eastAsia"/>
          <w:color w:val="000000"/>
          <w:sz w:val="24"/>
        </w:rPr>
        <w:t>、</w:t>
      </w:r>
      <w:r w:rsidR="0084254C" w:rsidRPr="00D1126D">
        <w:rPr>
          <w:rFonts w:ascii="仿宋" w:eastAsia="仿宋" w:hAnsi="仿宋" w:hint="eastAsia"/>
          <w:color w:val="000000"/>
          <w:sz w:val="24"/>
          <w:szCs w:val="24"/>
        </w:rPr>
        <w:t>税务登记证、开户许可证</w:t>
      </w:r>
      <w:r w:rsidRPr="00D1126D">
        <w:rPr>
          <w:rFonts w:ascii="仿宋" w:eastAsia="仿宋" w:hAnsi="仿宋" w:cs="仿宋" w:hint="eastAsia"/>
          <w:color w:val="000000"/>
          <w:sz w:val="24"/>
        </w:rPr>
        <w:t>及其他资质证书承诺函</w:t>
      </w:r>
      <w:r w:rsidR="003D6099">
        <w:rPr>
          <w:rFonts w:ascii="仿宋" w:eastAsia="仿宋" w:hAnsi="仿宋" w:cs="仿宋" w:hint="eastAsia"/>
          <w:color w:val="000000"/>
          <w:sz w:val="24"/>
        </w:rPr>
        <w:t>（非法人组织可不提供）</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r w:rsidR="003D6099">
        <w:rPr>
          <w:rFonts w:ascii="仿宋" w:eastAsia="仿宋" w:hAnsi="仿宋" w:cs="仿宋" w:hint="eastAsia"/>
          <w:color w:val="000000"/>
          <w:sz w:val="24"/>
        </w:rPr>
        <w:t>（非法人组织可不提供）</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w:t>
      </w:r>
      <w:r w:rsidR="00CA4F3B">
        <w:rPr>
          <w:rFonts w:ascii="仿宋" w:eastAsia="仿宋" w:hAnsi="仿宋" w:cs="仿宋" w:hint="eastAsia"/>
          <w:color w:val="000000"/>
          <w:sz w:val="24"/>
        </w:rPr>
        <w:t>其他</w:t>
      </w:r>
      <w:r w:rsidRPr="00D1126D">
        <w:rPr>
          <w:rFonts w:ascii="仿宋" w:eastAsia="仿宋" w:hAnsi="仿宋" w:cs="仿宋" w:hint="eastAsia"/>
          <w:color w:val="000000"/>
          <w:sz w:val="24"/>
        </w:rPr>
        <w:t>资信证明2.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8E34E5">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w:t>
      </w:r>
      <w:r w:rsidR="009A5E6E" w:rsidRPr="009A5E6E">
        <w:rPr>
          <w:rFonts w:ascii="仿宋" w:eastAsia="仿宋" w:hAnsi="仿宋" w:hint="eastAsia"/>
          <w:color w:val="000000"/>
          <w:sz w:val="24"/>
          <w:szCs w:val="24"/>
        </w:rPr>
        <w:t>城建大厦</w:t>
      </w:r>
      <w:r w:rsidR="00E101D3">
        <w:rPr>
          <w:rFonts w:ascii="仿宋" w:eastAsia="仿宋" w:hAnsi="仿宋" w:hint="eastAsia"/>
          <w:color w:val="000000"/>
          <w:sz w:val="24"/>
          <w:szCs w:val="24"/>
        </w:rPr>
        <w:t>商业</w:t>
      </w:r>
      <w:r w:rsidR="009A5E6E" w:rsidRPr="009A5E6E">
        <w:rPr>
          <w:rFonts w:ascii="仿宋" w:eastAsia="仿宋" w:hAnsi="仿宋" w:hint="eastAsia"/>
          <w:color w:val="000000"/>
          <w:sz w:val="24"/>
          <w:szCs w:val="24"/>
        </w:rPr>
        <w:t>1楼西侧店铺招租</w:t>
      </w:r>
      <w:r w:rsidRPr="00D1126D">
        <w:rPr>
          <w:rFonts w:ascii="仿宋" w:eastAsia="仿宋" w:hAnsi="仿宋" w:hint="eastAsia"/>
          <w:color w:val="000000"/>
          <w:sz w:val="24"/>
          <w:szCs w:val="24"/>
        </w:rPr>
        <w:t xml:space="preserve">  </w:t>
      </w:r>
      <w:r w:rsidR="009A5E6E">
        <w:rPr>
          <w:rFonts w:ascii="仿宋" w:eastAsia="仿宋" w:hAnsi="仿宋" w:hint="eastAsia"/>
          <w:color w:val="000000"/>
          <w:sz w:val="24"/>
          <w:szCs w:val="24"/>
        </w:rPr>
        <w:t xml:space="preserve">                  招租编号：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70"/>
        <w:gridCol w:w="1984"/>
        <w:gridCol w:w="2693"/>
        <w:gridCol w:w="780"/>
      </w:tblGrid>
      <w:tr w:rsidR="006B6526" w:rsidRPr="00D1126D" w:rsidTr="00D36CDE">
        <w:trPr>
          <w:trHeight w:val="614"/>
          <w:jc w:val="center"/>
        </w:trPr>
        <w:tc>
          <w:tcPr>
            <w:tcW w:w="82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1970" w:type="dxa"/>
            <w:vAlign w:val="center"/>
          </w:tcPr>
          <w:p w:rsidR="006B6526" w:rsidRPr="00D1126D" w:rsidRDefault="000A4641">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店铺</w:t>
            </w:r>
          </w:p>
        </w:tc>
        <w:tc>
          <w:tcPr>
            <w:tcW w:w="198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面积（㎡）</w:t>
            </w:r>
          </w:p>
        </w:tc>
        <w:tc>
          <w:tcPr>
            <w:tcW w:w="2693" w:type="dxa"/>
            <w:vAlign w:val="center"/>
          </w:tcPr>
          <w:p w:rsidR="006B6526" w:rsidRPr="00D1126D" w:rsidRDefault="006B6526" w:rsidP="000A4641">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竞租报价（元/</w:t>
            </w:r>
            <w:proofErr w:type="gramStart"/>
            <w:r w:rsidR="00CA4F3B">
              <w:rPr>
                <w:rFonts w:ascii="仿宋" w:eastAsia="仿宋" w:hAnsi="仿宋" w:hint="eastAsia"/>
                <w:color w:val="000000"/>
                <w:sz w:val="24"/>
                <w:szCs w:val="24"/>
              </w:rPr>
              <w:t>平米.</w:t>
            </w:r>
            <w:proofErr w:type="gramEnd"/>
            <w:r w:rsidR="000A4641">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780"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05AB6" w:rsidRPr="00D1126D" w:rsidTr="0026376E">
        <w:trPr>
          <w:trHeight w:val="567"/>
          <w:jc w:val="center"/>
        </w:trPr>
        <w:tc>
          <w:tcPr>
            <w:tcW w:w="824" w:type="dxa"/>
            <w:vAlign w:val="center"/>
          </w:tcPr>
          <w:p w:rsidR="00505AB6" w:rsidRPr="00D1126D" w:rsidRDefault="00BE441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1970" w:type="dxa"/>
            <w:vAlign w:val="center"/>
          </w:tcPr>
          <w:p w:rsidR="00505AB6" w:rsidRPr="00D36CDE" w:rsidRDefault="009A5E6E" w:rsidP="005E4546">
            <w:pPr>
              <w:pStyle w:val="ad"/>
              <w:spacing w:line="440" w:lineRule="exact"/>
              <w:jc w:val="center"/>
              <w:rPr>
                <w:rFonts w:ascii="仿宋" w:eastAsia="仿宋" w:hAnsi="仿宋" w:hint="default"/>
                <w:color w:val="000000"/>
                <w:szCs w:val="24"/>
              </w:rPr>
            </w:pPr>
            <w:r w:rsidRPr="009A5E6E">
              <w:rPr>
                <w:rFonts w:ascii="仿宋" w:eastAsia="仿宋" w:hAnsi="仿宋"/>
                <w:color w:val="000000"/>
                <w:sz w:val="24"/>
                <w:szCs w:val="24"/>
              </w:rPr>
              <w:t>城建大厦</w:t>
            </w:r>
            <w:r w:rsidR="00E101D3">
              <w:rPr>
                <w:rFonts w:ascii="仿宋" w:eastAsia="仿宋" w:hAnsi="仿宋"/>
                <w:color w:val="000000"/>
                <w:sz w:val="24"/>
                <w:szCs w:val="24"/>
              </w:rPr>
              <w:t>商业</w:t>
            </w:r>
            <w:r w:rsidRPr="009A5E6E">
              <w:rPr>
                <w:rFonts w:ascii="仿宋" w:eastAsia="仿宋" w:hAnsi="仿宋"/>
                <w:color w:val="000000"/>
                <w:sz w:val="24"/>
                <w:szCs w:val="24"/>
              </w:rPr>
              <w:t>1楼西侧店铺招租</w:t>
            </w:r>
          </w:p>
        </w:tc>
        <w:tc>
          <w:tcPr>
            <w:tcW w:w="1984" w:type="dxa"/>
            <w:vAlign w:val="center"/>
          </w:tcPr>
          <w:p w:rsidR="00505AB6" w:rsidRPr="00D36CDE" w:rsidRDefault="009A5E6E"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330</w:t>
            </w:r>
          </w:p>
        </w:tc>
        <w:tc>
          <w:tcPr>
            <w:tcW w:w="2693" w:type="dxa"/>
            <w:vAlign w:val="center"/>
          </w:tcPr>
          <w:p w:rsidR="00505AB6" w:rsidRPr="00D1126D" w:rsidRDefault="00505AB6">
            <w:pPr>
              <w:pStyle w:val="afc"/>
              <w:ind w:firstLineChars="0" w:firstLine="0"/>
              <w:jc w:val="center"/>
              <w:rPr>
                <w:rFonts w:ascii="仿宋" w:eastAsia="仿宋" w:hAnsi="仿宋"/>
                <w:color w:val="000000"/>
                <w:sz w:val="24"/>
                <w:szCs w:val="24"/>
              </w:rPr>
            </w:pPr>
          </w:p>
        </w:tc>
        <w:tc>
          <w:tcPr>
            <w:tcW w:w="780" w:type="dxa"/>
            <w:vAlign w:val="center"/>
          </w:tcPr>
          <w:p w:rsidR="00505AB6" w:rsidRPr="00D1126D" w:rsidRDefault="00505AB6">
            <w:pPr>
              <w:pStyle w:val="afc"/>
              <w:ind w:firstLineChars="0" w:firstLine="0"/>
              <w:jc w:val="center"/>
              <w:rPr>
                <w:rFonts w:ascii="仿宋" w:eastAsia="仿宋" w:hAnsi="仿宋"/>
                <w:color w:val="000000"/>
                <w:sz w:val="24"/>
                <w:szCs w:val="24"/>
              </w:rPr>
            </w:pPr>
          </w:p>
        </w:tc>
      </w:tr>
    </w:tbl>
    <w:p w:rsidR="006B6526" w:rsidRPr="00D1126D" w:rsidRDefault="006B6526" w:rsidP="008E34E5">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00199A">
        <w:rPr>
          <w:rFonts w:ascii="仿宋" w:eastAsia="仿宋" w:hAnsi="仿宋" w:hint="eastAsia"/>
          <w:color w:val="000000"/>
        </w:rPr>
        <w:t>月</w:t>
      </w:r>
      <w:r w:rsidRPr="00D1126D">
        <w:rPr>
          <w:rFonts w:ascii="仿宋" w:eastAsia="仿宋" w:hAnsi="仿宋" w:hint="eastAsia"/>
          <w:color w:val="000000"/>
        </w:rPr>
        <w:t>租金单价进行报价，报价不包含</w:t>
      </w:r>
      <w:proofErr w:type="gramStart"/>
      <w:r w:rsidRPr="00D1126D">
        <w:rPr>
          <w:rFonts w:ascii="仿宋" w:eastAsia="仿宋" w:hAnsi="仿宋" w:hint="eastAsia"/>
          <w:color w:val="000000"/>
        </w:rPr>
        <w:t>物业费</w:t>
      </w:r>
      <w:proofErr w:type="gramEnd"/>
      <w:r w:rsidRPr="00D1126D">
        <w:rPr>
          <w:rFonts w:ascii="仿宋" w:eastAsia="仿宋" w:hAnsi="仿宋" w:hint="eastAsia"/>
          <w:color w:val="000000"/>
        </w:rPr>
        <w:t>和水电费。</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A21D6E">
        <w:rPr>
          <w:rFonts w:ascii="仿宋" w:eastAsia="仿宋" w:hAnsi="仿宋" w:cs="仿宋" w:hint="eastAsia"/>
          <w:color w:val="000000"/>
          <w:sz w:val="24"/>
        </w:rPr>
        <w:t>、</w:t>
      </w:r>
      <w:r w:rsidR="00A21D6E" w:rsidRPr="00D1126D">
        <w:rPr>
          <w:rFonts w:ascii="仿宋" w:eastAsia="仿宋" w:hAnsi="仿宋" w:cs="仿宋" w:hint="eastAsia"/>
          <w:color w:val="000000"/>
          <w:sz w:val="24"/>
        </w:rPr>
        <w:t>组织机构代码证</w:t>
      </w:r>
      <w:r w:rsidR="00A21D6E">
        <w:rPr>
          <w:rFonts w:ascii="仿宋" w:eastAsia="仿宋" w:hAnsi="仿宋" w:cs="仿宋" w:hint="eastAsia"/>
          <w:color w:val="000000"/>
          <w:sz w:val="24"/>
        </w:rPr>
        <w:t>、</w:t>
      </w:r>
      <w:r w:rsidR="00A21D6E" w:rsidRPr="00D1126D">
        <w:rPr>
          <w:rFonts w:ascii="仿宋" w:eastAsia="仿宋" w:hAnsi="仿宋" w:hint="eastAsia"/>
          <w:color w:val="000000"/>
          <w:sz w:val="24"/>
          <w:szCs w:val="24"/>
        </w:rPr>
        <w:t>税务登记证、开户许可证</w:t>
      </w:r>
      <w:r w:rsidR="00A21D6E" w:rsidRPr="00D1126D">
        <w:rPr>
          <w:rFonts w:ascii="仿宋" w:eastAsia="仿宋" w:hAnsi="仿宋" w:cs="仿宋" w:hint="eastAsia"/>
          <w:color w:val="000000"/>
          <w:sz w:val="24"/>
        </w:rPr>
        <w:t>及其他资质证书承诺函</w:t>
      </w:r>
      <w:r w:rsidR="00A21D6E">
        <w:rPr>
          <w:rFonts w:ascii="仿宋" w:eastAsia="仿宋" w:hAnsi="仿宋" w:cs="仿宋" w:hint="eastAsia"/>
          <w:color w:val="000000"/>
          <w:sz w:val="24"/>
        </w:rPr>
        <w:t>（非法人组织可不提供）</w:t>
      </w:r>
    </w:p>
    <w:p w:rsidR="00A21D6E" w:rsidRPr="004500B0"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r>
        <w:rPr>
          <w:rFonts w:ascii="仿宋" w:eastAsia="仿宋" w:hAnsi="仿宋" w:cs="仿宋" w:hint="eastAsia"/>
          <w:color w:val="000000"/>
          <w:sz w:val="24"/>
        </w:rPr>
        <w:t>（非法人组织可不提供）</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A21D6E" w:rsidP="00030A5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84254C" w:rsidRDefault="004C59B6" w:rsidP="00E36C33">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营业执照、组织机构代码证、税务登记证、</w:t>
      </w:r>
    </w:p>
    <w:p w:rsidR="006B6526" w:rsidRPr="00822DB6" w:rsidRDefault="0084254C" w:rsidP="00822DB6">
      <w:pPr>
        <w:pStyle w:val="afc"/>
        <w:spacing w:line="480" w:lineRule="auto"/>
        <w:ind w:firstLineChars="0" w:firstLine="0"/>
        <w:jc w:val="center"/>
        <w:rPr>
          <w:rFonts w:ascii="仿宋" w:eastAsia="仿宋" w:hAnsi="仿宋"/>
          <w:b/>
          <w:color w:val="000000"/>
          <w:sz w:val="36"/>
          <w:szCs w:val="36"/>
        </w:rPr>
      </w:pPr>
      <w:r w:rsidRPr="0084254C">
        <w:rPr>
          <w:rFonts w:ascii="仿宋" w:eastAsia="仿宋" w:hAnsi="仿宋" w:hint="eastAsia"/>
          <w:b/>
          <w:color w:val="000000"/>
          <w:sz w:val="36"/>
          <w:szCs w:val="36"/>
        </w:rPr>
        <w:t>开户许可证及其他资质证书承诺函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w:t>
      </w:r>
      <w:r w:rsidR="00D25348">
        <w:rPr>
          <w:rFonts w:ascii="仿宋" w:eastAsia="仿宋" w:hAnsi="仿宋" w:hint="eastAsia"/>
          <w:color w:val="000000"/>
          <w:sz w:val="24"/>
          <w:szCs w:val="24"/>
        </w:rPr>
        <w:t>和</w:t>
      </w:r>
      <w:r w:rsidR="00D25348" w:rsidRPr="00D1126D">
        <w:rPr>
          <w:rFonts w:ascii="仿宋" w:eastAsia="仿宋" w:hAnsi="仿宋" w:hint="eastAsia"/>
          <w:color w:val="000000"/>
          <w:sz w:val="24"/>
          <w:szCs w:val="24"/>
        </w:rPr>
        <w:t>开户许可证</w:t>
      </w:r>
      <w:r w:rsidRPr="00D1126D">
        <w:rPr>
          <w:rFonts w:ascii="仿宋" w:eastAsia="仿宋" w:hAnsi="仿宋" w:cs="仿宋_GB2312" w:hint="eastAsia"/>
          <w:color w:val="000000"/>
          <w:sz w:val="24"/>
          <w:szCs w:val="24"/>
        </w:rPr>
        <w:t>，我方在此郑重承诺：该证明真实有效。（提供附件：</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税务登记证、开户许可证</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proofErr w:type="gramStart"/>
      <w:r w:rsidRPr="00D1126D">
        <w:rPr>
          <w:rFonts w:ascii="仿宋" w:eastAsia="仿宋" w:hAnsi="仿宋" w:cs="仿宋_GB2312" w:hint="eastAsia"/>
          <w:color w:val="000000"/>
          <w:sz w:val="24"/>
          <w:szCs w:val="24"/>
        </w:rPr>
        <w:t>本承诺</w:t>
      </w:r>
      <w:proofErr w:type="gramEnd"/>
      <w:r w:rsidRPr="00D1126D">
        <w:rPr>
          <w:rFonts w:ascii="仿宋" w:eastAsia="仿宋" w:hAnsi="仿宋" w:cs="仿宋_GB2312" w:hint="eastAsia"/>
          <w:color w:val="000000"/>
          <w:sz w:val="24"/>
          <w:szCs w:val="24"/>
        </w:rPr>
        <w:t>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E37049" w:rsidRDefault="006B6526">
      <w:pPr>
        <w:spacing w:line="360" w:lineRule="auto"/>
        <w:ind w:firstLine="465"/>
        <w:jc w:val="left"/>
        <w:rPr>
          <w:rFonts w:ascii="仿宋" w:eastAsia="仿宋" w:hAnsi="仿宋"/>
          <w:b/>
          <w:color w:val="000000"/>
          <w:sz w:val="24"/>
          <w:szCs w:val="24"/>
        </w:rPr>
      </w:pPr>
      <w:r w:rsidRPr="00D1126D">
        <w:rPr>
          <w:rFonts w:ascii="仿宋" w:eastAsia="仿宋" w:hAnsi="仿宋" w:hint="eastAsia"/>
          <w:color w:val="000000"/>
          <w:sz w:val="24"/>
          <w:szCs w:val="24"/>
        </w:rPr>
        <w:t xml:space="preserve"> </w:t>
      </w:r>
      <w:r w:rsidRPr="00E37049">
        <w:rPr>
          <w:rFonts w:ascii="仿宋" w:eastAsia="仿宋" w:hAnsi="仿宋" w:hint="eastAsia"/>
          <w:b/>
          <w:color w:val="000000"/>
          <w:sz w:val="24"/>
          <w:szCs w:val="24"/>
        </w:rPr>
        <w:t xml:space="preserve"> </w:t>
      </w:r>
      <w:r w:rsidR="00146839" w:rsidRPr="00E37049">
        <w:rPr>
          <w:rFonts w:ascii="仿宋" w:eastAsia="仿宋" w:hAnsi="仿宋" w:hint="eastAsia"/>
          <w:b/>
          <w:color w:val="000000"/>
          <w:sz w:val="24"/>
          <w:szCs w:val="24"/>
        </w:rPr>
        <w:t>（非法人组织可不提供此项）</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CA4F3B" w:rsidRDefault="00CA4F3B">
      <w:pPr>
        <w:spacing w:line="360" w:lineRule="auto"/>
        <w:rPr>
          <w:rFonts w:ascii="仿宋" w:eastAsia="仿宋" w:hAnsi="仿宋"/>
          <w:b/>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97662D" w:rsidRDefault="0097662D" w:rsidP="0097662D">
      <w:pPr>
        <w:spacing w:line="360" w:lineRule="auto"/>
        <w:ind w:firstLineChars="200" w:firstLine="482"/>
        <w:rPr>
          <w:rFonts w:ascii="仿宋" w:eastAsia="仿宋" w:hAnsi="仿宋" w:cs="仿宋"/>
          <w:b/>
          <w:color w:val="000000"/>
          <w:sz w:val="24"/>
          <w:szCs w:val="24"/>
        </w:rPr>
      </w:pPr>
      <w:r w:rsidRPr="0097662D">
        <w:rPr>
          <w:rFonts w:ascii="仿宋" w:eastAsia="仿宋" w:hAnsi="仿宋" w:cs="仿宋" w:hint="eastAsia"/>
          <w:b/>
          <w:color w:val="000000"/>
          <w:sz w:val="24"/>
          <w:szCs w:val="24"/>
        </w:rPr>
        <w:t>非法人组织提供</w:t>
      </w: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proofErr w:type="gramStart"/>
      <w:r w:rsidRPr="00D1126D">
        <w:rPr>
          <w:rFonts w:ascii="仿宋" w:eastAsia="仿宋" w:hAnsi="仿宋" w:cs="仿宋_GB2312" w:hint="eastAsia"/>
          <w:color w:val="000000"/>
          <w:sz w:val="24"/>
          <w:szCs w:val="24"/>
        </w:rPr>
        <w:t>本承诺</w:t>
      </w:r>
      <w:proofErr w:type="gramEnd"/>
      <w:r w:rsidRPr="00D1126D">
        <w:rPr>
          <w:rFonts w:ascii="仿宋" w:eastAsia="仿宋" w:hAnsi="仿宋" w:cs="仿宋_GB2312" w:hint="eastAsia"/>
          <w:color w:val="000000"/>
          <w:sz w:val="24"/>
          <w:szCs w:val="24"/>
        </w:rPr>
        <w:t>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proofErr w:type="gramStart"/>
      <w:r w:rsidRPr="00D1126D">
        <w:rPr>
          <w:rFonts w:ascii="仿宋" w:eastAsia="仿宋" w:hAnsi="仿宋" w:cs="仿宋_GB2312" w:hint="eastAsia"/>
          <w:color w:val="000000"/>
          <w:sz w:val="24"/>
          <w:szCs w:val="24"/>
        </w:rPr>
        <w:t>本承诺</w:t>
      </w:r>
      <w:proofErr w:type="gramEnd"/>
      <w:r w:rsidRPr="00D1126D">
        <w:rPr>
          <w:rFonts w:ascii="仿宋" w:eastAsia="仿宋" w:hAnsi="仿宋" w:cs="仿宋_GB2312" w:hint="eastAsia"/>
          <w:color w:val="000000"/>
          <w:sz w:val="24"/>
          <w:szCs w:val="24"/>
        </w:rPr>
        <w:t>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（法人组织提供）</w:t>
      </w:r>
      <w:r w:rsidRPr="00D1126D">
        <w:rPr>
          <w:rFonts w:ascii="仿宋" w:eastAsia="仿宋" w:hAnsi="仿宋" w:cs="仿宋_GB2312" w:hint="eastAsia"/>
          <w:color w:val="000000"/>
          <w:sz w:val="24"/>
          <w:szCs w:val="24"/>
        </w:rPr>
        <w:t>我方附上最近一年的财务报表（资产负债表、利润表、现金流量表）或银行出具的资信证明，该报告或该证明真实有效。（提供附件：</w:t>
      </w:r>
      <w:r>
        <w:rPr>
          <w:rFonts w:ascii="仿宋" w:eastAsia="仿宋" w:hAnsi="仿宋" w:cs="仿宋_GB2312" w:hint="eastAsia"/>
          <w:color w:val="000000"/>
          <w:sz w:val="24"/>
          <w:szCs w:val="24"/>
        </w:rPr>
        <w:t>财务报表（资产负债表、利润表、现金流量表）。</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proofErr w:type="gramStart"/>
      <w:r w:rsidRPr="00D1126D">
        <w:rPr>
          <w:rFonts w:ascii="仿宋" w:eastAsia="仿宋" w:hAnsi="仿宋" w:cs="仿宋_GB2312" w:hint="eastAsia"/>
          <w:color w:val="000000"/>
          <w:sz w:val="24"/>
          <w:szCs w:val="24"/>
        </w:rPr>
        <w:t>本承诺</w:t>
      </w:r>
      <w:proofErr w:type="gramEnd"/>
      <w:r w:rsidRPr="00D1126D">
        <w:rPr>
          <w:rFonts w:ascii="仿宋" w:eastAsia="仿宋" w:hAnsi="仿宋" w:cs="仿宋_GB2312" w:hint="eastAsia"/>
          <w:color w:val="000000"/>
          <w:sz w:val="24"/>
          <w:szCs w:val="24"/>
        </w:rPr>
        <w:t>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Pr="00D1126D" w:rsidRDefault="00D57B6E" w:rsidP="00D57B6E">
      <w:pPr>
        <w:jc w:val="center"/>
        <w:rPr>
          <w:rFonts w:ascii="仿宋" w:eastAsia="仿宋" w:hAnsi="仿宋"/>
          <w:b/>
          <w:color w:val="000000"/>
          <w:sz w:val="36"/>
          <w:szCs w:val="36"/>
        </w:rPr>
      </w:pPr>
      <w:r w:rsidRPr="00D1126D">
        <w:rPr>
          <w:rFonts w:ascii="仿宋" w:eastAsia="仿宋" w:hAnsi="仿宋" w:hint="eastAsia"/>
          <w:b/>
          <w:color w:val="000000"/>
          <w:sz w:val="28"/>
          <w:szCs w:val="28"/>
        </w:rPr>
        <w:t>（竞租单位自行添加）</w:t>
      </w:r>
    </w:p>
    <w:p w:rsidR="00D57B6E" w:rsidRPr="00D1126D" w:rsidRDefault="00D57B6E" w:rsidP="00D57B6E">
      <w:pPr>
        <w:rPr>
          <w:rFonts w:ascii="仿宋" w:eastAsia="仿宋" w:hAnsi="仿宋" w:cs="仿宋"/>
          <w:color w:val="000000"/>
        </w:rPr>
      </w:pP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6E" w:rsidRDefault="0067566E">
      <w:r>
        <w:separator/>
      </w:r>
    </w:p>
  </w:endnote>
  <w:endnote w:type="continuationSeparator" w:id="0">
    <w:p w:rsidR="0067566E" w:rsidRDefault="00675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98" w:rsidRDefault="0086459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98" w:rsidRDefault="00864598">
    <w:pPr>
      <w:pStyle w:val="af0"/>
      <w:jc w:val="center"/>
    </w:pPr>
    <w:r>
      <w:rPr>
        <w:rFonts w:hint="eastAsia"/>
      </w:rPr>
      <w:t>-</w:t>
    </w:r>
    <w:fldSimple w:instr=" PAGE   \* MERGEFORMAT ">
      <w:r w:rsidR="008E34E5">
        <w:rPr>
          <w:noProof/>
        </w:rPr>
        <w:t>9</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98" w:rsidRDefault="00896D7B">
    <w:pPr>
      <w:pStyle w:val="af0"/>
    </w:pPr>
    <w:r w:rsidRPr="00896D7B">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6E" w:rsidRDefault="0067566E">
      <w:r>
        <w:separator/>
      </w:r>
    </w:p>
  </w:footnote>
  <w:footnote w:type="continuationSeparator" w:id="0">
    <w:p w:rsidR="0067566E" w:rsidRDefault="00675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98" w:rsidRDefault="0086459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98" w:rsidRDefault="0086459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98" w:rsidRDefault="0086459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A05ED"/>
    <w:multiLevelType w:val="multilevel"/>
    <w:tmpl w:val="FF66B98C"/>
    <w:lvl w:ilvl="0">
      <w:start w:val="5"/>
      <w:numFmt w:val="decimal"/>
      <w:lvlText w:val="%1"/>
      <w:lvlJc w:val="left"/>
      <w:pPr>
        <w:ind w:left="360" w:hanging="360"/>
      </w:pPr>
      <w:rPr>
        <w:rFonts w:hint="default"/>
        <w:b w:val="0"/>
      </w:rPr>
    </w:lvl>
    <w:lvl w:ilvl="1">
      <w:start w:val="4"/>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600" w:hanging="108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1">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61BA6115"/>
    <w:multiLevelType w:val="multilevel"/>
    <w:tmpl w:val="40045AAA"/>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27FC"/>
    <w:rsid w:val="0000323B"/>
    <w:rsid w:val="00005E57"/>
    <w:rsid w:val="00006E52"/>
    <w:rsid w:val="00007315"/>
    <w:rsid w:val="00010A1C"/>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613C"/>
    <w:rsid w:val="00036F24"/>
    <w:rsid w:val="00037FF7"/>
    <w:rsid w:val="00043101"/>
    <w:rsid w:val="00044D2D"/>
    <w:rsid w:val="00045CA5"/>
    <w:rsid w:val="00046429"/>
    <w:rsid w:val="00054254"/>
    <w:rsid w:val="000547DB"/>
    <w:rsid w:val="00055E79"/>
    <w:rsid w:val="00057909"/>
    <w:rsid w:val="00061D7C"/>
    <w:rsid w:val="00062088"/>
    <w:rsid w:val="00062BB3"/>
    <w:rsid w:val="00063519"/>
    <w:rsid w:val="00064766"/>
    <w:rsid w:val="00064A7E"/>
    <w:rsid w:val="00065E55"/>
    <w:rsid w:val="00065E9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6363"/>
    <w:rsid w:val="00086484"/>
    <w:rsid w:val="000902D0"/>
    <w:rsid w:val="0009093B"/>
    <w:rsid w:val="00091E80"/>
    <w:rsid w:val="00092FBE"/>
    <w:rsid w:val="00093F02"/>
    <w:rsid w:val="00094E30"/>
    <w:rsid w:val="000952AE"/>
    <w:rsid w:val="0009564C"/>
    <w:rsid w:val="000962E0"/>
    <w:rsid w:val="000A120C"/>
    <w:rsid w:val="000A2272"/>
    <w:rsid w:val="000A29DE"/>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253A"/>
    <w:rsid w:val="00133D10"/>
    <w:rsid w:val="00133FC6"/>
    <w:rsid w:val="00134A4D"/>
    <w:rsid w:val="00134D65"/>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B0C92"/>
    <w:rsid w:val="001B1364"/>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6CAB"/>
    <w:rsid w:val="001D6D0E"/>
    <w:rsid w:val="001D7562"/>
    <w:rsid w:val="001D7C5A"/>
    <w:rsid w:val="001D7D44"/>
    <w:rsid w:val="001E048B"/>
    <w:rsid w:val="001E0BAD"/>
    <w:rsid w:val="001E2611"/>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37F"/>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1E0"/>
    <w:rsid w:val="002C1EE7"/>
    <w:rsid w:val="002C2DC1"/>
    <w:rsid w:val="002C35B7"/>
    <w:rsid w:val="002C71FF"/>
    <w:rsid w:val="002C7F5F"/>
    <w:rsid w:val="002D60A5"/>
    <w:rsid w:val="002D68F1"/>
    <w:rsid w:val="002D77D5"/>
    <w:rsid w:val="002E3EF4"/>
    <w:rsid w:val="002E4C2C"/>
    <w:rsid w:val="002E572A"/>
    <w:rsid w:val="002F0109"/>
    <w:rsid w:val="002F1CEA"/>
    <w:rsid w:val="002F2A15"/>
    <w:rsid w:val="002F3F7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15DF"/>
    <w:rsid w:val="003422EC"/>
    <w:rsid w:val="00342583"/>
    <w:rsid w:val="00347C58"/>
    <w:rsid w:val="00350492"/>
    <w:rsid w:val="00350923"/>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BDD"/>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657A"/>
    <w:rsid w:val="00401DD6"/>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CBD"/>
    <w:rsid w:val="0045665D"/>
    <w:rsid w:val="0046439E"/>
    <w:rsid w:val="00465FA2"/>
    <w:rsid w:val="00467FCB"/>
    <w:rsid w:val="00471B2B"/>
    <w:rsid w:val="00473522"/>
    <w:rsid w:val="004735EE"/>
    <w:rsid w:val="00475A86"/>
    <w:rsid w:val="004762CC"/>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54A"/>
    <w:rsid w:val="004A6A30"/>
    <w:rsid w:val="004A6D6E"/>
    <w:rsid w:val="004B0E5C"/>
    <w:rsid w:val="004B134A"/>
    <w:rsid w:val="004B1CAD"/>
    <w:rsid w:val="004B295B"/>
    <w:rsid w:val="004B3255"/>
    <w:rsid w:val="004B32F3"/>
    <w:rsid w:val="004B49A9"/>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501168"/>
    <w:rsid w:val="00501EF1"/>
    <w:rsid w:val="0050253F"/>
    <w:rsid w:val="0050262C"/>
    <w:rsid w:val="0050391B"/>
    <w:rsid w:val="00505AB6"/>
    <w:rsid w:val="00505D2A"/>
    <w:rsid w:val="0050613A"/>
    <w:rsid w:val="00506DFA"/>
    <w:rsid w:val="00510A8F"/>
    <w:rsid w:val="00510AF2"/>
    <w:rsid w:val="0051297C"/>
    <w:rsid w:val="00512AE8"/>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290"/>
    <w:rsid w:val="005479E6"/>
    <w:rsid w:val="00547B43"/>
    <w:rsid w:val="0055044A"/>
    <w:rsid w:val="005514BF"/>
    <w:rsid w:val="00552234"/>
    <w:rsid w:val="005523D0"/>
    <w:rsid w:val="00554A76"/>
    <w:rsid w:val="00555E36"/>
    <w:rsid w:val="00555EBD"/>
    <w:rsid w:val="0055704A"/>
    <w:rsid w:val="00557F71"/>
    <w:rsid w:val="005610F7"/>
    <w:rsid w:val="00561658"/>
    <w:rsid w:val="00562EF2"/>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81D37"/>
    <w:rsid w:val="00581D76"/>
    <w:rsid w:val="00583443"/>
    <w:rsid w:val="00583612"/>
    <w:rsid w:val="005839B5"/>
    <w:rsid w:val="00583D62"/>
    <w:rsid w:val="005847A5"/>
    <w:rsid w:val="00585BDC"/>
    <w:rsid w:val="00586DFB"/>
    <w:rsid w:val="0059207B"/>
    <w:rsid w:val="0059299E"/>
    <w:rsid w:val="00593574"/>
    <w:rsid w:val="00593604"/>
    <w:rsid w:val="00593AB6"/>
    <w:rsid w:val="00593F80"/>
    <w:rsid w:val="00594447"/>
    <w:rsid w:val="0059517A"/>
    <w:rsid w:val="00595BA2"/>
    <w:rsid w:val="00596708"/>
    <w:rsid w:val="005977F9"/>
    <w:rsid w:val="005A0AB0"/>
    <w:rsid w:val="005A20F7"/>
    <w:rsid w:val="005A24FB"/>
    <w:rsid w:val="005A378C"/>
    <w:rsid w:val="005A3894"/>
    <w:rsid w:val="005A480D"/>
    <w:rsid w:val="005A4B58"/>
    <w:rsid w:val="005A4DA6"/>
    <w:rsid w:val="005A71E9"/>
    <w:rsid w:val="005B022F"/>
    <w:rsid w:val="005B032D"/>
    <w:rsid w:val="005B050A"/>
    <w:rsid w:val="005B18D9"/>
    <w:rsid w:val="005B1F77"/>
    <w:rsid w:val="005B2A44"/>
    <w:rsid w:val="005B3543"/>
    <w:rsid w:val="005B4195"/>
    <w:rsid w:val="005B7267"/>
    <w:rsid w:val="005B7785"/>
    <w:rsid w:val="005C027E"/>
    <w:rsid w:val="005C0B5C"/>
    <w:rsid w:val="005C27DF"/>
    <w:rsid w:val="005C3E85"/>
    <w:rsid w:val="005C40C2"/>
    <w:rsid w:val="005C4A56"/>
    <w:rsid w:val="005C4FCF"/>
    <w:rsid w:val="005C5067"/>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0D03"/>
    <w:rsid w:val="0064114A"/>
    <w:rsid w:val="0064198F"/>
    <w:rsid w:val="00644420"/>
    <w:rsid w:val="00644864"/>
    <w:rsid w:val="006451FF"/>
    <w:rsid w:val="0064623B"/>
    <w:rsid w:val="00647DEE"/>
    <w:rsid w:val="006503D7"/>
    <w:rsid w:val="00650717"/>
    <w:rsid w:val="006511D9"/>
    <w:rsid w:val="00651F7C"/>
    <w:rsid w:val="00655DD0"/>
    <w:rsid w:val="006574BF"/>
    <w:rsid w:val="00660C7C"/>
    <w:rsid w:val="006614BD"/>
    <w:rsid w:val="00663362"/>
    <w:rsid w:val="0066461A"/>
    <w:rsid w:val="00666F5A"/>
    <w:rsid w:val="006673FE"/>
    <w:rsid w:val="00667770"/>
    <w:rsid w:val="00671BF7"/>
    <w:rsid w:val="00671CCC"/>
    <w:rsid w:val="0067566E"/>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9C7"/>
    <w:rsid w:val="00747A59"/>
    <w:rsid w:val="00747BD4"/>
    <w:rsid w:val="00747D5F"/>
    <w:rsid w:val="00750046"/>
    <w:rsid w:val="00751966"/>
    <w:rsid w:val="00753AFF"/>
    <w:rsid w:val="00753DCB"/>
    <w:rsid w:val="00754379"/>
    <w:rsid w:val="00754BBC"/>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156"/>
    <w:rsid w:val="008033B7"/>
    <w:rsid w:val="00803D73"/>
    <w:rsid w:val="00806402"/>
    <w:rsid w:val="00806AA8"/>
    <w:rsid w:val="00807717"/>
    <w:rsid w:val="008077C0"/>
    <w:rsid w:val="0081368F"/>
    <w:rsid w:val="008219A1"/>
    <w:rsid w:val="00821E71"/>
    <w:rsid w:val="00822DB6"/>
    <w:rsid w:val="00823F3F"/>
    <w:rsid w:val="008302A5"/>
    <w:rsid w:val="0083035D"/>
    <w:rsid w:val="00831698"/>
    <w:rsid w:val="0083196D"/>
    <w:rsid w:val="008344BE"/>
    <w:rsid w:val="0083475A"/>
    <w:rsid w:val="00836F9F"/>
    <w:rsid w:val="0084254C"/>
    <w:rsid w:val="008426D5"/>
    <w:rsid w:val="00845290"/>
    <w:rsid w:val="008456DA"/>
    <w:rsid w:val="00845AF7"/>
    <w:rsid w:val="00846299"/>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598"/>
    <w:rsid w:val="00864F8C"/>
    <w:rsid w:val="00864FF7"/>
    <w:rsid w:val="00865FE1"/>
    <w:rsid w:val="008665D4"/>
    <w:rsid w:val="0086751B"/>
    <w:rsid w:val="008713F1"/>
    <w:rsid w:val="00871C69"/>
    <w:rsid w:val="008738B7"/>
    <w:rsid w:val="00876D5F"/>
    <w:rsid w:val="0088209B"/>
    <w:rsid w:val="00882263"/>
    <w:rsid w:val="00882936"/>
    <w:rsid w:val="00883C6C"/>
    <w:rsid w:val="00884839"/>
    <w:rsid w:val="00885020"/>
    <w:rsid w:val="008863AE"/>
    <w:rsid w:val="00886CA9"/>
    <w:rsid w:val="00886DAD"/>
    <w:rsid w:val="00890802"/>
    <w:rsid w:val="00890A89"/>
    <w:rsid w:val="00890E55"/>
    <w:rsid w:val="0089129E"/>
    <w:rsid w:val="008927DE"/>
    <w:rsid w:val="00895AE7"/>
    <w:rsid w:val="00896D7B"/>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0067"/>
    <w:rsid w:val="008E1481"/>
    <w:rsid w:val="008E1F72"/>
    <w:rsid w:val="008E2CC3"/>
    <w:rsid w:val="008E34E5"/>
    <w:rsid w:val="008E37C6"/>
    <w:rsid w:val="008E4ACF"/>
    <w:rsid w:val="008E4D52"/>
    <w:rsid w:val="008E602F"/>
    <w:rsid w:val="008E7339"/>
    <w:rsid w:val="008E74ED"/>
    <w:rsid w:val="008F0A9D"/>
    <w:rsid w:val="008F2FFF"/>
    <w:rsid w:val="008F3CBE"/>
    <w:rsid w:val="008F449A"/>
    <w:rsid w:val="008F6906"/>
    <w:rsid w:val="008F6F70"/>
    <w:rsid w:val="008F7E8D"/>
    <w:rsid w:val="00901541"/>
    <w:rsid w:val="00903858"/>
    <w:rsid w:val="00903DFA"/>
    <w:rsid w:val="009040A5"/>
    <w:rsid w:val="00904B19"/>
    <w:rsid w:val="0090566A"/>
    <w:rsid w:val="00906612"/>
    <w:rsid w:val="00906A2B"/>
    <w:rsid w:val="00907162"/>
    <w:rsid w:val="00911878"/>
    <w:rsid w:val="00912706"/>
    <w:rsid w:val="00913BF3"/>
    <w:rsid w:val="00914802"/>
    <w:rsid w:val="00914DD1"/>
    <w:rsid w:val="00915333"/>
    <w:rsid w:val="00921319"/>
    <w:rsid w:val="00921F5B"/>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60607"/>
    <w:rsid w:val="00961179"/>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90706"/>
    <w:rsid w:val="009909AA"/>
    <w:rsid w:val="00991721"/>
    <w:rsid w:val="00991749"/>
    <w:rsid w:val="0099190D"/>
    <w:rsid w:val="00991C65"/>
    <w:rsid w:val="009924D5"/>
    <w:rsid w:val="00992DE3"/>
    <w:rsid w:val="00995745"/>
    <w:rsid w:val="009A04A7"/>
    <w:rsid w:val="009A08E8"/>
    <w:rsid w:val="009A367B"/>
    <w:rsid w:val="009A3C65"/>
    <w:rsid w:val="009A5E6E"/>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E7D5F"/>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1A5C"/>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1E2C"/>
    <w:rsid w:val="00AB2BCE"/>
    <w:rsid w:val="00AB3485"/>
    <w:rsid w:val="00AB5527"/>
    <w:rsid w:val="00AB5906"/>
    <w:rsid w:val="00AB61A9"/>
    <w:rsid w:val="00AB66D6"/>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3644"/>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90D13"/>
    <w:rsid w:val="00B931C7"/>
    <w:rsid w:val="00B93BD3"/>
    <w:rsid w:val="00B96D11"/>
    <w:rsid w:val="00BA0225"/>
    <w:rsid w:val="00BA0AAC"/>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0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744E"/>
    <w:rsid w:val="00C6218F"/>
    <w:rsid w:val="00C649D9"/>
    <w:rsid w:val="00C64DDD"/>
    <w:rsid w:val="00C64ED6"/>
    <w:rsid w:val="00C6514F"/>
    <w:rsid w:val="00C66589"/>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074"/>
    <w:rsid w:val="00CA113E"/>
    <w:rsid w:val="00CA11FB"/>
    <w:rsid w:val="00CA1815"/>
    <w:rsid w:val="00CA2D28"/>
    <w:rsid w:val="00CA489A"/>
    <w:rsid w:val="00CA4F3B"/>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3337"/>
    <w:rsid w:val="00CD4DC0"/>
    <w:rsid w:val="00CD6375"/>
    <w:rsid w:val="00CD771F"/>
    <w:rsid w:val="00CE2B9D"/>
    <w:rsid w:val="00CE483F"/>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25F"/>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8205B"/>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BA6"/>
    <w:rsid w:val="00DC5B8E"/>
    <w:rsid w:val="00DC7100"/>
    <w:rsid w:val="00DC7AF1"/>
    <w:rsid w:val="00DD0690"/>
    <w:rsid w:val="00DD1485"/>
    <w:rsid w:val="00DD151A"/>
    <w:rsid w:val="00DD15F0"/>
    <w:rsid w:val="00DD4A4F"/>
    <w:rsid w:val="00DD529C"/>
    <w:rsid w:val="00DD5999"/>
    <w:rsid w:val="00DD5EB1"/>
    <w:rsid w:val="00DD69C0"/>
    <w:rsid w:val="00DD773A"/>
    <w:rsid w:val="00DD7E84"/>
    <w:rsid w:val="00DE03E7"/>
    <w:rsid w:val="00DE05E3"/>
    <w:rsid w:val="00DE075B"/>
    <w:rsid w:val="00DE1A7C"/>
    <w:rsid w:val="00DE1D76"/>
    <w:rsid w:val="00DE2178"/>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01D3"/>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E18"/>
    <w:rsid w:val="00EC50E0"/>
    <w:rsid w:val="00EC53F9"/>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32B"/>
    <w:rsid w:val="00F107A5"/>
    <w:rsid w:val="00F10C78"/>
    <w:rsid w:val="00F11A3A"/>
    <w:rsid w:val="00F11C2D"/>
    <w:rsid w:val="00F14CC5"/>
    <w:rsid w:val="00F15042"/>
    <w:rsid w:val="00F16C72"/>
    <w:rsid w:val="00F171FB"/>
    <w:rsid w:val="00F20A6E"/>
    <w:rsid w:val="00F216EA"/>
    <w:rsid w:val="00F21FED"/>
    <w:rsid w:val="00F2274F"/>
    <w:rsid w:val="00F229F0"/>
    <w:rsid w:val="00F24BF5"/>
    <w:rsid w:val="00F260EB"/>
    <w:rsid w:val="00F26BEA"/>
    <w:rsid w:val="00F32958"/>
    <w:rsid w:val="00F3409C"/>
    <w:rsid w:val="00F3430C"/>
    <w:rsid w:val="00F36A0E"/>
    <w:rsid w:val="00F36C6E"/>
    <w:rsid w:val="00F3782F"/>
    <w:rsid w:val="00F413AD"/>
    <w:rsid w:val="00F43F92"/>
    <w:rsid w:val="00F4471A"/>
    <w:rsid w:val="00F47698"/>
    <w:rsid w:val="00F50BC3"/>
    <w:rsid w:val="00F50E12"/>
    <w:rsid w:val="00F50F2C"/>
    <w:rsid w:val="00F52ED8"/>
    <w:rsid w:val="00F533A1"/>
    <w:rsid w:val="00F5542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A2"/>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4B99"/>
    <w:rsid w:val="00FE67CD"/>
    <w:rsid w:val="00FF10A4"/>
    <w:rsid w:val="00FF1ED1"/>
    <w:rsid w:val="00FF2655"/>
    <w:rsid w:val="00FF27B3"/>
    <w:rsid w:val="00FF5034"/>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74F"/>
    <w:pPr>
      <w:widowControl w:val="0"/>
      <w:jc w:val="both"/>
    </w:pPr>
    <w:rPr>
      <w:kern w:val="2"/>
      <w:sz w:val="21"/>
      <w:szCs w:val="21"/>
    </w:rPr>
  </w:style>
  <w:style w:type="paragraph" w:styleId="1">
    <w:name w:val="heading 1"/>
    <w:basedOn w:val="a"/>
    <w:next w:val="a"/>
    <w:link w:val="1Char"/>
    <w:qFormat/>
    <w:rsid w:val="00F2274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2274F"/>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F2274F"/>
    <w:pPr>
      <w:keepNext/>
      <w:keepLines/>
      <w:spacing w:before="260" w:after="260" w:line="416" w:lineRule="auto"/>
      <w:outlineLvl w:val="2"/>
    </w:pPr>
    <w:rPr>
      <w:b/>
      <w:bCs/>
      <w:sz w:val="32"/>
      <w:szCs w:val="32"/>
    </w:rPr>
  </w:style>
  <w:style w:type="paragraph" w:styleId="4">
    <w:name w:val="heading 4"/>
    <w:basedOn w:val="a"/>
    <w:next w:val="a"/>
    <w:qFormat/>
    <w:rsid w:val="00F2274F"/>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F2274F"/>
    <w:pPr>
      <w:keepNext/>
      <w:keepLines/>
      <w:adjustRightInd w:val="0"/>
      <w:snapToGrid w:val="0"/>
      <w:spacing w:before="280" w:after="120" w:line="377" w:lineRule="auto"/>
      <w:outlineLvl w:val="4"/>
    </w:pPr>
    <w:rPr>
      <w:b/>
      <w:bCs/>
      <w:szCs w:val="28"/>
    </w:rPr>
  </w:style>
  <w:style w:type="paragraph" w:styleId="6">
    <w:name w:val="heading 6"/>
    <w:next w:val="a0"/>
    <w:qFormat/>
    <w:rsid w:val="00F2274F"/>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F2274F"/>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F2274F"/>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F2274F"/>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F2274F"/>
    <w:rPr>
      <w:rFonts w:ascii="宋体" w:hAnsi="Arial"/>
      <w:sz w:val="24"/>
    </w:rPr>
  </w:style>
  <w:style w:type="character" w:customStyle="1" w:styleId="text">
    <w:name w:val="text"/>
    <w:basedOn w:val="a1"/>
    <w:rsid w:val="00F2274F"/>
  </w:style>
  <w:style w:type="character" w:styleId="a4">
    <w:name w:val="Hyperlink"/>
    <w:rsid w:val="00F2274F"/>
    <w:rPr>
      <w:color w:val="0000FF"/>
      <w:u w:val="single"/>
    </w:rPr>
  </w:style>
  <w:style w:type="character" w:customStyle="1" w:styleId="a5">
    <w:name w:val="个人答复风格"/>
    <w:rsid w:val="00F2274F"/>
    <w:rPr>
      <w:rFonts w:ascii="Arial" w:eastAsia="宋体" w:hAnsi="Arial" w:cs="Arial"/>
      <w:color w:val="auto"/>
      <w:sz w:val="20"/>
    </w:rPr>
  </w:style>
  <w:style w:type="character" w:customStyle="1" w:styleId="2Char1">
    <w:name w:val="标题 2 Char1"/>
    <w:link w:val="2"/>
    <w:rsid w:val="00F2274F"/>
    <w:rPr>
      <w:rFonts w:ascii="Arial" w:eastAsia="黑体" w:hAnsi="Arial" w:cs="Arial" w:hint="default"/>
      <w:b/>
      <w:kern w:val="2"/>
      <w:sz w:val="32"/>
      <w:szCs w:val="32"/>
    </w:rPr>
  </w:style>
  <w:style w:type="character" w:customStyle="1" w:styleId="px14">
    <w:name w:val="px14"/>
    <w:basedOn w:val="a1"/>
    <w:rsid w:val="00F2274F"/>
  </w:style>
  <w:style w:type="character" w:customStyle="1" w:styleId="p1481">
    <w:name w:val="p1481"/>
    <w:rsid w:val="00F2274F"/>
    <w:rPr>
      <w:color w:val="515151"/>
      <w:sz w:val="25"/>
      <w:szCs w:val="25"/>
    </w:rPr>
  </w:style>
  <w:style w:type="character" w:customStyle="1" w:styleId="blacktext">
    <w:name w:val="blacktext"/>
    <w:basedOn w:val="a1"/>
    <w:rsid w:val="00F2274F"/>
  </w:style>
  <w:style w:type="character" w:styleId="a6">
    <w:name w:val="Strong"/>
    <w:qFormat/>
    <w:rsid w:val="00F2274F"/>
    <w:rPr>
      <w:b/>
      <w:bCs/>
    </w:rPr>
  </w:style>
  <w:style w:type="character" w:customStyle="1" w:styleId="cpx13huei">
    <w:name w:val="cpx13huei"/>
    <w:basedOn w:val="a1"/>
    <w:rsid w:val="00F2274F"/>
  </w:style>
  <w:style w:type="character" w:customStyle="1" w:styleId="Char0">
    <w:name w:val="批注文字 Char"/>
    <w:link w:val="a7"/>
    <w:rsid w:val="00F2274F"/>
    <w:rPr>
      <w:kern w:val="2"/>
      <w:sz w:val="21"/>
      <w:szCs w:val="24"/>
    </w:rPr>
  </w:style>
  <w:style w:type="character" w:styleId="a8">
    <w:name w:val="annotation reference"/>
    <w:rsid w:val="00F2274F"/>
    <w:rPr>
      <w:sz w:val="21"/>
      <w:szCs w:val="21"/>
    </w:rPr>
  </w:style>
  <w:style w:type="character" w:styleId="a9">
    <w:name w:val="page number"/>
    <w:basedOn w:val="a1"/>
    <w:rsid w:val="00F2274F"/>
  </w:style>
  <w:style w:type="character" w:customStyle="1" w:styleId="Char1">
    <w:name w:val="正文文本 Char1"/>
    <w:link w:val="aa"/>
    <w:rsid w:val="00F2274F"/>
    <w:rPr>
      <w:kern w:val="2"/>
      <w:sz w:val="28"/>
      <w:szCs w:val="24"/>
    </w:rPr>
  </w:style>
  <w:style w:type="character" w:styleId="ab">
    <w:name w:val="FollowedHyperlink"/>
    <w:rsid w:val="00F2274F"/>
    <w:rPr>
      <w:color w:val="800080"/>
      <w:u w:val="single"/>
    </w:rPr>
  </w:style>
  <w:style w:type="character" w:customStyle="1" w:styleId="para1">
    <w:name w:val="para1"/>
    <w:rsid w:val="00F2274F"/>
    <w:rPr>
      <w:rFonts w:ascii="Arial" w:hAnsi="Arial" w:cs="Arial" w:hint="default"/>
      <w:sz w:val="18"/>
      <w:szCs w:val="18"/>
    </w:rPr>
  </w:style>
  <w:style w:type="character" w:customStyle="1" w:styleId="ac">
    <w:name w:val="个人撰写风格"/>
    <w:rsid w:val="00F2274F"/>
    <w:rPr>
      <w:rFonts w:ascii="Arial" w:eastAsia="宋体" w:hAnsi="Arial" w:cs="Arial"/>
      <w:color w:val="auto"/>
      <w:sz w:val="20"/>
    </w:rPr>
  </w:style>
  <w:style w:type="character" w:customStyle="1" w:styleId="fontwz1">
    <w:name w:val="fontwz1"/>
    <w:rsid w:val="00F2274F"/>
    <w:rPr>
      <w:sz w:val="22"/>
      <w:szCs w:val="22"/>
    </w:rPr>
  </w:style>
  <w:style w:type="character" w:customStyle="1" w:styleId="v151">
    <w:name w:val="v151"/>
    <w:rsid w:val="00F2274F"/>
    <w:rPr>
      <w:sz w:val="18"/>
      <w:szCs w:val="18"/>
    </w:rPr>
  </w:style>
  <w:style w:type="character" w:customStyle="1" w:styleId="liuhui">
    <w:name w:val="liuhui"/>
    <w:rsid w:val="00F2274F"/>
    <w:rPr>
      <w:rFonts w:ascii="Arial" w:eastAsia="宋体" w:hAnsi="Arial" w:cs="Arial"/>
      <w:color w:val="000080"/>
      <w:sz w:val="18"/>
      <w:szCs w:val="20"/>
    </w:rPr>
  </w:style>
  <w:style w:type="character" w:customStyle="1" w:styleId="Char10">
    <w:name w:val="纯文本 Char1"/>
    <w:link w:val="ad"/>
    <w:rsid w:val="00F2274F"/>
    <w:rPr>
      <w:rFonts w:ascii="宋体" w:eastAsia="宋体" w:hAnsi="Courier New" w:cs="Courier New" w:hint="eastAsia"/>
      <w:kern w:val="2"/>
      <w:sz w:val="21"/>
      <w:szCs w:val="21"/>
    </w:rPr>
  </w:style>
  <w:style w:type="character" w:customStyle="1" w:styleId="Char2">
    <w:name w:val="纯文本 Char"/>
    <w:rsid w:val="00F2274F"/>
    <w:rPr>
      <w:rFonts w:ascii="宋体" w:hAnsi="Courier New"/>
      <w:kern w:val="2"/>
      <w:sz w:val="21"/>
    </w:rPr>
  </w:style>
  <w:style w:type="character" w:customStyle="1" w:styleId="2Char">
    <w:name w:val="标题 2 Char"/>
    <w:rsid w:val="00F2274F"/>
    <w:rPr>
      <w:rFonts w:ascii="Arial" w:eastAsia="黑体" w:hAnsi="Arial"/>
      <w:b/>
      <w:bCs/>
      <w:kern w:val="2"/>
      <w:sz w:val="32"/>
      <w:szCs w:val="32"/>
      <w:lang w:val="en-US" w:eastAsia="zh-CN" w:bidi="ar-SA"/>
    </w:rPr>
  </w:style>
  <w:style w:type="character" w:customStyle="1" w:styleId="1Char">
    <w:name w:val="标题 1 Char"/>
    <w:link w:val="1"/>
    <w:rsid w:val="00F2274F"/>
    <w:rPr>
      <w:b/>
      <w:bCs/>
      <w:kern w:val="44"/>
      <w:sz w:val="44"/>
      <w:szCs w:val="44"/>
    </w:rPr>
  </w:style>
  <w:style w:type="character" w:customStyle="1" w:styleId="Char3">
    <w:name w:val="正文文本缩进 Char"/>
    <w:link w:val="ae"/>
    <w:rsid w:val="00F2274F"/>
    <w:rPr>
      <w:rFonts w:ascii="幼圆" w:eastAsia="幼圆"/>
      <w:kern w:val="2"/>
      <w:sz w:val="24"/>
      <w:szCs w:val="24"/>
    </w:rPr>
  </w:style>
  <w:style w:type="character" w:customStyle="1" w:styleId="Char4">
    <w:name w:val="页眉 Char"/>
    <w:link w:val="af"/>
    <w:rsid w:val="00F2274F"/>
    <w:rPr>
      <w:kern w:val="2"/>
      <w:sz w:val="18"/>
      <w:szCs w:val="18"/>
    </w:rPr>
  </w:style>
  <w:style w:type="character" w:customStyle="1" w:styleId="p1">
    <w:name w:val="p1"/>
    <w:basedOn w:val="a1"/>
    <w:rsid w:val="00F2274F"/>
  </w:style>
  <w:style w:type="character" w:customStyle="1" w:styleId="Char5">
    <w:name w:val="正文文本 Char"/>
    <w:rsid w:val="00F2274F"/>
    <w:rPr>
      <w:kern w:val="2"/>
      <w:sz w:val="28"/>
    </w:rPr>
  </w:style>
  <w:style w:type="character" w:customStyle="1" w:styleId="Char6">
    <w:name w:val="页脚 Char"/>
    <w:link w:val="af0"/>
    <w:rsid w:val="00F2274F"/>
    <w:rPr>
      <w:kern w:val="2"/>
      <w:sz w:val="18"/>
      <w:szCs w:val="18"/>
    </w:rPr>
  </w:style>
  <w:style w:type="paragraph" w:customStyle="1" w:styleId="CharCharChar">
    <w:name w:val="Char Char Char"/>
    <w:basedOn w:val="a"/>
    <w:rsid w:val="00F2274F"/>
    <w:rPr>
      <w:rFonts w:ascii="Tahoma" w:hAnsi="Tahoma"/>
      <w:sz w:val="24"/>
      <w:szCs w:val="20"/>
    </w:rPr>
  </w:style>
  <w:style w:type="paragraph" w:styleId="ad">
    <w:name w:val="Plain Text"/>
    <w:basedOn w:val="a"/>
    <w:link w:val="Char10"/>
    <w:rsid w:val="00F2274F"/>
    <w:rPr>
      <w:rFonts w:ascii="宋体" w:hAnsi="Courier New" w:hint="eastAsia"/>
    </w:rPr>
  </w:style>
  <w:style w:type="paragraph" w:customStyle="1" w:styleId="DefaultParagraphFontParaChar">
    <w:name w:val="Default Paragraph Font Para Char"/>
    <w:basedOn w:val="a"/>
    <w:rsid w:val="00F2274F"/>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F2274F"/>
    <w:pPr>
      <w:spacing w:line="0" w:lineRule="atLeast"/>
      <w:jc w:val="center"/>
    </w:pPr>
    <w:rPr>
      <w:rFonts w:eastAsia="黑体"/>
      <w:b w:val="0"/>
      <w:bCs w:val="0"/>
      <w:sz w:val="36"/>
      <w:szCs w:val="20"/>
    </w:rPr>
  </w:style>
  <w:style w:type="paragraph" w:styleId="50">
    <w:name w:val="toc 5"/>
    <w:basedOn w:val="a"/>
    <w:next w:val="a"/>
    <w:rsid w:val="00F2274F"/>
    <w:pPr>
      <w:ind w:left="1120"/>
      <w:jc w:val="left"/>
    </w:pPr>
    <w:rPr>
      <w:szCs w:val="20"/>
    </w:rPr>
  </w:style>
  <w:style w:type="paragraph" w:styleId="40">
    <w:name w:val="toc 4"/>
    <w:basedOn w:val="a"/>
    <w:next w:val="a"/>
    <w:rsid w:val="00F2274F"/>
    <w:pPr>
      <w:ind w:left="840"/>
      <w:jc w:val="left"/>
    </w:pPr>
    <w:rPr>
      <w:szCs w:val="20"/>
    </w:rPr>
  </w:style>
  <w:style w:type="paragraph" w:customStyle="1" w:styleId="30">
    <w:name w:val="样式3"/>
    <w:basedOn w:val="ad"/>
    <w:rsid w:val="00F2274F"/>
    <w:pPr>
      <w:spacing w:line="0" w:lineRule="atLeast"/>
      <w:outlineLvl w:val="0"/>
    </w:pPr>
    <w:rPr>
      <w:sz w:val="28"/>
    </w:rPr>
  </w:style>
  <w:style w:type="paragraph" w:styleId="af1">
    <w:name w:val="Document Map"/>
    <w:basedOn w:val="a"/>
    <w:rsid w:val="00F2274F"/>
    <w:pPr>
      <w:shd w:val="clear" w:color="auto" w:fill="000080"/>
    </w:pPr>
  </w:style>
  <w:style w:type="paragraph" w:styleId="af2">
    <w:name w:val="Balloon Text"/>
    <w:basedOn w:val="a"/>
    <w:rsid w:val="00F2274F"/>
    <w:rPr>
      <w:sz w:val="18"/>
      <w:szCs w:val="18"/>
    </w:rPr>
  </w:style>
  <w:style w:type="paragraph" w:styleId="ae">
    <w:name w:val="Body Text Indent"/>
    <w:basedOn w:val="a"/>
    <w:link w:val="Char3"/>
    <w:rsid w:val="00F2274F"/>
    <w:pPr>
      <w:ind w:firstLineChars="200" w:firstLine="480"/>
    </w:pPr>
    <w:rPr>
      <w:rFonts w:ascii="幼圆" w:eastAsia="幼圆"/>
      <w:sz w:val="24"/>
      <w:szCs w:val="24"/>
    </w:rPr>
  </w:style>
  <w:style w:type="paragraph" w:styleId="a0">
    <w:name w:val="Normal Indent"/>
    <w:basedOn w:val="a"/>
    <w:link w:val="Char"/>
    <w:rsid w:val="00F2274F"/>
    <w:pPr>
      <w:adjustRightInd w:val="0"/>
      <w:spacing w:line="360" w:lineRule="auto"/>
      <w:ind w:firstLine="420"/>
    </w:pPr>
    <w:rPr>
      <w:rFonts w:ascii="宋体" w:hAnsi="Arial"/>
      <w:kern w:val="0"/>
      <w:sz w:val="24"/>
      <w:szCs w:val="20"/>
    </w:rPr>
  </w:style>
  <w:style w:type="paragraph" w:customStyle="1" w:styleId="TableText">
    <w:name w:val="Table Text"/>
    <w:rsid w:val="00F2274F"/>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F2274F"/>
    <w:rPr>
      <w:rFonts w:ascii="Tahoma" w:hAnsi="Tahoma"/>
      <w:sz w:val="24"/>
      <w:szCs w:val="20"/>
    </w:rPr>
  </w:style>
  <w:style w:type="paragraph" w:styleId="af3">
    <w:name w:val="Date"/>
    <w:basedOn w:val="a"/>
    <w:next w:val="a"/>
    <w:rsid w:val="00F2274F"/>
    <w:rPr>
      <w:sz w:val="24"/>
      <w:szCs w:val="20"/>
    </w:rPr>
  </w:style>
  <w:style w:type="paragraph" w:customStyle="1" w:styleId="Default">
    <w:name w:val="Default"/>
    <w:rsid w:val="00F2274F"/>
    <w:pPr>
      <w:widowControl w:val="0"/>
      <w:autoSpaceDE w:val="0"/>
      <w:autoSpaceDN w:val="0"/>
      <w:adjustRightInd w:val="0"/>
    </w:pPr>
    <w:rPr>
      <w:rFonts w:ascii="宋体"/>
      <w:color w:val="000000"/>
      <w:sz w:val="24"/>
      <w:szCs w:val="24"/>
    </w:rPr>
  </w:style>
  <w:style w:type="paragraph" w:styleId="af">
    <w:name w:val="header"/>
    <w:basedOn w:val="a"/>
    <w:link w:val="Char4"/>
    <w:rsid w:val="00F2274F"/>
    <w:pPr>
      <w:tabs>
        <w:tab w:val="center" w:pos="4153"/>
        <w:tab w:val="right" w:pos="8306"/>
      </w:tabs>
      <w:snapToGrid w:val="0"/>
      <w:jc w:val="center"/>
    </w:pPr>
    <w:rPr>
      <w:sz w:val="18"/>
      <w:szCs w:val="18"/>
    </w:rPr>
  </w:style>
  <w:style w:type="paragraph" w:customStyle="1" w:styleId="11">
    <w:name w:val="正文1"/>
    <w:qFormat/>
    <w:rsid w:val="00F2274F"/>
    <w:pPr>
      <w:jc w:val="both"/>
    </w:pPr>
    <w:rPr>
      <w:kern w:val="2"/>
      <w:sz w:val="21"/>
      <w:szCs w:val="21"/>
    </w:rPr>
  </w:style>
  <w:style w:type="paragraph" w:styleId="70">
    <w:name w:val="toc 7"/>
    <w:basedOn w:val="a"/>
    <w:next w:val="a"/>
    <w:rsid w:val="00F2274F"/>
    <w:pPr>
      <w:ind w:left="1680"/>
      <w:jc w:val="left"/>
    </w:pPr>
    <w:rPr>
      <w:sz w:val="20"/>
      <w:szCs w:val="20"/>
    </w:rPr>
  </w:style>
  <w:style w:type="paragraph" w:styleId="20">
    <w:name w:val="toc 2"/>
    <w:basedOn w:val="a"/>
    <w:next w:val="a"/>
    <w:uiPriority w:val="39"/>
    <w:rsid w:val="00F2274F"/>
    <w:pPr>
      <w:spacing w:before="80"/>
      <w:ind w:left="278"/>
      <w:jc w:val="left"/>
    </w:pPr>
    <w:rPr>
      <w:iCs/>
      <w:szCs w:val="20"/>
    </w:rPr>
  </w:style>
  <w:style w:type="paragraph" w:customStyle="1" w:styleId="ptdl">
    <w:name w:val="ptdl"/>
    <w:basedOn w:val="a"/>
    <w:rsid w:val="00F2274F"/>
    <w:pPr>
      <w:spacing w:after="156"/>
      <w:ind w:firstLine="480"/>
    </w:pPr>
    <w:rPr>
      <w:sz w:val="24"/>
      <w:szCs w:val="20"/>
    </w:rPr>
  </w:style>
  <w:style w:type="paragraph" w:styleId="31">
    <w:name w:val="Body Text 3"/>
    <w:basedOn w:val="a"/>
    <w:rsid w:val="00F2274F"/>
    <w:pPr>
      <w:spacing w:line="280" w:lineRule="exact"/>
    </w:pPr>
    <w:rPr>
      <w:rFonts w:ascii="宋体" w:hAnsi="宋体"/>
      <w:sz w:val="24"/>
    </w:rPr>
  </w:style>
  <w:style w:type="paragraph" w:customStyle="1" w:styleId="xl25">
    <w:name w:val="xl25"/>
    <w:basedOn w:val="a"/>
    <w:rsid w:val="00F2274F"/>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F2274F"/>
    <w:pPr>
      <w:ind w:firstLineChars="100" w:firstLine="280"/>
    </w:pPr>
    <w:rPr>
      <w:szCs w:val="20"/>
    </w:rPr>
  </w:style>
  <w:style w:type="paragraph" w:customStyle="1" w:styleId="33">
    <w:name w:val="标3"/>
    <w:basedOn w:val="a"/>
    <w:rsid w:val="00F2274F"/>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F2274F"/>
    <w:rPr>
      <w:kern w:val="2"/>
      <w:sz w:val="28"/>
      <w:szCs w:val="24"/>
    </w:rPr>
  </w:style>
  <w:style w:type="paragraph" w:styleId="aa">
    <w:name w:val="Body Text"/>
    <w:basedOn w:val="a"/>
    <w:link w:val="Char1"/>
    <w:rsid w:val="00F2274F"/>
    <w:rPr>
      <w:sz w:val="28"/>
      <w:szCs w:val="24"/>
    </w:rPr>
  </w:style>
  <w:style w:type="paragraph" w:styleId="34">
    <w:name w:val="toc 3"/>
    <w:basedOn w:val="a"/>
    <w:next w:val="a"/>
    <w:uiPriority w:val="39"/>
    <w:rsid w:val="00F2274F"/>
    <w:pPr>
      <w:ind w:left="560"/>
      <w:jc w:val="left"/>
    </w:pPr>
    <w:rPr>
      <w:szCs w:val="20"/>
    </w:rPr>
  </w:style>
  <w:style w:type="paragraph" w:customStyle="1" w:styleId="CharCharCharChar">
    <w:name w:val="Char Char Char Char"/>
    <w:basedOn w:val="a"/>
    <w:rsid w:val="00F2274F"/>
    <w:rPr>
      <w:rFonts w:ascii="Tahoma" w:hAnsi="Tahoma" w:cs="Tahoma"/>
      <w:sz w:val="24"/>
    </w:rPr>
  </w:style>
  <w:style w:type="paragraph" w:styleId="60">
    <w:name w:val="toc 6"/>
    <w:basedOn w:val="a"/>
    <w:next w:val="a"/>
    <w:rsid w:val="00F2274F"/>
    <w:pPr>
      <w:ind w:left="1400"/>
      <w:jc w:val="left"/>
    </w:pPr>
    <w:rPr>
      <w:sz w:val="20"/>
      <w:szCs w:val="20"/>
    </w:rPr>
  </w:style>
  <w:style w:type="paragraph" w:customStyle="1" w:styleId="Char30">
    <w:name w:val="Char3"/>
    <w:basedOn w:val="a"/>
    <w:rsid w:val="00F2274F"/>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F2274F"/>
    <w:rPr>
      <w:b/>
      <w:bCs/>
      <w:sz w:val="28"/>
    </w:rPr>
  </w:style>
  <w:style w:type="paragraph" w:styleId="21">
    <w:name w:val="Body Text 2"/>
    <w:basedOn w:val="a"/>
    <w:rsid w:val="00F2274F"/>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F2274F"/>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F2274F"/>
    <w:pPr>
      <w:jc w:val="left"/>
    </w:pPr>
    <w:rPr>
      <w:szCs w:val="24"/>
    </w:rPr>
  </w:style>
  <w:style w:type="paragraph" w:styleId="af5">
    <w:name w:val="Normal (Web)"/>
    <w:basedOn w:val="a"/>
    <w:rsid w:val="00F2274F"/>
    <w:pPr>
      <w:widowControl/>
      <w:spacing w:before="100" w:beforeAutospacing="1" w:after="100" w:afterAutospacing="1"/>
      <w:jc w:val="left"/>
    </w:pPr>
    <w:rPr>
      <w:rFonts w:ascii="宋体" w:hAnsi="宋体" w:cs="宋体"/>
      <w:kern w:val="0"/>
      <w:sz w:val="24"/>
    </w:rPr>
  </w:style>
  <w:style w:type="paragraph" w:customStyle="1" w:styleId="af6">
    <w:name w:val="a"/>
    <w:basedOn w:val="a"/>
    <w:rsid w:val="00F2274F"/>
    <w:pPr>
      <w:widowControl/>
      <w:jc w:val="left"/>
    </w:pPr>
    <w:rPr>
      <w:rFonts w:ascii="宋体" w:hAnsi="宋体" w:cs="宋体"/>
      <w:kern w:val="0"/>
      <w:sz w:val="24"/>
    </w:rPr>
  </w:style>
  <w:style w:type="paragraph" w:styleId="22">
    <w:name w:val="Body Text Indent 2"/>
    <w:basedOn w:val="a"/>
    <w:rsid w:val="00F2274F"/>
    <w:pPr>
      <w:spacing w:line="360" w:lineRule="auto"/>
      <w:ind w:rightChars="-15" w:right="-31" w:firstLineChars="270" w:firstLine="756"/>
    </w:pPr>
  </w:style>
  <w:style w:type="paragraph" w:styleId="af7">
    <w:name w:val="Title"/>
    <w:basedOn w:val="a"/>
    <w:next w:val="a"/>
    <w:qFormat/>
    <w:rsid w:val="00F2274F"/>
    <w:pPr>
      <w:spacing w:before="240" w:after="60"/>
      <w:jc w:val="center"/>
      <w:outlineLvl w:val="0"/>
    </w:pPr>
    <w:rPr>
      <w:rFonts w:ascii="Cambria" w:hAnsi="Cambria"/>
      <w:b/>
      <w:bCs/>
      <w:sz w:val="32"/>
      <w:szCs w:val="32"/>
    </w:rPr>
  </w:style>
  <w:style w:type="paragraph" w:styleId="80">
    <w:name w:val="toc 8"/>
    <w:basedOn w:val="a"/>
    <w:next w:val="a"/>
    <w:rsid w:val="00F2274F"/>
    <w:pPr>
      <w:ind w:left="1960"/>
      <w:jc w:val="left"/>
    </w:pPr>
    <w:rPr>
      <w:sz w:val="20"/>
      <w:szCs w:val="20"/>
    </w:rPr>
  </w:style>
  <w:style w:type="paragraph" w:customStyle="1" w:styleId="Af8">
    <w:name w:val="正文 A"/>
    <w:rsid w:val="00F2274F"/>
    <w:pPr>
      <w:widowControl w:val="0"/>
      <w:jc w:val="both"/>
    </w:pPr>
    <w:rPr>
      <w:rFonts w:eastAsia="Times New Roman"/>
      <w:color w:val="000000"/>
      <w:kern w:val="2"/>
      <w:sz w:val="21"/>
      <w:szCs w:val="21"/>
      <w:u w:color="000000"/>
    </w:rPr>
  </w:style>
  <w:style w:type="paragraph" w:styleId="90">
    <w:name w:val="toc 9"/>
    <w:basedOn w:val="a"/>
    <w:next w:val="a"/>
    <w:rsid w:val="00F2274F"/>
    <w:pPr>
      <w:ind w:left="2240"/>
      <w:jc w:val="left"/>
    </w:pPr>
    <w:rPr>
      <w:sz w:val="20"/>
      <w:szCs w:val="20"/>
    </w:rPr>
  </w:style>
  <w:style w:type="paragraph" w:styleId="af0">
    <w:name w:val="footer"/>
    <w:basedOn w:val="a"/>
    <w:link w:val="Char6"/>
    <w:rsid w:val="00F2274F"/>
    <w:pPr>
      <w:tabs>
        <w:tab w:val="center" w:pos="4153"/>
        <w:tab w:val="right" w:pos="8306"/>
      </w:tabs>
      <w:snapToGrid w:val="0"/>
      <w:jc w:val="left"/>
    </w:pPr>
    <w:rPr>
      <w:sz w:val="18"/>
      <w:szCs w:val="18"/>
    </w:rPr>
  </w:style>
  <w:style w:type="paragraph" w:customStyle="1" w:styleId="12">
    <w:name w:val="表格1"/>
    <w:basedOn w:val="a"/>
    <w:qFormat/>
    <w:rsid w:val="00F2274F"/>
    <w:pPr>
      <w:spacing w:beforeLines="50" w:afterLines="50"/>
    </w:pPr>
    <w:rPr>
      <w:rFonts w:ascii="Calibri" w:hAnsi="Calibri"/>
      <w:szCs w:val="22"/>
    </w:rPr>
  </w:style>
  <w:style w:type="paragraph" w:styleId="23">
    <w:name w:val="List Number 2"/>
    <w:basedOn w:val="a"/>
    <w:rsid w:val="00F2274F"/>
    <w:pPr>
      <w:tabs>
        <w:tab w:val="left" w:pos="840"/>
      </w:tabs>
      <w:adjustRightInd w:val="0"/>
      <w:snapToGrid w:val="0"/>
      <w:spacing w:line="360" w:lineRule="auto"/>
      <w:ind w:left="840" w:hanging="420"/>
    </w:pPr>
  </w:style>
  <w:style w:type="paragraph" w:customStyle="1" w:styleId="af9">
    <w:name w:val="正文非缩进"/>
    <w:basedOn w:val="a"/>
    <w:next w:val="ad"/>
    <w:rsid w:val="00F2274F"/>
    <w:rPr>
      <w:rFonts w:ascii="宋体" w:hAnsi="Courier New"/>
    </w:rPr>
  </w:style>
  <w:style w:type="paragraph" w:styleId="13">
    <w:name w:val="toc 1"/>
    <w:basedOn w:val="a"/>
    <w:next w:val="a"/>
    <w:uiPriority w:val="39"/>
    <w:rsid w:val="00F2274F"/>
    <w:pPr>
      <w:spacing w:before="120"/>
      <w:jc w:val="left"/>
    </w:pPr>
    <w:rPr>
      <w:bCs/>
      <w:szCs w:val="20"/>
    </w:rPr>
  </w:style>
  <w:style w:type="paragraph" w:customStyle="1" w:styleId="Char11">
    <w:name w:val="Char1"/>
    <w:basedOn w:val="a"/>
    <w:rsid w:val="00F2274F"/>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F2274F"/>
    <w:pPr>
      <w:widowControl/>
      <w:spacing w:line="400" w:lineRule="exact"/>
      <w:jc w:val="center"/>
    </w:pPr>
    <w:rPr>
      <w:rFonts w:ascii="Verdana" w:hAnsi="Verdana"/>
      <w:kern w:val="0"/>
      <w:szCs w:val="20"/>
      <w:lang w:eastAsia="en-US"/>
    </w:rPr>
  </w:style>
  <w:style w:type="paragraph" w:styleId="35">
    <w:name w:val="List Number 3"/>
    <w:basedOn w:val="a"/>
    <w:rsid w:val="00F2274F"/>
    <w:pPr>
      <w:tabs>
        <w:tab w:val="left" w:pos="1560"/>
      </w:tabs>
      <w:adjustRightInd w:val="0"/>
      <w:snapToGrid w:val="0"/>
      <w:spacing w:line="360" w:lineRule="auto"/>
      <w:ind w:left="1010" w:hanging="170"/>
    </w:pPr>
  </w:style>
  <w:style w:type="paragraph" w:styleId="afa">
    <w:name w:val="Revision"/>
    <w:rsid w:val="00F2274F"/>
    <w:rPr>
      <w:kern w:val="2"/>
      <w:sz w:val="28"/>
      <w:szCs w:val="24"/>
    </w:rPr>
  </w:style>
  <w:style w:type="paragraph" w:customStyle="1" w:styleId="afb">
    <w:name w:val="表头文本"/>
    <w:basedOn w:val="a"/>
    <w:rsid w:val="00F2274F"/>
    <w:pPr>
      <w:autoSpaceDE w:val="0"/>
      <w:autoSpaceDN w:val="0"/>
      <w:adjustRightInd w:val="0"/>
      <w:jc w:val="center"/>
    </w:pPr>
    <w:rPr>
      <w:b/>
      <w:kern w:val="0"/>
      <w:sz w:val="24"/>
      <w:szCs w:val="20"/>
    </w:rPr>
  </w:style>
  <w:style w:type="paragraph" w:customStyle="1" w:styleId="Char7">
    <w:name w:val="Char"/>
    <w:basedOn w:val="a"/>
    <w:rsid w:val="00F2274F"/>
    <w:rPr>
      <w:rFonts w:ascii="Tahoma" w:hAnsi="Tahoma"/>
      <w:sz w:val="24"/>
      <w:szCs w:val="20"/>
    </w:rPr>
  </w:style>
  <w:style w:type="paragraph" w:styleId="afc">
    <w:name w:val="List Paragraph"/>
    <w:basedOn w:val="a"/>
    <w:uiPriority w:val="34"/>
    <w:qFormat/>
    <w:rsid w:val="00F2274F"/>
    <w:pPr>
      <w:ind w:firstLineChars="200" w:firstLine="420"/>
    </w:pPr>
  </w:style>
  <w:style w:type="paragraph" w:customStyle="1" w:styleId="CharCharChar0">
    <w:name w:val="Char Char Char"/>
    <w:basedOn w:val="af1"/>
    <w:rsid w:val="00F2274F"/>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F227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BF34-3A0F-4782-B54E-7F26C9AB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2536</Words>
  <Characters>14459</Characters>
  <Application>Microsoft Office Word</Application>
  <DocSecurity>0</DocSecurity>
  <PresentationFormat/>
  <Lines>120</Lines>
  <Paragraphs>33</Paragraphs>
  <Slides>0</Slides>
  <Notes>0</Notes>
  <HiddenSlides>0</HiddenSlides>
  <MMClips>0</MMClips>
  <ScaleCrop>false</ScaleCrop>
  <Company>Microsoft</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张志军</cp:lastModifiedBy>
  <cp:revision>19</cp:revision>
  <cp:lastPrinted>2019-06-28T07:08:00Z</cp:lastPrinted>
  <dcterms:created xsi:type="dcterms:W3CDTF">2019-07-03T00:51:00Z</dcterms:created>
  <dcterms:modified xsi:type="dcterms:W3CDTF">2019-07-15T01:32:00Z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